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171"/>
                    <pic:cNvPicPr/>
                  </pic:nvPicPr>
                  <pic:blipFill>
                    <a:blip xmlns:r="http://schemas.openxmlformats.org/officeDocument/2006/relationships" r:embed="rIdMGJA6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56D8" w:rsidRPr="00F456D8" w:rsidRDefault="00EC2891">
      <w:pPr>
        <w:jc w:val="right"/>
        <w:rPr>
          <w:rFonts w:hint="cs"/>
          <w:color w:val="0000FF"/>
          <w:rtl/>
        </w:rPr>
      </w:pPr>
      <w:r>
        <w:rPr>
          <w:rFonts w:hint="cs"/>
          <w:color w:val="0000FF"/>
          <w:rtl/>
        </w:rPr>
        <w:t>18</w:t>
      </w:r>
      <w:r w:rsidR="00E53250">
        <w:rPr>
          <w:rFonts w:hint="cs"/>
          <w:color w:val="0000FF"/>
          <w:rtl/>
        </w:rPr>
        <w:t>/</w:t>
      </w:r>
      <w:r w:rsidR="00C41C9A">
        <w:rPr>
          <w:rFonts w:hint="cs"/>
          <w:color w:val="0000FF"/>
          <w:rtl/>
        </w:rPr>
        <w:t>10</w:t>
      </w:r>
      <w:r w:rsidR="00E53250">
        <w:rPr>
          <w:rFonts w:hint="cs"/>
          <w:color w:val="0000FF"/>
          <w:rtl/>
        </w:rPr>
        <w:t>/23</w:t>
      </w:r>
    </w:p>
    <w:p w:rsidR="00F456D8" w:rsidRPr="00906424" w:rsidRDefault="00F456D8">
      <w:pPr>
        <w:jc w:val="center"/>
        <w:rPr>
          <w:rFonts w:hint="cs"/>
          <w:b/>
          <w:bCs/>
          <w:color w:val="0000FF"/>
          <w:sz w:val="22"/>
          <w:szCs w:val="22"/>
          <w:u w:val="single"/>
          <w:rtl/>
        </w:rPr>
      </w:pPr>
      <w:r w:rsidRPr="00906424">
        <w:rPr>
          <w:rFonts w:hint="cs"/>
          <w:b/>
          <w:bCs/>
          <w:color w:val="0000FF"/>
          <w:sz w:val="22"/>
          <w:szCs w:val="22"/>
          <w:u w:val="single"/>
          <w:rtl/>
        </w:rPr>
        <w:t xml:space="preserve">קורות חיים </w:t>
      </w:r>
    </w:p>
    <w:p w:rsidR="001F1939" w:rsidRPr="00B24AAF" w:rsidRDefault="001F1939">
      <w:pPr>
        <w:jc w:val="center"/>
        <w:rPr>
          <w:rFonts w:hint="cs"/>
          <w:color w:val="0000FF"/>
          <w:sz w:val="22"/>
          <w:szCs w:val="22"/>
          <w:rtl/>
        </w:rPr>
      </w:pPr>
    </w:p>
    <w:p w:rsidR="00F456D8" w:rsidRPr="00B24AAF" w:rsidRDefault="00F456D8">
      <w:pPr>
        <w:rPr>
          <w:rFonts w:hint="cs"/>
          <w:color w:val="0000FF"/>
          <w:sz w:val="22"/>
          <w:szCs w:val="22"/>
          <w:rtl/>
        </w:rPr>
      </w:pPr>
    </w:p>
    <w:p w:rsidR="00F456D8" w:rsidRPr="00B24AAF" w:rsidRDefault="00F456D8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אשר אורן </w:t>
      </w:r>
    </w:p>
    <w:p w:rsidR="009711EB" w:rsidRDefault="00750D94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</w:rPr>
        <w:t xml:space="preserve">   </w:t>
      </w:r>
      <w:hyperlink r:id="rId6" w:history="1">
        <w:r w:rsidRPr="00B24AAF">
          <w:rPr>
            <w:rStyle w:val="Hyperlink"/>
            <w:sz w:val="22"/>
            <w:szCs w:val="22"/>
          </w:rPr>
          <w:t>Orenasher2@gmail.com</w:t>
        </w:r>
        <w:r w:rsidRPr="00B24AAF">
          <w:rPr>
            <w:rStyle w:val="Hyperlink"/>
            <w:sz w:val="22"/>
            <w:szCs w:val="22"/>
            <w:rtl/>
          </w:rPr>
          <w:t>0505-919333</w:t>
        </w:r>
      </w:hyperlink>
      <w:r w:rsidRPr="00B24AAF">
        <w:rPr>
          <w:color w:val="0000FF"/>
          <w:sz w:val="22"/>
          <w:szCs w:val="22"/>
        </w:rPr>
        <w:t xml:space="preserve">   </w:t>
      </w:r>
      <w:r w:rsidR="00661404" w:rsidRPr="00B24AAF">
        <w:rPr>
          <w:color w:val="0000FF"/>
          <w:sz w:val="22"/>
          <w:szCs w:val="22"/>
          <w:rtl/>
        </w:rPr>
        <w:t xml:space="preserve"> כפר סבא </w:t>
      </w:r>
    </w:p>
    <w:p w:rsidR="00AD0B86" w:rsidRDefault="00AD0B86">
      <w:pPr>
        <w:rPr>
          <w:color w:val="0000FF"/>
          <w:sz w:val="22"/>
          <w:szCs w:val="22"/>
          <w:rtl/>
        </w:rPr>
      </w:pPr>
    </w:p>
    <w:p w:rsidR="00E53250" w:rsidRDefault="00E53250">
      <w:pPr>
        <w:rPr>
          <w:color w:val="0000FF"/>
          <w:sz w:val="22"/>
          <w:szCs w:val="22"/>
          <w:rtl/>
        </w:rPr>
      </w:pPr>
      <w:r>
        <w:rPr>
          <w:rFonts w:hint="cs"/>
          <w:color w:val="0000FF"/>
          <w:sz w:val="22"/>
          <w:szCs w:val="22"/>
          <w:rtl/>
        </w:rPr>
        <w:t xml:space="preserve">2019 </w:t>
      </w:r>
      <w:r>
        <w:rPr>
          <w:color w:val="0000FF"/>
          <w:sz w:val="22"/>
          <w:szCs w:val="22"/>
          <w:rtl/>
        </w:rPr>
        <w:t>–</w:t>
      </w:r>
      <w:r>
        <w:rPr>
          <w:rFonts w:hint="cs"/>
          <w:color w:val="0000FF"/>
          <w:sz w:val="22"/>
          <w:szCs w:val="22"/>
          <w:rtl/>
        </w:rPr>
        <w:t xml:space="preserve"> היום: רכז גיוס </w:t>
      </w:r>
      <w:r w:rsidR="00EC2891">
        <w:rPr>
          <w:rFonts w:hint="cs"/>
          <w:color w:val="0000FF"/>
          <w:sz w:val="22"/>
          <w:szCs w:val="22"/>
          <w:rtl/>
        </w:rPr>
        <w:t>טכנולוגי</w:t>
      </w:r>
      <w:r>
        <w:rPr>
          <w:rFonts w:hint="cs"/>
          <w:color w:val="0000FF"/>
          <w:sz w:val="22"/>
          <w:szCs w:val="22"/>
          <w:rtl/>
        </w:rPr>
        <w:t>,</w:t>
      </w:r>
    </w:p>
    <w:p w:rsidR="00915E14" w:rsidRPr="00B24AAF" w:rsidRDefault="00E5325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קבלת </w:t>
      </w:r>
      <w:r w:rsidR="00915E14">
        <w:rPr>
          <w:rFonts w:hint="cs"/>
          <w:color w:val="0000FF"/>
          <w:sz w:val="22"/>
          <w:szCs w:val="22"/>
          <w:rtl/>
        </w:rPr>
        <w:t>מישרות</w:t>
      </w:r>
      <w:r w:rsidRPr="00B24AAF">
        <w:rPr>
          <w:color w:val="0000FF"/>
          <w:sz w:val="22"/>
          <w:szCs w:val="22"/>
          <w:rtl/>
        </w:rPr>
        <w:t xml:space="preserve"> מהחברות ,</w:t>
      </w:r>
      <w:r w:rsidRPr="00B24AAF">
        <w:rPr>
          <w:rFonts w:hint="cs"/>
          <w:color w:val="0000FF"/>
          <w:sz w:val="22"/>
          <w:szCs w:val="22"/>
          <w:rtl/>
        </w:rPr>
        <w:t xml:space="preserve"> </w:t>
      </w:r>
      <w:r w:rsidR="00915E14" w:rsidRPr="00B24AAF">
        <w:rPr>
          <w:color w:val="0000FF"/>
          <w:sz w:val="22"/>
          <w:szCs w:val="22"/>
          <w:rtl/>
        </w:rPr>
        <w:t xml:space="preserve">לימוד </w:t>
      </w:r>
      <w:r w:rsidR="00915E14">
        <w:rPr>
          <w:rFonts w:hint="eastAsia"/>
          <w:color w:val="0000FF"/>
          <w:sz w:val="22"/>
          <w:szCs w:val="22"/>
          <w:rtl/>
        </w:rPr>
        <w:t>המיישרות</w:t>
      </w:r>
      <w:r w:rsidR="00915E14" w:rsidRPr="00B24AAF">
        <w:rPr>
          <w:color w:val="0000FF"/>
          <w:sz w:val="22"/>
          <w:szCs w:val="22"/>
          <w:rtl/>
        </w:rPr>
        <w:t>, מושגים טכנולוגיים. התאמת קורות חיים לדרישות שליחה לחברות</w:t>
      </w:r>
    </w:p>
    <w:p w:rsidR="00E53250" w:rsidRDefault="00E5325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שליטה ברשתות החברתיות </w:t>
      </w:r>
      <w:r w:rsidR="00915E14" w:rsidRPr="00B24AAF">
        <w:rPr>
          <w:rFonts w:hint="eastAsia"/>
          <w:color w:val="0000FF"/>
          <w:sz w:val="22"/>
          <w:szCs w:val="22"/>
          <w:rtl/>
        </w:rPr>
        <w:t>לינק דאין</w:t>
      </w:r>
      <w:r w:rsidR="00EC2891">
        <w:rPr>
          <w:rFonts w:hint="cs"/>
          <w:color w:val="0000FF"/>
          <w:sz w:val="22"/>
          <w:szCs w:val="22"/>
          <w:rtl/>
        </w:rPr>
        <w:t xml:space="preserve"> </w:t>
      </w:r>
      <w:proofErr w:type="spellStart"/>
      <w:r w:rsidR="00EC2891">
        <w:rPr>
          <w:rFonts w:hint="cs"/>
          <w:color w:val="0000FF"/>
          <w:sz w:val="22"/>
          <w:szCs w:val="22"/>
          <w:rtl/>
        </w:rPr>
        <w:t>רוקיוטר</w:t>
      </w:r>
      <w:proofErr w:type="spellEnd"/>
      <w:r w:rsidR="00EC2891">
        <w:rPr>
          <w:rFonts w:hint="cs"/>
          <w:color w:val="0000FF"/>
          <w:sz w:val="22"/>
          <w:szCs w:val="22"/>
          <w:rtl/>
        </w:rPr>
        <w:t xml:space="preserve"> לייט הכנת חיתוכים שימוש  עם חיתוך </w:t>
      </w:r>
      <w:proofErr w:type="spellStart"/>
      <w:r w:rsidR="00EC2891">
        <w:rPr>
          <w:rFonts w:hint="cs"/>
          <w:color w:val="0000FF"/>
          <w:sz w:val="22"/>
          <w:szCs w:val="22"/>
          <w:rtl/>
        </w:rPr>
        <w:t>בוליני</w:t>
      </w:r>
      <w:proofErr w:type="spellEnd"/>
      <w:r w:rsidR="00BF5119">
        <w:rPr>
          <w:rFonts w:hint="cs"/>
          <w:color w:val="0000FF"/>
          <w:sz w:val="22"/>
          <w:szCs w:val="22"/>
          <w:rtl/>
        </w:rPr>
        <w:t xml:space="preserve">, שליחת פתיחים,    </w:t>
      </w:r>
      <w:r w:rsidRPr="00B24AAF">
        <w:rPr>
          <w:color w:val="0000FF"/>
          <w:sz w:val="22"/>
          <w:szCs w:val="22"/>
          <w:rtl/>
        </w:rPr>
        <w:t xml:space="preserve"> </w:t>
      </w:r>
      <w:r w:rsidR="00EC2891">
        <w:rPr>
          <w:rFonts w:hint="cs"/>
          <w:color w:val="0000FF"/>
          <w:sz w:val="22"/>
          <w:szCs w:val="22"/>
          <w:rtl/>
        </w:rPr>
        <w:t xml:space="preserve">כ - </w:t>
      </w:r>
      <w:r w:rsidR="00587D2B">
        <w:rPr>
          <w:rFonts w:hint="cs"/>
          <w:color w:val="0000FF"/>
          <w:sz w:val="22"/>
          <w:szCs w:val="22"/>
          <w:rtl/>
        </w:rPr>
        <w:t>20000 מועמדים טכנולוגיים קשר ראשון</w:t>
      </w:r>
      <w:r w:rsidR="00EC2891">
        <w:rPr>
          <w:rFonts w:hint="cs"/>
          <w:color w:val="0000FF"/>
          <w:sz w:val="22"/>
          <w:szCs w:val="22"/>
          <w:rtl/>
        </w:rPr>
        <w:t>.</w:t>
      </w:r>
    </w:p>
    <w:p w:rsidR="00915E14" w:rsidRPr="00B24AAF" w:rsidRDefault="00915E14">
      <w:pPr>
        <w:rPr>
          <w:color w:val="0000FF"/>
          <w:sz w:val="22"/>
          <w:szCs w:val="22"/>
          <w:rtl/>
        </w:rPr>
      </w:pPr>
      <w:r>
        <w:rPr>
          <w:rFonts w:hint="cs"/>
          <w:color w:val="0000FF"/>
          <w:sz w:val="22"/>
          <w:szCs w:val="22"/>
          <w:rtl/>
        </w:rPr>
        <w:t xml:space="preserve">בנוסף </w:t>
      </w:r>
      <w:r w:rsidRPr="00B24AAF">
        <w:rPr>
          <w:color w:val="0000FF"/>
          <w:sz w:val="22"/>
          <w:szCs w:val="22"/>
          <w:rtl/>
        </w:rPr>
        <w:t>שיווק החברה לחברות הייטק חדשות ,שימור פעילות עם חברות קיימות,</w:t>
      </w:r>
    </w:p>
    <w:p w:rsidR="00915E14" w:rsidRPr="00B24AAF" w:rsidRDefault="00915E14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ופגישות עם חברות ההייטק , הצגת החברה ,</w:t>
      </w:r>
    </w:p>
    <w:p w:rsidR="00890906" w:rsidRDefault="00890906">
      <w:pPr>
        <w:rPr>
          <w:color w:val="0000FF"/>
          <w:sz w:val="22"/>
          <w:szCs w:val="22"/>
          <w:rtl/>
        </w:rPr>
      </w:pPr>
    </w:p>
    <w:p w:rsidR="00890906" w:rsidRDefault="00890906">
      <w:pPr>
        <w:rPr>
          <w:color w:val="0000FF"/>
          <w:sz w:val="22"/>
          <w:szCs w:val="22"/>
          <w:rtl/>
        </w:rPr>
      </w:pPr>
      <w:r>
        <w:rPr>
          <w:rFonts w:hint="cs"/>
          <w:color w:val="0000FF"/>
          <w:sz w:val="22"/>
          <w:szCs w:val="22"/>
          <w:rtl/>
        </w:rPr>
        <w:t>2017-</w:t>
      </w:r>
      <w:r w:rsidR="00AD0B86">
        <w:rPr>
          <w:rFonts w:hint="cs"/>
          <w:color w:val="0000FF"/>
          <w:sz w:val="22"/>
          <w:szCs w:val="22"/>
          <w:rtl/>
        </w:rPr>
        <w:t>2019</w:t>
      </w:r>
      <w:r>
        <w:rPr>
          <w:rFonts w:hint="cs"/>
          <w:color w:val="0000FF"/>
          <w:sz w:val="22"/>
          <w:szCs w:val="22"/>
          <w:rtl/>
        </w:rPr>
        <w:t xml:space="preserve"> : </w:t>
      </w:r>
      <w:r w:rsidR="00AD0B86">
        <w:rPr>
          <w:rFonts w:hint="cs"/>
          <w:color w:val="0000FF"/>
          <w:sz w:val="22"/>
          <w:szCs w:val="22"/>
          <w:rtl/>
        </w:rPr>
        <w:t xml:space="preserve">חברת אקסטרים: </w:t>
      </w:r>
      <w:r>
        <w:rPr>
          <w:rFonts w:hint="cs"/>
          <w:color w:val="0000FF"/>
          <w:sz w:val="22"/>
          <w:szCs w:val="22"/>
          <w:rtl/>
        </w:rPr>
        <w:t>רכז גיוס והשמה בכיר</w:t>
      </w:r>
      <w:r w:rsidR="00C91351">
        <w:rPr>
          <w:rFonts w:hint="cs"/>
          <w:color w:val="0000FF"/>
          <w:sz w:val="22"/>
          <w:szCs w:val="22"/>
          <w:rtl/>
        </w:rPr>
        <w:t xml:space="preserve"> </w:t>
      </w:r>
      <w:r w:rsidR="00C91351" w:rsidRPr="00C91351">
        <w:rPr>
          <w:color w:val="0000FF"/>
          <w:sz w:val="22"/>
          <w:szCs w:val="22"/>
          <w:rtl/>
        </w:rPr>
        <w:t xml:space="preserve">בחברה להשמה </w:t>
      </w:r>
      <w:r w:rsidR="00CA5C90">
        <w:rPr>
          <w:rFonts w:hint="cs"/>
          <w:color w:val="0000FF"/>
          <w:sz w:val="22"/>
          <w:szCs w:val="22"/>
          <w:rtl/>
        </w:rPr>
        <w:t>ו</w:t>
      </w:r>
      <w:r w:rsidR="00C91351">
        <w:rPr>
          <w:rFonts w:hint="cs"/>
          <w:color w:val="0000FF"/>
          <w:sz w:val="22"/>
          <w:szCs w:val="22"/>
          <w:rtl/>
        </w:rPr>
        <w:t xml:space="preserve">מיקור חוץ </w:t>
      </w:r>
      <w:r w:rsidR="00C91351" w:rsidRPr="00C91351">
        <w:rPr>
          <w:color w:val="0000FF"/>
          <w:sz w:val="22"/>
          <w:szCs w:val="22"/>
          <w:rtl/>
        </w:rPr>
        <w:t xml:space="preserve">בתחום </w:t>
      </w:r>
      <w:r w:rsidR="00C91351" w:rsidRPr="00C91351">
        <w:rPr>
          <w:rFonts w:hint="eastAsia"/>
          <w:color w:val="0000FF"/>
          <w:sz w:val="22"/>
          <w:szCs w:val="22"/>
          <w:rtl/>
        </w:rPr>
        <w:t>ההייטק</w:t>
      </w:r>
      <w:r w:rsidR="00C91351">
        <w:rPr>
          <w:rFonts w:hint="cs"/>
          <w:color w:val="0000FF"/>
          <w:sz w:val="22"/>
          <w:szCs w:val="22"/>
          <w:rtl/>
        </w:rPr>
        <w:t>:</w:t>
      </w:r>
    </w:p>
    <w:p w:rsidR="00C91351" w:rsidRPr="00B24AAF" w:rsidRDefault="00C91351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פעילות  מול  חברות הייטק </w:t>
      </w:r>
      <w:r w:rsidR="00CA5C90">
        <w:rPr>
          <w:rFonts w:hint="cs"/>
          <w:color w:val="0000FF"/>
          <w:sz w:val="22"/>
          <w:szCs w:val="22"/>
          <w:rtl/>
        </w:rPr>
        <w:t>וחברות סטארט אפ</w:t>
      </w:r>
      <w:r>
        <w:rPr>
          <w:rFonts w:hint="cs"/>
          <w:color w:val="0000FF"/>
          <w:sz w:val="22"/>
          <w:szCs w:val="22"/>
          <w:rtl/>
        </w:rPr>
        <w:t>,</w:t>
      </w:r>
      <w:r w:rsidRPr="00C91351">
        <w:rPr>
          <w:color w:val="0000FF"/>
          <w:sz w:val="22"/>
          <w:szCs w:val="22"/>
          <w:rtl/>
        </w:rPr>
        <w:t xml:space="preserve"> </w:t>
      </w:r>
      <w:r w:rsidRPr="00B24AAF">
        <w:rPr>
          <w:color w:val="0000FF"/>
          <w:sz w:val="22"/>
          <w:szCs w:val="22"/>
          <w:rtl/>
        </w:rPr>
        <w:t>שיווק החברה לחברות הייטק חדשות ,</w:t>
      </w:r>
      <w:r w:rsidR="00CA5C90">
        <w:rPr>
          <w:rFonts w:hint="cs"/>
          <w:color w:val="0000FF"/>
          <w:sz w:val="22"/>
          <w:szCs w:val="22"/>
          <w:rtl/>
        </w:rPr>
        <w:t xml:space="preserve"> </w:t>
      </w:r>
      <w:r w:rsidRPr="00B24AAF">
        <w:rPr>
          <w:color w:val="0000FF"/>
          <w:sz w:val="22"/>
          <w:szCs w:val="22"/>
          <w:rtl/>
        </w:rPr>
        <w:t>שימור פעילות עם חברות קיימות</w:t>
      </w:r>
      <w:r w:rsidR="00CA5C90">
        <w:rPr>
          <w:rFonts w:hint="cs"/>
          <w:color w:val="0000FF"/>
          <w:sz w:val="22"/>
          <w:szCs w:val="22"/>
          <w:rtl/>
        </w:rPr>
        <w:t xml:space="preserve">, </w:t>
      </w:r>
      <w:r w:rsidR="00CA5C90" w:rsidRPr="00B24AAF">
        <w:rPr>
          <w:color w:val="0000FF"/>
          <w:sz w:val="22"/>
          <w:szCs w:val="22"/>
          <w:rtl/>
        </w:rPr>
        <w:t>הצגת החברה ,</w:t>
      </w:r>
      <w:r w:rsidR="00CA5C90">
        <w:rPr>
          <w:rFonts w:hint="cs"/>
          <w:color w:val="0000FF"/>
          <w:sz w:val="22"/>
          <w:szCs w:val="22"/>
          <w:rtl/>
        </w:rPr>
        <w:t xml:space="preserve"> </w:t>
      </w:r>
      <w:r w:rsidR="00CA5C90" w:rsidRPr="00B24AAF">
        <w:rPr>
          <w:color w:val="0000FF"/>
          <w:sz w:val="22"/>
          <w:szCs w:val="22"/>
          <w:rtl/>
        </w:rPr>
        <w:t>קבלת דרישות מהחברות ,</w:t>
      </w:r>
      <w:r w:rsidR="00CA5C90" w:rsidRPr="00B24AAF">
        <w:rPr>
          <w:rFonts w:hint="cs"/>
          <w:color w:val="0000FF"/>
          <w:sz w:val="22"/>
          <w:szCs w:val="22"/>
          <w:rtl/>
        </w:rPr>
        <w:t xml:space="preserve"> </w:t>
      </w:r>
      <w:r w:rsidR="00CA5C90" w:rsidRPr="00C91351">
        <w:rPr>
          <w:color w:val="0000FF"/>
          <w:sz w:val="22"/>
          <w:szCs w:val="22"/>
          <w:rtl/>
        </w:rPr>
        <w:t>לימוד הדרישות, מושגים טכנולוגיים.</w:t>
      </w:r>
      <w:r w:rsidR="00CA5C90">
        <w:rPr>
          <w:rFonts w:hint="cs"/>
          <w:color w:val="0000FF"/>
          <w:sz w:val="22"/>
          <w:szCs w:val="22"/>
          <w:rtl/>
        </w:rPr>
        <w:t xml:space="preserve"> </w:t>
      </w:r>
    </w:p>
    <w:p w:rsidR="00C91351" w:rsidRPr="00B24AAF" w:rsidRDefault="00C91351">
      <w:pPr>
        <w:rPr>
          <w:color w:val="0000FF"/>
          <w:sz w:val="22"/>
          <w:szCs w:val="22"/>
          <w:rtl/>
        </w:rPr>
      </w:pPr>
      <w:r w:rsidRPr="00C91351">
        <w:rPr>
          <w:color w:val="0000FF"/>
          <w:sz w:val="22"/>
          <w:szCs w:val="22"/>
          <w:rtl/>
        </w:rPr>
        <w:t>התאמת</w:t>
      </w:r>
      <w:r w:rsidR="00CA5C90">
        <w:rPr>
          <w:rFonts w:hint="cs"/>
          <w:color w:val="0000FF"/>
          <w:sz w:val="22"/>
          <w:szCs w:val="22"/>
          <w:rtl/>
        </w:rPr>
        <w:t xml:space="preserve"> </w:t>
      </w:r>
      <w:r w:rsidR="00CA5C90" w:rsidRPr="00B24AAF">
        <w:rPr>
          <w:color w:val="0000FF"/>
          <w:sz w:val="22"/>
          <w:szCs w:val="22"/>
          <w:rtl/>
        </w:rPr>
        <w:t>קורות חיים לדרישות שליחה לחברות</w:t>
      </w:r>
      <w:r w:rsidR="00CA5C90">
        <w:rPr>
          <w:rFonts w:hint="cs"/>
          <w:color w:val="0000FF"/>
          <w:sz w:val="22"/>
          <w:szCs w:val="22"/>
          <w:rtl/>
        </w:rPr>
        <w:t>,</w:t>
      </w:r>
    </w:p>
    <w:p w:rsidR="00C91351" w:rsidRPr="00B24AAF" w:rsidRDefault="00CA5C9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שליטה ברשתות החברתיות </w:t>
      </w:r>
      <w:r w:rsidRPr="00B24AAF">
        <w:rPr>
          <w:rFonts w:hint="cs"/>
          <w:color w:val="0000FF"/>
          <w:sz w:val="22"/>
          <w:szCs w:val="22"/>
          <w:rtl/>
        </w:rPr>
        <w:t>לינק דאין</w:t>
      </w:r>
      <w:r w:rsidRPr="00B24AAF">
        <w:rPr>
          <w:color w:val="0000FF"/>
          <w:sz w:val="22"/>
          <w:szCs w:val="22"/>
          <w:rtl/>
        </w:rPr>
        <w:t xml:space="preserve"> </w:t>
      </w:r>
      <w:r w:rsidRPr="00B24AAF">
        <w:rPr>
          <w:rFonts w:hint="cs"/>
          <w:color w:val="0000FF"/>
          <w:sz w:val="22"/>
          <w:szCs w:val="22"/>
          <w:rtl/>
        </w:rPr>
        <w:t xml:space="preserve">פייס בוק </w:t>
      </w:r>
      <w:r w:rsidRPr="00B24AAF">
        <w:rPr>
          <w:color w:val="0000FF"/>
          <w:sz w:val="22"/>
          <w:szCs w:val="22"/>
          <w:rtl/>
        </w:rPr>
        <w:t>וביישומי אופיס</w:t>
      </w:r>
      <w:r>
        <w:rPr>
          <w:rFonts w:hint="cs"/>
          <w:color w:val="0000FF"/>
          <w:sz w:val="22"/>
          <w:szCs w:val="22"/>
          <w:rtl/>
        </w:rPr>
        <w:t xml:space="preserve"> 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2015-</w:t>
      </w:r>
      <w:r w:rsidR="00890906">
        <w:rPr>
          <w:rFonts w:hint="cs"/>
          <w:color w:val="0000FF"/>
          <w:sz w:val="22"/>
          <w:szCs w:val="22"/>
          <w:rtl/>
        </w:rPr>
        <w:t>2017</w:t>
      </w:r>
      <w:r w:rsidRPr="00B24AAF">
        <w:rPr>
          <w:color w:val="0000FF"/>
          <w:sz w:val="22"/>
          <w:szCs w:val="22"/>
          <w:rtl/>
        </w:rPr>
        <w:t>:</w:t>
      </w:r>
      <w:r w:rsidR="00750D94" w:rsidRPr="00B24AAF">
        <w:rPr>
          <w:color w:val="0000FF"/>
          <w:sz w:val="22"/>
          <w:szCs w:val="22"/>
        </w:rPr>
        <w:t xml:space="preserve">  </w:t>
      </w:r>
      <w:r w:rsidR="00AD0B86">
        <w:rPr>
          <w:rFonts w:hint="cs"/>
          <w:color w:val="0000FF"/>
          <w:sz w:val="22"/>
          <w:szCs w:val="22"/>
          <w:rtl/>
        </w:rPr>
        <w:t xml:space="preserve">חברת מי כלינקס: </w:t>
      </w:r>
      <w:r w:rsidR="00C91351">
        <w:rPr>
          <w:rFonts w:hint="cs"/>
          <w:color w:val="0000FF"/>
          <w:sz w:val="22"/>
          <w:szCs w:val="22"/>
          <w:rtl/>
        </w:rPr>
        <w:t>רכז</w:t>
      </w:r>
      <w:r w:rsidR="00750D94" w:rsidRPr="00B24AAF">
        <w:rPr>
          <w:rFonts w:hint="cs"/>
          <w:color w:val="0000FF"/>
          <w:sz w:val="22"/>
          <w:szCs w:val="22"/>
          <w:rtl/>
        </w:rPr>
        <w:t xml:space="preserve"> גיוס והשמה </w:t>
      </w:r>
      <w:r w:rsidR="00C91351">
        <w:rPr>
          <w:rFonts w:hint="cs"/>
          <w:color w:val="0000FF"/>
          <w:sz w:val="22"/>
          <w:szCs w:val="22"/>
          <w:rtl/>
        </w:rPr>
        <w:t>בכיר</w:t>
      </w:r>
      <w:r w:rsidR="00750D94" w:rsidRPr="00B24AAF">
        <w:rPr>
          <w:rFonts w:hint="cs"/>
          <w:color w:val="0000FF"/>
          <w:sz w:val="22"/>
          <w:szCs w:val="22"/>
          <w:rtl/>
        </w:rPr>
        <w:t>, ב</w:t>
      </w:r>
      <w:r w:rsidRPr="00B24AAF">
        <w:rPr>
          <w:color w:val="0000FF"/>
          <w:sz w:val="22"/>
          <w:szCs w:val="22"/>
          <w:rtl/>
        </w:rPr>
        <w:t xml:space="preserve">חברה להשמה </w:t>
      </w:r>
      <w:r w:rsidR="00750D94" w:rsidRPr="00B24AAF">
        <w:rPr>
          <w:rFonts w:hint="cs"/>
          <w:color w:val="0000FF"/>
          <w:sz w:val="22"/>
          <w:szCs w:val="22"/>
          <w:rtl/>
        </w:rPr>
        <w:t>והדרכות בתחום ההיטק והטכנולוגיות</w:t>
      </w:r>
      <w:r w:rsidRPr="00B24AAF">
        <w:rPr>
          <w:color w:val="0000FF"/>
          <w:sz w:val="22"/>
          <w:szCs w:val="22"/>
          <w:rtl/>
        </w:rPr>
        <w:t xml:space="preserve">: 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פעילות </w:t>
      </w:r>
      <w:r w:rsidR="00750D94" w:rsidRPr="00B24AAF">
        <w:rPr>
          <w:color w:val="0000FF"/>
          <w:sz w:val="22"/>
          <w:szCs w:val="22"/>
          <w:rtl/>
        </w:rPr>
        <w:t xml:space="preserve"> מול  חברות ה</w:t>
      </w:r>
      <w:r w:rsidRPr="00B24AAF">
        <w:rPr>
          <w:color w:val="0000FF"/>
          <w:sz w:val="22"/>
          <w:szCs w:val="22"/>
          <w:rtl/>
        </w:rPr>
        <w:t xml:space="preserve">ייטק </w:t>
      </w:r>
      <w:r w:rsidR="00750D94" w:rsidRPr="00B24AAF">
        <w:rPr>
          <w:rFonts w:hint="cs"/>
          <w:color w:val="0000FF"/>
          <w:sz w:val="22"/>
          <w:szCs w:val="22"/>
          <w:rtl/>
        </w:rPr>
        <w:t>וטכנולוגיות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שיווק החברה לחברות הייטק חדשות ,שימור פעילות עם חברות קיימות,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ופגישות עם חברות ההייטק , הצגת החברה ,קבלת דרישות מהחברות ,</w:t>
      </w:r>
      <w:r w:rsidR="00750D94" w:rsidRPr="00B24AAF">
        <w:rPr>
          <w:rFonts w:hint="cs"/>
          <w:color w:val="0000FF"/>
          <w:sz w:val="22"/>
          <w:szCs w:val="22"/>
          <w:rtl/>
        </w:rPr>
        <w:t xml:space="preserve"> 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לימוד הדריש</w:t>
      </w:r>
      <w:r w:rsidR="00750D94" w:rsidRPr="00B24AAF">
        <w:rPr>
          <w:rFonts w:hint="cs"/>
          <w:color w:val="0000FF"/>
          <w:sz w:val="22"/>
          <w:szCs w:val="22"/>
          <w:rtl/>
        </w:rPr>
        <w:t>ות</w:t>
      </w:r>
      <w:r w:rsidRPr="00B24AAF">
        <w:rPr>
          <w:color w:val="0000FF"/>
          <w:sz w:val="22"/>
          <w:szCs w:val="22"/>
          <w:rtl/>
        </w:rPr>
        <w:t>, מושגים טכנולוגיים. התאמת קורות חיים לדרישות שליחה לחברות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שליטה ברשתות החברתיות לינקדאין פייסבוק</w:t>
      </w:r>
      <w:r w:rsidR="00750D94" w:rsidRPr="00B24AAF">
        <w:rPr>
          <w:rFonts w:hint="cs"/>
          <w:color w:val="0000FF"/>
          <w:sz w:val="22"/>
          <w:szCs w:val="22"/>
          <w:rtl/>
        </w:rPr>
        <w:t xml:space="preserve"> </w:t>
      </w:r>
      <w:r w:rsidRPr="00B24AAF">
        <w:rPr>
          <w:color w:val="0000FF"/>
          <w:sz w:val="22"/>
          <w:szCs w:val="22"/>
          <w:rtl/>
        </w:rPr>
        <w:t>וביישומי אופיס</w:t>
      </w:r>
    </w:p>
    <w:p w:rsidR="009711EB" w:rsidRPr="00B24AAF" w:rsidRDefault="009711EB">
      <w:pPr>
        <w:rPr>
          <w:color w:val="0000FF"/>
          <w:sz w:val="22"/>
          <w:szCs w:val="22"/>
          <w:rtl/>
        </w:rPr>
      </w:pPr>
    </w:p>
    <w:p w:rsidR="009711EB" w:rsidRPr="00B24AAF" w:rsidRDefault="009711EB">
      <w:pPr>
        <w:rPr>
          <w:color w:val="0000FF"/>
          <w:sz w:val="22"/>
          <w:szCs w:val="22"/>
          <w:u w:val="single"/>
          <w:rtl/>
        </w:rPr>
      </w:pPr>
      <w:r w:rsidRPr="00B24AAF">
        <w:rPr>
          <w:color w:val="0000FF"/>
          <w:sz w:val="22"/>
          <w:szCs w:val="22"/>
          <w:rtl/>
        </w:rPr>
        <w:t xml:space="preserve">2010- </w:t>
      </w:r>
      <w:r w:rsidR="00BF5D80" w:rsidRPr="00B24AAF">
        <w:rPr>
          <w:color w:val="0000FF"/>
          <w:sz w:val="22"/>
          <w:szCs w:val="22"/>
          <w:rtl/>
        </w:rPr>
        <w:t>2015</w:t>
      </w:r>
      <w:r w:rsidRPr="00B24AAF">
        <w:rPr>
          <w:color w:val="0000FF"/>
          <w:sz w:val="22"/>
          <w:szCs w:val="22"/>
          <w:rtl/>
        </w:rPr>
        <w:t>: חבר</w:t>
      </w:r>
      <w:r w:rsidR="00AD0B86">
        <w:rPr>
          <w:rFonts w:hint="cs"/>
          <w:color w:val="0000FF"/>
          <w:sz w:val="22"/>
          <w:szCs w:val="22"/>
          <w:rtl/>
        </w:rPr>
        <w:t xml:space="preserve">ת קו לחינוך: </w:t>
      </w:r>
      <w:r w:rsidRPr="00B24AAF">
        <w:rPr>
          <w:color w:val="0000FF"/>
          <w:sz w:val="22"/>
          <w:szCs w:val="22"/>
          <w:rtl/>
        </w:rPr>
        <w:t xml:space="preserve"> המתמחה בשיווק ומכירות מוצרי חינוך :</w:t>
      </w:r>
      <w:r w:rsidR="00750D94" w:rsidRPr="00B24AAF">
        <w:rPr>
          <w:color w:val="0000FF"/>
          <w:sz w:val="22"/>
          <w:szCs w:val="22"/>
          <w:u w:val="single"/>
          <w:rtl/>
        </w:rPr>
        <w:t xml:space="preserve"> שיווק ומכירות ואיש מכירות שטח : </w:t>
      </w:r>
    </w:p>
    <w:p w:rsidR="009711EB" w:rsidRPr="00B24AAF" w:rsidRDefault="009711EB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ניהול תיק מוצר הכולל אפיון והתאמתו ללקוחות, יצירת קשר עם לקוחות  קיימים וחדשים, ניהול מו"מ עד חתימת הסכם, מתן שירות לשביעות רצון הלקוח, התמודדות עם לקוחות במצבי קונפליקט- לקוחות כועסים, </w:t>
      </w:r>
    </w:p>
    <w:p w:rsidR="009711EB" w:rsidRPr="00B24AAF" w:rsidRDefault="009711EB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איתור לקוחות חדשים ומכירת המוצר, ניהול לקוחות קיימים על בסיס יומי, עמידה ביעדי מכירות חודשיים, כתיבת הצעות מחיר ומסמכי אפיון למוצרים, </w:t>
      </w:r>
    </w:p>
    <w:p w:rsidR="00157640" w:rsidRPr="00B24AAF" w:rsidRDefault="009711EB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יכולת סדר וארגון, שליטה מלאה בסביבה ממוחשבת.</w:t>
      </w:r>
    </w:p>
    <w:p w:rsidR="00906424" w:rsidRPr="00B24AAF" w:rsidRDefault="00906424">
      <w:pPr>
        <w:rPr>
          <w:color w:val="0000FF"/>
          <w:sz w:val="22"/>
          <w:szCs w:val="22"/>
          <w:rtl/>
        </w:rPr>
      </w:pPr>
    </w:p>
    <w:p w:rsidR="008879FD" w:rsidRPr="00B24AAF" w:rsidRDefault="003A6464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1990-2010 : </w:t>
      </w:r>
      <w:r w:rsidR="008879FD" w:rsidRPr="00B24AAF">
        <w:rPr>
          <w:color w:val="0000FF"/>
          <w:sz w:val="22"/>
          <w:szCs w:val="22"/>
          <w:rtl/>
        </w:rPr>
        <w:t>חבר</w:t>
      </w:r>
      <w:r w:rsidR="00AD0B86">
        <w:rPr>
          <w:rFonts w:hint="cs"/>
          <w:color w:val="0000FF"/>
          <w:sz w:val="22"/>
          <w:szCs w:val="22"/>
          <w:rtl/>
        </w:rPr>
        <w:t xml:space="preserve">ת </w:t>
      </w:r>
      <w:proofErr w:type="spellStart"/>
      <w:r w:rsidR="00AD0B86">
        <w:rPr>
          <w:rFonts w:hint="cs"/>
          <w:color w:val="0000FF"/>
          <w:sz w:val="22"/>
          <w:szCs w:val="22"/>
          <w:rtl/>
        </w:rPr>
        <w:t>אקטיביטי</w:t>
      </w:r>
      <w:proofErr w:type="spellEnd"/>
      <w:r w:rsidR="00AD0B86">
        <w:rPr>
          <w:rFonts w:hint="cs"/>
          <w:color w:val="0000FF"/>
          <w:sz w:val="22"/>
          <w:szCs w:val="22"/>
          <w:rtl/>
        </w:rPr>
        <w:t xml:space="preserve">: </w:t>
      </w:r>
      <w:r w:rsidR="008879FD" w:rsidRPr="00B24AAF">
        <w:rPr>
          <w:color w:val="0000FF"/>
          <w:sz w:val="22"/>
          <w:szCs w:val="22"/>
          <w:rtl/>
        </w:rPr>
        <w:t xml:space="preserve"> מתמחה בפיתוח קרירה והשמת עובדים בחברות ההייטק ,</w:t>
      </w:r>
      <w:r w:rsidR="00750D94" w:rsidRPr="00B24AAF">
        <w:rPr>
          <w:color w:val="0000FF"/>
          <w:sz w:val="22"/>
          <w:szCs w:val="22"/>
        </w:rPr>
        <w:t xml:space="preserve"> </w:t>
      </w:r>
      <w:r w:rsidR="008879FD" w:rsidRPr="00B24AAF">
        <w:rPr>
          <w:color w:val="0000FF"/>
          <w:sz w:val="22"/>
          <w:szCs w:val="22"/>
          <w:rtl/>
        </w:rPr>
        <w:t>מהנדסי חומרה ותוכנה.</w:t>
      </w:r>
    </w:p>
    <w:p w:rsidR="00F456D8" w:rsidRPr="009D11E7" w:rsidRDefault="00C91351">
      <w:pPr>
        <w:rPr>
          <w:color w:val="0000FF"/>
          <w:sz w:val="22"/>
          <w:szCs w:val="22"/>
          <w:rtl/>
        </w:rPr>
      </w:pPr>
      <w:r w:rsidRPr="009D11E7">
        <w:rPr>
          <w:rFonts w:hint="cs"/>
          <w:color w:val="0000FF"/>
          <w:sz w:val="22"/>
          <w:szCs w:val="22"/>
          <w:rtl/>
        </w:rPr>
        <w:t xml:space="preserve">רכז </w:t>
      </w:r>
      <w:r w:rsidR="00F456D8" w:rsidRPr="009D11E7">
        <w:rPr>
          <w:color w:val="0000FF"/>
          <w:sz w:val="22"/>
          <w:szCs w:val="22"/>
          <w:rtl/>
        </w:rPr>
        <w:t>גיוס והשמה</w:t>
      </w:r>
      <w:r w:rsidRPr="009D11E7">
        <w:rPr>
          <w:rFonts w:hint="cs"/>
          <w:color w:val="0000FF"/>
          <w:sz w:val="22"/>
          <w:szCs w:val="22"/>
          <w:rtl/>
        </w:rPr>
        <w:t xml:space="preserve"> בכיר </w:t>
      </w:r>
      <w:r w:rsidR="00F456D8" w:rsidRPr="009D11E7">
        <w:rPr>
          <w:color w:val="0000FF"/>
          <w:sz w:val="22"/>
          <w:szCs w:val="22"/>
          <w:rtl/>
        </w:rPr>
        <w:t xml:space="preserve"> : אחראי על קבוצת התוכנה :</w:t>
      </w:r>
    </w:p>
    <w:p w:rsidR="001F4EA9" w:rsidRPr="00B24AAF" w:rsidRDefault="001F4EA9">
      <w:pPr>
        <w:rPr>
          <w:color w:val="0000FF"/>
          <w:sz w:val="22"/>
          <w:szCs w:val="22"/>
          <w:rtl/>
        </w:rPr>
      </w:pPr>
    </w:p>
    <w:p w:rsidR="00115A7A" w:rsidRPr="00B24AAF" w:rsidRDefault="001F4EA9">
      <w:pPr>
        <w:rPr>
          <w:color w:val="0000FF"/>
          <w:sz w:val="22"/>
          <w:szCs w:val="22"/>
          <w:u w:val="single"/>
          <w:rtl/>
        </w:rPr>
      </w:pPr>
      <w:r w:rsidRPr="00B24AAF">
        <w:rPr>
          <w:color w:val="0000FF"/>
          <w:sz w:val="22"/>
          <w:szCs w:val="22"/>
          <w:u w:val="single"/>
          <w:rtl/>
        </w:rPr>
        <w:t>השכלה:</w:t>
      </w:r>
    </w:p>
    <w:p w:rsidR="001F4EA9" w:rsidRPr="00B24AAF" w:rsidRDefault="00115A7A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מנהל אירועי ספורט וביטחון אונ' אריאל.</w:t>
      </w:r>
    </w:p>
    <w:p w:rsidR="00183DEA" w:rsidRPr="00B24AAF" w:rsidRDefault="00183DEA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המכון לפריון העבודה והיצור</w:t>
      </w:r>
      <w:r w:rsidR="001F1939" w:rsidRPr="00B24AAF">
        <w:rPr>
          <w:color w:val="0000FF"/>
          <w:sz w:val="22"/>
          <w:szCs w:val="22"/>
          <w:rtl/>
        </w:rPr>
        <w:t xml:space="preserve"> - </w:t>
      </w:r>
      <w:r w:rsidRPr="00B24AAF">
        <w:rPr>
          <w:color w:val="0000FF"/>
          <w:sz w:val="22"/>
          <w:szCs w:val="22"/>
          <w:rtl/>
        </w:rPr>
        <w:t xml:space="preserve"> </w:t>
      </w:r>
      <w:r w:rsidR="00747627" w:rsidRPr="00B24AAF">
        <w:rPr>
          <w:color w:val="0000FF"/>
          <w:sz w:val="22"/>
          <w:szCs w:val="22"/>
          <w:rtl/>
        </w:rPr>
        <w:t>הנדסאי</w:t>
      </w:r>
      <w:r w:rsidR="00E225A5" w:rsidRPr="00B24AAF">
        <w:rPr>
          <w:color w:val="0000FF"/>
          <w:sz w:val="22"/>
          <w:szCs w:val="22"/>
          <w:rtl/>
        </w:rPr>
        <w:t xml:space="preserve"> תעשיה וניהול .</w:t>
      </w:r>
    </w:p>
    <w:p w:rsidR="009D1C9F" w:rsidRPr="00B24AAF" w:rsidRDefault="00183DEA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שרות צבאי : חיל נ"מ סמ"ר הדרכה .</w:t>
      </w:r>
    </w:p>
    <w:p w:rsidR="00750D94" w:rsidRPr="00B24AAF" w:rsidRDefault="001F1939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אורט יד סינגל ובסקי : מכונות </w:t>
      </w:r>
    </w:p>
    <w:p w:rsidR="00747627" w:rsidRPr="00B24AAF" w:rsidRDefault="00747627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ידיעת שפות : עברית , אנגלית </w:t>
      </w:r>
    </w:p>
    <w:p w:rsidR="00747627" w:rsidRPr="00B24AAF" w:rsidRDefault="00747627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שליטה טובה בתוכנות </w:t>
      </w:r>
      <w:r w:rsidRPr="00B24AAF">
        <w:rPr>
          <w:color w:val="0000FF"/>
          <w:sz w:val="22"/>
          <w:szCs w:val="22"/>
        </w:rPr>
        <w:t>OFFICE</w:t>
      </w:r>
      <w:r w:rsidR="00BF5D80" w:rsidRPr="00B24AAF">
        <w:rPr>
          <w:color w:val="0000FF"/>
          <w:sz w:val="22"/>
          <w:szCs w:val="22"/>
          <w:rtl/>
        </w:rPr>
        <w:t xml:space="preserve"> רשתות חברתיות לינקדאין פיסבוק</w:t>
      </w:r>
      <w:r w:rsidRPr="00B24AAF">
        <w:rPr>
          <w:color w:val="0000FF"/>
          <w:sz w:val="22"/>
          <w:szCs w:val="22"/>
        </w:rPr>
        <w:t xml:space="preserve"> </w:t>
      </w:r>
      <w:r w:rsidRPr="00B24AAF">
        <w:rPr>
          <w:color w:val="0000FF"/>
          <w:sz w:val="22"/>
          <w:szCs w:val="22"/>
          <w:rtl/>
        </w:rPr>
        <w:t>.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חבר הנהלה ומנהל קבוצת הבוגרים הפועל כפר סבא ליגה לאומית </w:t>
      </w:r>
    </w:p>
    <w:p w:rsidR="00CA5C90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ניסיון רב בניהול צוות עובדים ופרויקטים</w:t>
      </w:r>
    </w:p>
    <w:p w:rsidR="009D11E7" w:rsidRPr="00CA5C90" w:rsidRDefault="009D11E7">
      <w:pPr>
        <w:rPr>
          <w:color w:val="0000FF"/>
          <w:sz w:val="22"/>
          <w:szCs w:val="22"/>
          <w:rtl/>
        </w:rPr>
      </w:pPr>
    </w:p>
    <w:p w:rsidR="00BF5D80" w:rsidRPr="00B24AAF" w:rsidRDefault="00BF5D80">
      <w:pPr>
        <w:rPr>
          <w:b/>
          <w:bCs/>
          <w:color w:val="0000FF"/>
          <w:sz w:val="22"/>
          <w:szCs w:val="22"/>
          <w:rtl/>
        </w:rPr>
      </w:pPr>
      <w:r w:rsidRPr="00B24AAF">
        <w:rPr>
          <w:b/>
          <w:bCs/>
          <w:color w:val="0000FF"/>
          <w:sz w:val="22"/>
          <w:szCs w:val="22"/>
          <w:rtl/>
        </w:rPr>
        <w:t>כישורים אישיים: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 xml:space="preserve">יכולת ארגון ותכנון, כושר </w:t>
      </w:r>
      <w:r w:rsidR="00750D94" w:rsidRPr="00B24AAF">
        <w:rPr>
          <w:rFonts w:hint="cs"/>
          <w:color w:val="0000FF"/>
          <w:sz w:val="22"/>
          <w:szCs w:val="22"/>
          <w:rtl/>
        </w:rPr>
        <w:t>הובלה ו</w:t>
      </w:r>
      <w:r w:rsidRPr="00B24AAF">
        <w:rPr>
          <w:color w:val="0000FF"/>
          <w:sz w:val="22"/>
          <w:szCs w:val="22"/>
          <w:rtl/>
        </w:rPr>
        <w:t>בניהול עובדים והנעתם, עבודה בצוות, יכולת תיאום ופיקוח,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עבודה בשעות בלתי שגרתיות, עבודה בתנאי לחץ.</w:t>
      </w:r>
    </w:p>
    <w:p w:rsidR="00BF5D80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יחסי אנוש טובים, אמינות ומהימנות אישית,</w:t>
      </w:r>
    </w:p>
    <w:p w:rsidR="00F456D8" w:rsidRPr="00B24AAF" w:rsidRDefault="00BF5D80">
      <w:pPr>
        <w:rPr>
          <w:color w:val="0000FF"/>
          <w:sz w:val="22"/>
          <w:szCs w:val="22"/>
          <w:rtl/>
        </w:rPr>
      </w:pPr>
      <w:r w:rsidRPr="00B24AAF">
        <w:rPr>
          <w:color w:val="0000FF"/>
          <w:sz w:val="22"/>
          <w:szCs w:val="22"/>
          <w:rtl/>
        </w:rPr>
        <w:t>טיפול בו זמנית במספר נושאים, התמדה ויכולת פתרון בעיות.</w:t>
      </w:r>
    </w:p>
    <w:p w:rsidR="00B24AAF" w:rsidRPr="00B24AAF" w:rsidRDefault="00B24AAF">
      <w:pPr>
        <w:rPr>
          <w:color w:val="0000FF"/>
          <w:sz w:val="22"/>
          <w:szCs w:val="22"/>
          <w:rtl/>
        </w:rPr>
      </w:pPr>
    </w:p>
    <w:p w:rsidR="00B24AAF" w:rsidRPr="00B24AAF" w:rsidRDefault="00B24AAF">
      <w:pPr>
        <w:rPr>
          <w:color w:val="0000FF"/>
          <w:sz w:val="22"/>
          <w:szCs w:val="22"/>
          <w:rtl/>
        </w:rPr>
      </w:pPr>
      <w:r w:rsidRPr="00B24AAF">
        <w:rPr>
          <w:rFonts w:hint="cs"/>
          <w:color w:val="0000FF"/>
          <w:sz w:val="22"/>
          <w:szCs w:val="22"/>
          <w:rtl/>
        </w:rPr>
        <w:t>ממליצים ינתנו על פי דרישה</w:t>
      </w:r>
    </w:p>
    <w:sectPr w:rsidR="00B24AAF" w:rsidRPr="00B24AAF" w:rsidSect="00D24786">
      <w:headerReference w:type="even" r:id="rId7"/>
      <w:headerReference w:type="default" r:id="rId8"/>
      <w:headerReference w:type="first" r:id="rId9"/>
      <w:pgSz w:w="11906" w:h="16838" w:code="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DD3AC68-A4DD-4708-A952-36D46110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renasher2@gmail.com0505-919333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MGJA6T" Type="http://schemas.openxmlformats.org/officeDocument/2006/relationships/image" Target="media/QB4Z7B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2104</Characters>
  <Application>Microsoft Office Word</Application>
  <DocSecurity>4</DocSecurity>
  <Lines>17</Lines>
  <Paragraphs>4</Paragraphs>
  <Slides>-2147483648</Slides>
  <Notes>-2147483648</Notes>
  <HiddenSlides>-2147483648</HiddenSlides>
  <ScaleCrop>false</ScaleCrop>
  <Company>Hewlett-Packard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24/1/10</dc:title>
  <dc:subject/>
  <dc:creator>Activity</dc:creator>
  <cp:keywords/>
  <cp:lastModifiedBy>Asher Top-it Solution</cp:lastModifiedBy>
  <cp:revision>2</cp:revision>
  <cp:lastPrinted>2010-01-25T20:06:00Z</cp:lastPrinted>
  <dcterms:created xsi:type="dcterms:W3CDTF">2023-10-18T11:00:00Z</dcterms:created>
  <dcterms:modified xsi:type="dcterms:W3CDTF">2023-10-18T11:00:00Z</dcterms:modified>
</cp:coreProperties>
</file>