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57"/>
                    <pic:cNvPicPr/>
                  </pic:nvPicPr>
                  <pic:blipFill>
                    <a:blip xmlns:r="http://schemas.openxmlformats.org/officeDocument/2006/relationships" r:embed="rId9JM9P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EAA" w:rsidRPr="00A855A0" w:rsidRDefault="00421EAA" w:rsidP="00C7624A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lang w:eastAsia="en-US"/>
        </w:rPr>
      </w:pPr>
      <w:r w:rsidRPr="00A855A0"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  <w:t>CURRICULUM VITAE AND LIST OF PUBLICATIONS</w:t>
      </w:r>
    </w:p>
    <w:p w:rsidR="00C7624A" w:rsidRDefault="00421EAA" w:rsidP="00741DBB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 w:rsidRPr="00BB72C8">
        <w:rPr>
          <w:rFonts w:ascii="Times New Roman" w:hAnsi="Times New Roman"/>
          <w:sz w:val="24"/>
          <w:lang w:eastAsia="en-US"/>
        </w:rPr>
        <w:tab/>
      </w:r>
    </w:p>
    <w:p w:rsidR="00421EAA" w:rsidRPr="00A855A0" w:rsidRDefault="00421EAA" w:rsidP="00C7624A">
      <w:pPr>
        <w:bidi w:val="0"/>
        <w:spacing w:line="360" w:lineRule="auto"/>
        <w:rPr>
          <w:rFonts w:ascii="Times New Roman" w:hAnsi="Times New Roman"/>
          <w:color w:val="002060"/>
          <w:sz w:val="24"/>
          <w:lang w:eastAsia="en-US"/>
        </w:rPr>
      </w:pPr>
      <w:r w:rsidRPr="00A855A0">
        <w:rPr>
          <w:rFonts w:ascii="Times New Roman" w:hAnsi="Times New Roman"/>
          <w:color w:val="002060"/>
          <w:sz w:val="24"/>
          <w:lang w:eastAsia="en-US"/>
        </w:rPr>
        <w:t xml:space="preserve">• </w:t>
      </w:r>
      <w:r w:rsidRPr="00A855A0">
        <w:rPr>
          <w:rFonts w:ascii="Times New Roman" w:hAnsi="Times New Roman"/>
          <w:b/>
          <w:bCs/>
          <w:color w:val="002060"/>
          <w:sz w:val="24"/>
          <w:lang w:eastAsia="en-US"/>
        </w:rPr>
        <w:t>Personal Details</w:t>
      </w:r>
    </w:p>
    <w:p w:rsidR="00421EAA" w:rsidRPr="00BB72C8" w:rsidRDefault="00646231" w:rsidP="00440090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ab/>
      </w:r>
      <w:r w:rsidR="00B86CF5">
        <w:rPr>
          <w:rFonts w:ascii="Times New Roman" w:hAnsi="Times New Roman"/>
          <w:sz w:val="24"/>
          <w:lang w:eastAsia="en-US"/>
        </w:rPr>
        <w:t>Vital</w:t>
      </w:r>
      <w:r w:rsidR="00440090">
        <w:rPr>
          <w:rFonts w:ascii="Times New Roman" w:hAnsi="Times New Roman"/>
          <w:sz w:val="24"/>
          <w:lang w:eastAsia="en-US"/>
        </w:rPr>
        <w:t>i</w:t>
      </w:r>
      <w:r w:rsidR="00B86CF5">
        <w:rPr>
          <w:rFonts w:ascii="Times New Roman" w:hAnsi="Times New Roman"/>
          <w:sz w:val="24"/>
          <w:lang w:eastAsia="en-US"/>
        </w:rPr>
        <w:t xml:space="preserve"> Khavkin</w:t>
      </w:r>
    </w:p>
    <w:p w:rsidR="00421EAA" w:rsidRPr="00BB72C8" w:rsidRDefault="00646231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ab/>
      </w:r>
      <w:r w:rsidR="00421EAA" w:rsidRPr="00BB72C8">
        <w:rPr>
          <w:rFonts w:ascii="Times New Roman" w:hAnsi="Times New Roman"/>
          <w:sz w:val="24"/>
          <w:lang w:eastAsia="en-US"/>
        </w:rPr>
        <w:t>Date and place of birth</w:t>
      </w:r>
      <w:r w:rsidR="00EF7329">
        <w:rPr>
          <w:rFonts w:ascii="Times New Roman" w:hAnsi="Times New Roman"/>
          <w:sz w:val="24"/>
          <w:lang w:eastAsia="en-US"/>
        </w:rPr>
        <w:t>:</w:t>
      </w:r>
      <w:r w:rsidR="00AC0EEA">
        <w:rPr>
          <w:rFonts w:ascii="Times New Roman" w:hAnsi="Times New Roman"/>
          <w:sz w:val="24"/>
          <w:lang w:eastAsia="en-US"/>
        </w:rPr>
        <w:t xml:space="preserve"> </w:t>
      </w:r>
      <w:r w:rsidR="00AC0EEA" w:rsidRPr="00EF7329">
        <w:rPr>
          <w:rFonts w:ascii="Times New Roman" w:hAnsi="Times New Roman"/>
          <w:sz w:val="24"/>
          <w:u w:val="single"/>
          <w:lang w:eastAsia="en-US"/>
        </w:rPr>
        <w:t xml:space="preserve">1981, </w:t>
      </w:r>
      <w:r w:rsidR="00B86CF5">
        <w:rPr>
          <w:rFonts w:ascii="Times New Roman" w:hAnsi="Times New Roman"/>
          <w:sz w:val="24"/>
          <w:u w:val="single"/>
          <w:lang w:eastAsia="en-US"/>
        </w:rPr>
        <w:t>USSR</w:t>
      </w:r>
    </w:p>
    <w:p w:rsidR="00421EAA" w:rsidRDefault="00646231" w:rsidP="00190004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ab/>
      </w:r>
      <w:r w:rsidR="00190004">
        <w:rPr>
          <w:rFonts w:ascii="Times New Roman" w:hAnsi="Times New Roman"/>
          <w:sz w:val="24"/>
          <w:lang w:eastAsia="en-US"/>
        </w:rPr>
        <w:t>W</w:t>
      </w:r>
      <w:r w:rsidR="00190004" w:rsidRPr="00BB72C8">
        <w:rPr>
          <w:rFonts w:ascii="Times New Roman" w:hAnsi="Times New Roman"/>
          <w:sz w:val="24"/>
          <w:lang w:eastAsia="en-US"/>
        </w:rPr>
        <w:t xml:space="preserve">ork </w:t>
      </w:r>
      <w:r w:rsidR="00190004">
        <w:rPr>
          <w:rFonts w:ascii="Times New Roman" w:hAnsi="Times New Roman"/>
          <w:sz w:val="24"/>
          <w:lang w:eastAsia="en-US"/>
        </w:rPr>
        <w:t>a</w:t>
      </w:r>
      <w:r w:rsidR="00421EAA" w:rsidRPr="00BB72C8">
        <w:rPr>
          <w:rFonts w:ascii="Times New Roman" w:hAnsi="Times New Roman"/>
          <w:sz w:val="24"/>
          <w:lang w:eastAsia="en-US"/>
        </w:rPr>
        <w:t>ddress</w:t>
      </w:r>
      <w:r w:rsidR="00190004">
        <w:rPr>
          <w:rFonts w:ascii="Times New Roman" w:hAnsi="Times New Roman"/>
          <w:sz w:val="24"/>
          <w:lang w:eastAsia="en-US"/>
        </w:rPr>
        <w:t xml:space="preserve">: </w:t>
      </w:r>
      <w:r w:rsidR="00190004" w:rsidRPr="00A020F3">
        <w:rPr>
          <w:rFonts w:ascii="Times New Roman" w:hAnsi="Times New Roman" w:cs="Times New Roman"/>
          <w:color w:val="000000"/>
          <w:sz w:val="24"/>
          <w:shd w:val="clear" w:color="auto" w:fill="FFFFFF"/>
        </w:rPr>
        <w:t> </w:t>
      </w:r>
      <w:r w:rsidR="00190004" w:rsidRPr="00190004">
        <w:rPr>
          <w:rFonts w:ascii="Times New Roman" w:hAnsi="Times New Roman" w:cs="Times New Roman"/>
          <w:color w:val="000000"/>
          <w:sz w:val="24"/>
          <w:u w:val="single"/>
          <w:shd w:val="clear" w:color="auto" w:fill="FFFFFF"/>
        </w:rPr>
        <w:t>Ariel University, 40700, Ariel, Israel</w:t>
      </w:r>
      <w:r w:rsidR="00190004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r w:rsidR="00E9029B">
        <w:rPr>
          <w:rFonts w:ascii="Times New Roman" w:hAnsi="Times New Roman"/>
          <w:sz w:val="24"/>
          <w:lang w:eastAsia="en-US"/>
        </w:rPr>
        <w:t xml:space="preserve"> </w:t>
      </w:r>
    </w:p>
    <w:p w:rsidR="00F725D4" w:rsidRDefault="00646231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 xml:space="preserve">            </w:t>
      </w:r>
      <w:r w:rsidR="002B6795" w:rsidRPr="002B6795">
        <w:rPr>
          <w:rFonts w:ascii="Times New Roman" w:hAnsi="Times New Roman"/>
          <w:sz w:val="24"/>
          <w:lang w:eastAsia="en-US"/>
        </w:rPr>
        <w:t xml:space="preserve">Mobile </w:t>
      </w:r>
      <w:r w:rsidR="002B6795">
        <w:rPr>
          <w:rFonts w:ascii="Times New Roman" w:hAnsi="Times New Roman"/>
          <w:sz w:val="24"/>
          <w:lang w:eastAsia="en-US"/>
        </w:rPr>
        <w:t>p</w:t>
      </w:r>
      <w:r w:rsidR="002B6795" w:rsidRPr="002B6795">
        <w:rPr>
          <w:rFonts w:ascii="Times New Roman" w:hAnsi="Times New Roman"/>
          <w:sz w:val="24"/>
          <w:lang w:eastAsia="en-US"/>
        </w:rPr>
        <w:t>hone</w:t>
      </w:r>
      <w:r w:rsidR="00190004">
        <w:rPr>
          <w:rFonts w:ascii="Times New Roman" w:hAnsi="Times New Roman"/>
          <w:sz w:val="24"/>
          <w:lang w:eastAsia="en-US"/>
        </w:rPr>
        <w:t xml:space="preserve">: </w:t>
      </w:r>
      <w:r w:rsidR="00190004" w:rsidRPr="00190004">
        <w:rPr>
          <w:rFonts w:ascii="Times New Roman" w:hAnsi="Times New Roman" w:cs="Times New Roman"/>
          <w:color w:val="000000"/>
          <w:sz w:val="24"/>
          <w:u w:val="single"/>
          <w:shd w:val="clear" w:color="auto" w:fill="FFFFFF"/>
        </w:rPr>
        <w:t>+972-</w:t>
      </w:r>
      <w:r w:rsidR="00B86CF5">
        <w:rPr>
          <w:rFonts w:ascii="Times New Roman" w:hAnsi="Times New Roman" w:cs="Times New Roman"/>
          <w:color w:val="000000"/>
          <w:sz w:val="24"/>
          <w:u w:val="single"/>
          <w:shd w:val="clear" w:color="auto" w:fill="FFFFFF"/>
        </w:rPr>
        <w:t>546104425</w:t>
      </w:r>
    </w:p>
    <w:p w:rsidR="00F725D4" w:rsidRPr="00F725D4" w:rsidRDefault="00F725D4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</w:rPr>
        <w:t xml:space="preserve">               </w:t>
      </w:r>
      <w:r w:rsidRPr="00D50AE7">
        <w:rPr>
          <w:rFonts w:ascii="Times New Roman" w:hAnsi="Times New Roman"/>
          <w:sz w:val="24"/>
        </w:rPr>
        <w:t>E-mail</w:t>
      </w:r>
      <w:r w:rsidRPr="00F725D4">
        <w:rPr>
          <w:rFonts w:ascii="Times New Roman" w:hAnsi="Times New Roman"/>
          <w:sz w:val="24"/>
        </w:rPr>
        <w:t xml:space="preserve">: </w:t>
      </w:r>
      <w:r w:rsidR="00E71263">
        <w:rPr>
          <w:rFonts w:ascii="Times New Roman" w:hAnsi="Times New Roman"/>
          <w:sz w:val="24"/>
        </w:rPr>
        <w:t>v</w:t>
      </w:r>
      <w:r w:rsidR="00B86CF5">
        <w:rPr>
          <w:rFonts w:ascii="Times New Roman" w:hAnsi="Times New Roman"/>
          <w:sz w:val="24"/>
        </w:rPr>
        <w:t>italyk@ariel.ac.il</w:t>
      </w:r>
    </w:p>
    <w:p w:rsidR="00646231" w:rsidRPr="00BB72C8" w:rsidRDefault="00646231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ab/>
      </w:r>
      <w:r w:rsidR="00BB102C">
        <w:rPr>
          <w:rFonts w:ascii="Times New Roman" w:hAnsi="Times New Roman"/>
          <w:sz w:val="24"/>
          <w:lang w:eastAsia="en-US"/>
        </w:rPr>
        <w:t>H</w:t>
      </w:r>
      <w:r w:rsidR="00BB102C" w:rsidRPr="00BB72C8">
        <w:rPr>
          <w:rFonts w:ascii="Times New Roman" w:hAnsi="Times New Roman"/>
          <w:sz w:val="24"/>
          <w:lang w:eastAsia="en-US"/>
        </w:rPr>
        <w:t xml:space="preserve">ome </w:t>
      </w:r>
      <w:r w:rsidR="00BB102C">
        <w:rPr>
          <w:rFonts w:ascii="Times New Roman" w:hAnsi="Times New Roman"/>
          <w:sz w:val="24"/>
          <w:lang w:eastAsia="en-US"/>
        </w:rPr>
        <w:t>a</w:t>
      </w:r>
      <w:r w:rsidR="00421EAA" w:rsidRPr="00BB72C8">
        <w:rPr>
          <w:rFonts w:ascii="Times New Roman" w:hAnsi="Times New Roman"/>
          <w:sz w:val="24"/>
          <w:lang w:eastAsia="en-US"/>
        </w:rPr>
        <w:t>ddress</w:t>
      </w:r>
      <w:r w:rsidR="00BB102C">
        <w:rPr>
          <w:rFonts w:ascii="Times New Roman" w:hAnsi="Times New Roman"/>
          <w:sz w:val="24"/>
          <w:lang w:eastAsia="en-US"/>
        </w:rPr>
        <w:t>: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</w:t>
      </w:r>
      <w:r w:rsidR="00B86CF5">
        <w:rPr>
          <w:rFonts w:ascii="Times New Roman" w:hAnsi="Times New Roman"/>
          <w:sz w:val="24"/>
          <w:u w:val="single"/>
          <w:lang w:eastAsia="en-US"/>
        </w:rPr>
        <w:t>Hairus 34 Or Akiva</w:t>
      </w:r>
      <w:r>
        <w:rPr>
          <w:rFonts w:ascii="Times New Roman" w:hAnsi="Times New Roman"/>
          <w:sz w:val="24"/>
          <w:lang w:eastAsia="en-US"/>
        </w:rPr>
        <w:t xml:space="preserve"> </w:t>
      </w:r>
    </w:p>
    <w:p w:rsidR="00421EAA" w:rsidRDefault="00421EAA" w:rsidP="00741DBB">
      <w:pPr>
        <w:bidi w:val="0"/>
        <w:spacing w:line="360" w:lineRule="auto"/>
        <w:rPr>
          <w:rFonts w:ascii="Times New Roman" w:hAnsi="Times New Roman"/>
          <w:color w:val="002060"/>
          <w:sz w:val="24"/>
          <w:lang w:eastAsia="en-US"/>
        </w:rPr>
      </w:pPr>
      <w:r w:rsidRPr="00A855A0">
        <w:rPr>
          <w:rFonts w:ascii="Times New Roman" w:hAnsi="Times New Roman"/>
          <w:color w:val="002060"/>
          <w:sz w:val="24"/>
          <w:lang w:eastAsia="en-US"/>
        </w:rPr>
        <w:t xml:space="preserve">• </w:t>
      </w:r>
      <w:r w:rsidRPr="00A855A0">
        <w:rPr>
          <w:rFonts w:ascii="Times New Roman" w:hAnsi="Times New Roman"/>
          <w:b/>
          <w:bCs/>
          <w:color w:val="002060"/>
          <w:sz w:val="24"/>
          <w:lang w:eastAsia="en-US"/>
        </w:rPr>
        <w:t>Education</w:t>
      </w:r>
      <w:r w:rsidRPr="00A855A0">
        <w:rPr>
          <w:rFonts w:ascii="Times New Roman" w:hAnsi="Times New Roman"/>
          <w:color w:val="002060"/>
          <w:sz w:val="24"/>
          <w:lang w:eastAsia="en-US"/>
        </w:rPr>
        <w:t xml:space="preserve"> </w:t>
      </w:r>
    </w:p>
    <w:p w:rsidR="00E71263" w:rsidRDefault="00E71263" w:rsidP="00E71263">
      <w:pPr>
        <w:bidi w:val="0"/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color w:val="002060"/>
          <w:sz w:val="24"/>
          <w:lang w:eastAsia="en-US"/>
        </w:rPr>
        <w:tab/>
        <w:t xml:space="preserve">Currently Phd student </w:t>
      </w:r>
      <w:r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E71263" w:rsidRPr="00BB72C8" w:rsidRDefault="00E71263" w:rsidP="00E71263">
      <w:pPr>
        <w:bidi w:val="0"/>
        <w:spacing w:line="360" w:lineRule="auto"/>
        <w:ind w:firstLine="720"/>
        <w:rPr>
          <w:rFonts w:ascii="Times New Roman" w:hAnsi="Times New Roman"/>
          <w:sz w:val="24"/>
          <w:lang w:eastAsia="en-US"/>
        </w:rPr>
      </w:pPr>
      <w:r w:rsidRPr="00BB72C8">
        <w:rPr>
          <w:rFonts w:ascii="Times New Roman" w:hAnsi="Times New Roman"/>
          <w:sz w:val="24"/>
          <w:lang w:eastAsia="en-US"/>
        </w:rPr>
        <w:t>Name of advisor</w:t>
      </w:r>
      <w:r>
        <w:rPr>
          <w:rFonts w:ascii="Times New Roman" w:hAnsi="Times New Roman"/>
          <w:sz w:val="24"/>
          <w:lang w:eastAsia="en-US"/>
        </w:rPr>
        <w:t>: Eldad Holdengreber</w:t>
      </w:r>
    </w:p>
    <w:p w:rsidR="00B86CF5" w:rsidRDefault="00993ECC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 xml:space="preserve">           </w:t>
      </w:r>
      <w:r w:rsidRPr="00280FC2">
        <w:rPr>
          <w:rFonts w:ascii="Times New Roman" w:hAnsi="Times New Roman"/>
          <w:color w:val="002060"/>
          <w:sz w:val="24"/>
          <w:u w:val="single"/>
          <w:lang w:eastAsia="en-US"/>
        </w:rPr>
        <w:t>M.Sc.-</w:t>
      </w:r>
      <w:r w:rsidR="00B86CF5" w:rsidRPr="00280FC2">
        <w:rPr>
          <w:rFonts w:ascii="Times New Roman" w:hAnsi="Times New Roman"/>
          <w:color w:val="002060"/>
          <w:sz w:val="24"/>
          <w:u w:val="single"/>
          <w:lang w:eastAsia="en-US"/>
        </w:rPr>
        <w:t xml:space="preserve"> </w:t>
      </w:r>
      <w:r w:rsidRPr="00280FC2">
        <w:rPr>
          <w:rFonts w:ascii="Times New Roman" w:hAnsi="Times New Roman"/>
          <w:color w:val="002060"/>
          <w:sz w:val="24"/>
          <w:u w:val="single"/>
          <w:lang w:eastAsia="en-US"/>
        </w:rPr>
        <w:t>20</w:t>
      </w:r>
      <w:r w:rsidR="00B86CF5">
        <w:rPr>
          <w:rFonts w:ascii="Times New Roman" w:hAnsi="Times New Roman"/>
          <w:color w:val="002060"/>
          <w:sz w:val="24"/>
          <w:u w:val="single"/>
          <w:lang w:eastAsia="en-US"/>
        </w:rPr>
        <w:t>20</w:t>
      </w:r>
      <w:r w:rsidRPr="00BB72C8">
        <w:rPr>
          <w:rFonts w:ascii="Times New Roman" w:hAnsi="Times New Roman"/>
          <w:sz w:val="24"/>
          <w:lang w:eastAsia="en-US"/>
        </w:rPr>
        <w:t xml:space="preserve"> - </w:t>
      </w:r>
      <w:r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  <w:r w:rsidRPr="00BB72C8">
        <w:rPr>
          <w:rFonts w:ascii="Times New Roman" w:hAnsi="Times New Roman"/>
          <w:sz w:val="24"/>
          <w:lang w:eastAsia="en-US"/>
        </w:rPr>
        <w:t xml:space="preserve"> - </w:t>
      </w:r>
      <w:r w:rsidRPr="000E279D">
        <w:rPr>
          <w:rFonts w:ascii="Times New Roman" w:hAnsi="Times New Roman"/>
          <w:sz w:val="24"/>
          <w:lang w:eastAsia="en-US"/>
        </w:rPr>
        <w:t>Electrical and Electronic Engineering</w:t>
      </w:r>
      <w:r w:rsidR="00723495">
        <w:rPr>
          <w:rFonts w:ascii="Times New Roman" w:hAnsi="Times New Roman"/>
          <w:sz w:val="24"/>
          <w:lang w:eastAsia="en-US"/>
        </w:rPr>
        <w:t>.</w:t>
      </w:r>
    </w:p>
    <w:p w:rsidR="00993ECC" w:rsidRPr="00BB72C8" w:rsidRDefault="00993ECC" w:rsidP="00B86CF5">
      <w:pPr>
        <w:bidi w:val="0"/>
        <w:spacing w:line="360" w:lineRule="auto"/>
        <w:ind w:firstLine="720"/>
        <w:rPr>
          <w:rFonts w:ascii="Times New Roman" w:hAnsi="Times New Roman"/>
          <w:sz w:val="24"/>
          <w:lang w:eastAsia="en-US"/>
        </w:rPr>
      </w:pPr>
      <w:r w:rsidRPr="00BB72C8">
        <w:rPr>
          <w:rFonts w:ascii="Times New Roman" w:hAnsi="Times New Roman"/>
          <w:sz w:val="24"/>
          <w:lang w:eastAsia="en-US"/>
        </w:rPr>
        <w:t>Name of advisor</w:t>
      </w:r>
      <w:r>
        <w:rPr>
          <w:rFonts w:ascii="Times New Roman" w:hAnsi="Times New Roman"/>
          <w:sz w:val="24"/>
          <w:lang w:eastAsia="en-US"/>
        </w:rPr>
        <w:t xml:space="preserve">: </w:t>
      </w:r>
      <w:r w:rsidRPr="004A578C">
        <w:rPr>
          <w:rFonts w:ascii="Times New Roman" w:hAnsi="Times New Roman"/>
          <w:sz w:val="24"/>
          <w:lang w:eastAsia="en-US"/>
        </w:rPr>
        <w:t>Prof</w:t>
      </w:r>
      <w:r>
        <w:rPr>
          <w:rFonts w:ascii="Times New Roman" w:hAnsi="Times New Roman"/>
          <w:sz w:val="24"/>
          <w:lang w:eastAsia="en-US"/>
        </w:rPr>
        <w:t>.</w:t>
      </w:r>
      <w:r w:rsidRPr="004A578C">
        <w:rPr>
          <w:rFonts w:ascii="Times New Roman" w:hAnsi="Times New Roman"/>
          <w:sz w:val="24"/>
          <w:lang w:eastAsia="en-US"/>
        </w:rPr>
        <w:t xml:space="preserve"> </w:t>
      </w:r>
      <w:r w:rsidRPr="00D36532">
        <w:rPr>
          <w:rFonts w:ascii="Times New Roman" w:hAnsi="Times New Roman"/>
          <w:sz w:val="24"/>
          <w:lang w:eastAsia="en-US"/>
        </w:rPr>
        <w:t>Eliyahu</w:t>
      </w:r>
      <w:r w:rsidRPr="004A578C">
        <w:rPr>
          <w:rFonts w:ascii="Times New Roman" w:hAnsi="Times New Roman"/>
          <w:sz w:val="24"/>
          <w:lang w:eastAsia="en-US"/>
        </w:rPr>
        <w:t xml:space="preserve"> Farber</w:t>
      </w:r>
    </w:p>
    <w:p w:rsidR="00421855" w:rsidRPr="00440090" w:rsidRDefault="00B86CF5" w:rsidP="00440090">
      <w:pPr>
        <w:pStyle w:val="aa"/>
        <w:bidi w:val="0"/>
        <w:jc w:val="center"/>
        <w:rPr>
          <w:rFonts w:ascii="Arial" w:hAnsi="Arial"/>
          <w:b/>
          <w:bCs/>
        </w:rPr>
      </w:pPr>
      <w:r>
        <w:rPr>
          <w:rFonts w:ascii="Times New Roman" w:hAnsi="Times New Roman" w:hint="cs"/>
          <w:sz w:val="24"/>
          <w:rtl/>
        </w:rPr>
        <w:t xml:space="preserve">  </w:t>
      </w:r>
      <w:r w:rsidR="00993ECC" w:rsidRPr="00BB72C8">
        <w:rPr>
          <w:rFonts w:ascii="Times New Roman" w:hAnsi="Times New Roman"/>
          <w:sz w:val="24"/>
        </w:rPr>
        <w:t>Title of thesis</w:t>
      </w:r>
      <w:r w:rsidR="00993ECC">
        <w:rPr>
          <w:rFonts w:ascii="Times New Roman" w:hAnsi="Times New Roman"/>
          <w:sz w:val="24"/>
        </w:rPr>
        <w:t xml:space="preserve">: </w:t>
      </w:r>
      <w:r w:rsidRPr="00B86CF5">
        <w:rPr>
          <w:rFonts w:ascii="Arial" w:hAnsi="Arial"/>
        </w:rPr>
        <w:t>Impedance measurement of YBCO superconducting thin films</w:t>
      </w:r>
      <w:r>
        <w:rPr>
          <w:rFonts w:ascii="Arial" w:hAnsi="Arial" w:hint="cs"/>
          <w:b/>
          <w:bCs/>
          <w:rtl/>
        </w:rPr>
        <w:t xml:space="preserve"> </w:t>
      </w:r>
    </w:p>
    <w:p w:rsidR="007432C0" w:rsidRDefault="00B86CF5" w:rsidP="00421855">
      <w:pPr>
        <w:bidi w:val="0"/>
        <w:spacing w:line="360" w:lineRule="auto"/>
        <w:ind w:firstLine="720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color w:val="002060"/>
          <w:sz w:val="24"/>
          <w:u w:val="single"/>
          <w:lang w:eastAsia="en-US"/>
        </w:rPr>
        <w:t>B.A.-</w:t>
      </w:r>
      <w:r w:rsidRPr="00280FC2">
        <w:rPr>
          <w:rFonts w:ascii="Times New Roman" w:hAnsi="Times New Roman"/>
          <w:color w:val="002060"/>
          <w:sz w:val="24"/>
          <w:u w:val="single"/>
          <w:lang w:eastAsia="en-US"/>
        </w:rPr>
        <w:t xml:space="preserve"> </w:t>
      </w:r>
      <w:r w:rsidR="000E279D" w:rsidRPr="00280FC2">
        <w:rPr>
          <w:rFonts w:ascii="Times New Roman" w:hAnsi="Times New Roman"/>
          <w:color w:val="002060"/>
          <w:sz w:val="24"/>
          <w:u w:val="single"/>
          <w:lang w:eastAsia="en-US"/>
        </w:rPr>
        <w:t>20</w:t>
      </w:r>
      <w:r>
        <w:rPr>
          <w:rFonts w:ascii="Times New Roman" w:hAnsi="Times New Roman"/>
          <w:color w:val="002060"/>
          <w:sz w:val="24"/>
          <w:u w:val="single"/>
          <w:lang w:eastAsia="en-US"/>
        </w:rPr>
        <w:t>12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-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Techion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–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Physics.</w:t>
      </w:r>
    </w:p>
    <w:p w:rsidR="00723495" w:rsidRPr="00BB72C8" w:rsidRDefault="009348E8" w:rsidP="00B86C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 xml:space="preserve">           </w:t>
      </w:r>
    </w:p>
    <w:p w:rsidR="00421EAA" w:rsidRDefault="00421EAA" w:rsidP="00D70C7F">
      <w:pPr>
        <w:bidi w:val="0"/>
        <w:spacing w:line="360" w:lineRule="auto"/>
        <w:ind w:right="-720"/>
        <w:rPr>
          <w:rFonts w:ascii="Times New Roman" w:hAnsi="Times New Roman"/>
          <w:color w:val="002060"/>
          <w:sz w:val="24"/>
          <w:lang w:eastAsia="en-US"/>
        </w:rPr>
      </w:pPr>
      <w:r w:rsidRPr="00A855A0">
        <w:rPr>
          <w:rFonts w:ascii="Times New Roman" w:hAnsi="Times New Roman"/>
          <w:color w:val="002060"/>
          <w:sz w:val="24"/>
          <w:lang w:eastAsia="en-US"/>
        </w:rPr>
        <w:t xml:space="preserve">• </w:t>
      </w:r>
      <w:r w:rsidRPr="00A855A0">
        <w:rPr>
          <w:rFonts w:ascii="Times New Roman" w:hAnsi="Times New Roman"/>
          <w:b/>
          <w:bCs/>
          <w:color w:val="002060"/>
          <w:sz w:val="24"/>
          <w:lang w:eastAsia="en-US"/>
        </w:rPr>
        <w:t xml:space="preserve">Employment History </w:t>
      </w:r>
    </w:p>
    <w:p w:rsidR="003522C8" w:rsidRPr="00F204DF" w:rsidRDefault="00BE6A63" w:rsidP="00421855">
      <w:pPr>
        <w:numPr>
          <w:ilvl w:val="0"/>
          <w:numId w:val="23"/>
        </w:num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 w:rsidRPr="005E7795">
        <w:rPr>
          <w:rFonts w:ascii="Times New Roman" w:hAnsi="Times New Roman"/>
          <w:sz w:val="24"/>
          <w:lang w:eastAsia="en-US"/>
        </w:rPr>
        <w:t>20</w:t>
      </w:r>
      <w:r>
        <w:rPr>
          <w:rFonts w:ascii="Times New Roman" w:hAnsi="Times New Roman"/>
          <w:sz w:val="24"/>
          <w:lang w:eastAsia="en-US"/>
        </w:rPr>
        <w:t>1</w:t>
      </w:r>
      <w:r w:rsidR="00B86CF5">
        <w:rPr>
          <w:rFonts w:ascii="Times New Roman" w:hAnsi="Times New Roman" w:hint="cs"/>
          <w:sz w:val="24"/>
          <w:rtl/>
          <w:lang w:eastAsia="en-US"/>
        </w:rPr>
        <w:t>3</w:t>
      </w:r>
      <w:r w:rsidRPr="005E7795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–</w:t>
      </w:r>
      <w:r w:rsidRPr="005E7795">
        <w:rPr>
          <w:rFonts w:ascii="Times New Roman" w:hAnsi="Times New Roman"/>
          <w:sz w:val="24"/>
          <w:lang w:eastAsia="en-US"/>
        </w:rPr>
        <w:t xml:space="preserve"> now</w:t>
      </w:r>
      <w:r w:rsidR="003522C8">
        <w:rPr>
          <w:rFonts w:ascii="Times New Roman" w:hAnsi="Times New Roman"/>
          <w:sz w:val="24"/>
          <w:lang w:eastAsia="en-US"/>
        </w:rPr>
        <w:t>:</w:t>
      </w:r>
      <w:r>
        <w:rPr>
          <w:rFonts w:ascii="Times New Roman" w:hAnsi="Times New Roman"/>
          <w:sz w:val="24"/>
          <w:lang w:eastAsia="en-US"/>
        </w:rPr>
        <w:t xml:space="preserve"> </w:t>
      </w:r>
      <w:r w:rsidR="00B86CF5">
        <w:rPr>
          <w:rFonts w:ascii="Times New Roman" w:hAnsi="Times New Roman"/>
          <w:sz w:val="24"/>
          <w:lang w:eastAsia="en-US"/>
        </w:rPr>
        <w:t xml:space="preserve">Teaching </w:t>
      </w:r>
      <w:r w:rsidR="00F204DF">
        <w:rPr>
          <w:rFonts w:ascii="Times New Roman" w:hAnsi="Times New Roman"/>
          <w:sz w:val="24"/>
          <w:lang w:eastAsia="en-US"/>
        </w:rPr>
        <w:t xml:space="preserve">Assistant and </w:t>
      </w:r>
      <w:r w:rsidR="00421855">
        <w:rPr>
          <w:rFonts w:ascii="Times New Roman" w:hAnsi="Times New Roman"/>
          <w:sz w:val="24"/>
          <w:lang w:eastAsia="en-US"/>
        </w:rPr>
        <w:t>L</w:t>
      </w:r>
      <w:r w:rsidR="00F204DF">
        <w:rPr>
          <w:rFonts w:ascii="Times New Roman" w:hAnsi="Times New Roman"/>
          <w:sz w:val="24"/>
          <w:lang w:eastAsia="en-US"/>
        </w:rPr>
        <w:t xml:space="preserve">ab Instructor </w:t>
      </w:r>
      <w:r w:rsidR="00B0396B">
        <w:rPr>
          <w:rFonts w:ascii="Times New Roman" w:hAnsi="Times New Roman"/>
          <w:sz w:val="24"/>
          <w:lang w:eastAsia="en-US"/>
        </w:rPr>
        <w:t xml:space="preserve"> -The </w:t>
      </w:r>
      <w:r w:rsidRPr="001B06ED">
        <w:rPr>
          <w:rFonts w:ascii="Times New Roman" w:hAnsi="Times New Roman"/>
          <w:sz w:val="24"/>
          <w:lang w:eastAsia="en-US"/>
        </w:rPr>
        <w:t xml:space="preserve">Department of </w:t>
      </w:r>
      <w:r w:rsidR="00B86CF5">
        <w:rPr>
          <w:rFonts w:ascii="Times New Roman" w:hAnsi="Times New Roman"/>
          <w:sz w:val="24"/>
          <w:lang w:eastAsia="en-US"/>
        </w:rPr>
        <w:t>Electrical Engineering</w:t>
      </w:r>
      <w:r w:rsidR="00F204DF">
        <w:rPr>
          <w:rFonts w:ascii="Times New Roman" w:hAnsi="Times New Roman"/>
          <w:sz w:val="24"/>
          <w:lang w:eastAsia="en-US"/>
        </w:rPr>
        <w:t xml:space="preserve"> and </w:t>
      </w:r>
      <w:r w:rsidR="00F204DF" w:rsidRPr="001B06ED">
        <w:rPr>
          <w:rFonts w:ascii="Times New Roman" w:hAnsi="Times New Roman"/>
          <w:sz w:val="24"/>
          <w:lang w:eastAsia="en-US"/>
        </w:rPr>
        <w:t>Department of</w:t>
      </w:r>
      <w:r w:rsidR="00F204DF">
        <w:rPr>
          <w:rFonts w:ascii="Times New Roman" w:hAnsi="Times New Roman"/>
          <w:sz w:val="24"/>
          <w:lang w:eastAsia="en-US"/>
        </w:rPr>
        <w:t xml:space="preserve"> Physics,</w:t>
      </w:r>
      <w:r w:rsidR="003522C8" w:rsidRPr="00F204DF">
        <w:rPr>
          <w:rFonts w:ascii="Times New Roman" w:hAnsi="Times New Roman"/>
          <w:sz w:val="24"/>
          <w:lang w:eastAsia="en-US"/>
        </w:rPr>
        <w:t xml:space="preserve">Ariel University. </w:t>
      </w:r>
    </w:p>
    <w:p w:rsidR="00421EAA" w:rsidRPr="00A855A0" w:rsidRDefault="00421EAA" w:rsidP="00741DBB">
      <w:pPr>
        <w:bidi w:val="0"/>
        <w:spacing w:line="360" w:lineRule="auto"/>
        <w:rPr>
          <w:rFonts w:ascii="Times New Roman" w:hAnsi="Times New Roman"/>
          <w:color w:val="002060"/>
          <w:sz w:val="24"/>
          <w:u w:val="single"/>
          <w:lang w:eastAsia="en-US"/>
        </w:rPr>
      </w:pPr>
      <w:r w:rsidRPr="00A855A0">
        <w:rPr>
          <w:rFonts w:ascii="Times New Roman" w:hAnsi="Times New Roman"/>
          <w:color w:val="002060"/>
          <w:sz w:val="24"/>
          <w:lang w:eastAsia="en-US"/>
        </w:rPr>
        <w:t xml:space="preserve">• </w:t>
      </w:r>
      <w:r w:rsidRPr="00A855A0">
        <w:rPr>
          <w:rFonts w:ascii="Times New Roman" w:hAnsi="Times New Roman"/>
          <w:b/>
          <w:bCs/>
          <w:color w:val="002060"/>
          <w:sz w:val="24"/>
          <w:lang w:eastAsia="en-US"/>
        </w:rPr>
        <w:t>Educational activities</w:t>
      </w:r>
    </w:p>
    <w:p w:rsidR="00421EAA" w:rsidRPr="00F204DF" w:rsidRDefault="00421EAA" w:rsidP="00254501">
      <w:pPr>
        <w:bidi w:val="0"/>
        <w:spacing w:line="360" w:lineRule="auto"/>
        <w:rPr>
          <w:rFonts w:ascii="Times New Roman" w:hAnsi="Times New Roman"/>
          <w:color w:val="002060"/>
          <w:sz w:val="24"/>
          <w:lang w:eastAsia="en-US"/>
        </w:rPr>
      </w:pPr>
      <w:r w:rsidRPr="00F204DF">
        <w:rPr>
          <w:rFonts w:ascii="Times New Roman" w:hAnsi="Times New Roman"/>
          <w:color w:val="002060"/>
          <w:sz w:val="24"/>
          <w:u w:val="single"/>
          <w:lang w:eastAsia="en-US"/>
        </w:rPr>
        <w:t>Courses taught</w:t>
      </w:r>
    </w:p>
    <w:p w:rsidR="00421EAA" w:rsidRPr="00BB72C8" w:rsidRDefault="0049475E" w:rsidP="00D50AE7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 xml:space="preserve">   </w:t>
      </w:r>
      <w:r w:rsidR="00157FF6">
        <w:rPr>
          <w:rFonts w:ascii="Times New Roman" w:hAnsi="Times New Roman"/>
          <w:sz w:val="24"/>
          <w:lang w:eastAsia="en-US"/>
        </w:rPr>
        <w:t xml:space="preserve">1. </w:t>
      </w:r>
      <w:r>
        <w:rPr>
          <w:rFonts w:ascii="Times New Roman" w:hAnsi="Times New Roman"/>
          <w:sz w:val="24"/>
          <w:lang w:eastAsia="en-US"/>
        </w:rPr>
        <w:t xml:space="preserve">  </w:t>
      </w:r>
      <w:r w:rsidR="00157FF6">
        <w:rPr>
          <w:rFonts w:ascii="Times New Roman" w:hAnsi="Times New Roman"/>
          <w:sz w:val="24"/>
          <w:lang w:eastAsia="en-US"/>
        </w:rPr>
        <w:t xml:space="preserve"> </w:t>
      </w:r>
      <w:r w:rsidR="00157FF6" w:rsidRPr="00157FF6">
        <w:rPr>
          <w:rFonts w:ascii="Times New Roman" w:hAnsi="Times New Roman"/>
          <w:sz w:val="24"/>
          <w:lang w:eastAsia="en-US"/>
        </w:rPr>
        <w:t xml:space="preserve">Digital </w:t>
      </w:r>
      <w:r w:rsidR="00157FF6">
        <w:rPr>
          <w:rFonts w:ascii="Times New Roman" w:hAnsi="Times New Roman"/>
          <w:sz w:val="24"/>
          <w:lang w:eastAsia="en-US"/>
        </w:rPr>
        <w:t>Signal P</w:t>
      </w:r>
      <w:r w:rsidR="00157FF6" w:rsidRPr="00157FF6">
        <w:rPr>
          <w:rFonts w:ascii="Times New Roman" w:hAnsi="Times New Roman"/>
          <w:sz w:val="24"/>
          <w:lang w:eastAsia="en-US"/>
        </w:rPr>
        <w:t>rocessing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</w:t>
      </w:r>
      <w:r w:rsidR="00157FF6">
        <w:rPr>
          <w:rFonts w:ascii="Times New Roman" w:hAnsi="Times New Roman"/>
          <w:sz w:val="24"/>
          <w:lang w:eastAsia="en-US"/>
        </w:rPr>
        <w:t>–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</w:t>
      </w:r>
      <w:r w:rsidR="00157FF6">
        <w:rPr>
          <w:rFonts w:ascii="Times New Roman" w:hAnsi="Times New Roman"/>
          <w:sz w:val="24"/>
          <w:lang w:eastAsia="en-US"/>
        </w:rPr>
        <w:t>B.Sc</w:t>
      </w:r>
      <w:r w:rsidR="00421EAA" w:rsidRPr="00BB72C8">
        <w:rPr>
          <w:rFonts w:ascii="Times New Roman" w:hAnsi="Times New Roman"/>
          <w:sz w:val="24"/>
          <w:lang w:eastAsia="en-US"/>
        </w:rPr>
        <w:t xml:space="preserve"> - </w:t>
      </w:r>
      <w:r w:rsidR="00157FF6"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421EAA" w:rsidRDefault="0049475E" w:rsidP="00F204DF">
      <w:pPr>
        <w:bidi w:val="0"/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sz w:val="24"/>
          <w:lang w:eastAsia="en-US"/>
        </w:rPr>
        <w:t xml:space="preserve">   </w:t>
      </w:r>
      <w:r w:rsidR="00157FF6">
        <w:rPr>
          <w:rFonts w:ascii="Times New Roman" w:hAnsi="Times New Roman"/>
          <w:sz w:val="24"/>
          <w:lang w:eastAsia="en-US"/>
        </w:rPr>
        <w:t xml:space="preserve">2.  </w:t>
      </w:r>
      <w:r>
        <w:rPr>
          <w:rFonts w:ascii="Times New Roman" w:hAnsi="Times New Roman"/>
          <w:sz w:val="24"/>
          <w:lang w:eastAsia="en-US"/>
        </w:rPr>
        <w:t xml:space="preserve">  </w:t>
      </w:r>
      <w:r w:rsidR="00F204DF">
        <w:rPr>
          <w:rFonts w:ascii="Times New Roman" w:hAnsi="Times New Roman"/>
          <w:sz w:val="24"/>
          <w:lang w:eastAsia="en-US"/>
        </w:rPr>
        <w:t>Signals and Systems</w:t>
      </w:r>
      <w:r w:rsidR="00157FF6" w:rsidRPr="00BB72C8">
        <w:rPr>
          <w:rFonts w:ascii="Times New Roman" w:hAnsi="Times New Roman"/>
          <w:sz w:val="24"/>
          <w:lang w:eastAsia="en-US"/>
        </w:rPr>
        <w:t xml:space="preserve"> </w:t>
      </w:r>
      <w:r w:rsidR="00157FF6">
        <w:rPr>
          <w:rFonts w:ascii="Times New Roman" w:hAnsi="Times New Roman"/>
          <w:sz w:val="24"/>
          <w:lang w:eastAsia="en-US"/>
        </w:rPr>
        <w:t>–</w:t>
      </w:r>
      <w:r w:rsidR="00157FF6" w:rsidRPr="00BB72C8">
        <w:rPr>
          <w:rFonts w:ascii="Times New Roman" w:hAnsi="Times New Roman"/>
          <w:sz w:val="24"/>
          <w:lang w:eastAsia="en-US"/>
        </w:rPr>
        <w:t xml:space="preserve"> </w:t>
      </w:r>
      <w:r w:rsidR="00157FF6">
        <w:rPr>
          <w:rFonts w:ascii="Times New Roman" w:hAnsi="Times New Roman"/>
          <w:sz w:val="24"/>
          <w:lang w:eastAsia="en-US"/>
        </w:rPr>
        <w:t>B.Sc</w:t>
      </w:r>
      <w:r w:rsidR="00157FF6" w:rsidRPr="00BB72C8">
        <w:rPr>
          <w:rFonts w:ascii="Times New Roman" w:hAnsi="Times New Roman"/>
          <w:sz w:val="24"/>
          <w:lang w:eastAsia="en-US"/>
        </w:rPr>
        <w:t xml:space="preserve"> - </w:t>
      </w:r>
      <w:r w:rsidR="00157FF6"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F204DF" w:rsidRDefault="00F204DF" w:rsidP="0042185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  3.    </w:t>
      </w:r>
      <w:r w:rsidR="00421855">
        <w:rPr>
          <w:rFonts w:ascii="Times New Roman" w:hAnsi="Times New Roman" w:cs="Times New Roman"/>
          <w:color w:val="000000"/>
          <w:sz w:val="24"/>
          <w:shd w:val="clear" w:color="auto" w:fill="FFFFFF"/>
        </w:rPr>
        <w:t>W</w:t>
      </w:r>
      <w:r w:rsidR="00421855" w:rsidRPr="00421855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aves and </w:t>
      </w:r>
      <w:r w:rsidR="00421855">
        <w:rPr>
          <w:rFonts w:ascii="Times New Roman" w:hAnsi="Times New Roman" w:cs="Times New Roman"/>
          <w:color w:val="000000"/>
          <w:sz w:val="24"/>
          <w:shd w:val="clear" w:color="auto" w:fill="FFFFFF"/>
        </w:rPr>
        <w:t>D</w:t>
      </w:r>
      <w:r w:rsidR="00421855" w:rsidRPr="00421855">
        <w:rPr>
          <w:rFonts w:ascii="Times New Roman" w:hAnsi="Times New Roman" w:cs="Times New Roman"/>
          <w:color w:val="000000"/>
          <w:sz w:val="24"/>
          <w:shd w:val="clear" w:color="auto" w:fill="FFFFFF"/>
        </w:rPr>
        <w:t>istributed systems</w:t>
      </w:r>
      <w:r w:rsidR="00421855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</w:t>
      </w:r>
      <w:r w:rsidR="00421855">
        <w:rPr>
          <w:rFonts w:ascii="Times New Roman" w:hAnsi="Times New Roman"/>
          <w:sz w:val="24"/>
          <w:lang w:eastAsia="en-US"/>
        </w:rPr>
        <w:t>–</w:t>
      </w:r>
      <w:r w:rsidR="00421855" w:rsidRPr="00BB72C8">
        <w:rPr>
          <w:rFonts w:ascii="Times New Roman" w:hAnsi="Times New Roman"/>
          <w:sz w:val="24"/>
          <w:lang w:eastAsia="en-US"/>
        </w:rPr>
        <w:t xml:space="preserve"> </w:t>
      </w:r>
      <w:r w:rsidR="00421855">
        <w:rPr>
          <w:rFonts w:ascii="Times New Roman" w:hAnsi="Times New Roman"/>
          <w:sz w:val="24"/>
          <w:lang w:eastAsia="en-US"/>
        </w:rPr>
        <w:t>B.Sc</w:t>
      </w:r>
      <w:r w:rsidR="00421855" w:rsidRPr="00BB72C8">
        <w:rPr>
          <w:rFonts w:ascii="Times New Roman" w:hAnsi="Times New Roman"/>
          <w:sz w:val="24"/>
          <w:lang w:eastAsia="en-US"/>
        </w:rPr>
        <w:t xml:space="preserve"> - </w:t>
      </w:r>
      <w:r w:rsidR="00421855"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157FF6" w:rsidRDefault="00157FF6" w:rsidP="00F204DF">
      <w:pPr>
        <w:bidi w:val="0"/>
        <w:spacing w:line="36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sz w:val="24"/>
          <w:lang w:eastAsia="en-US"/>
        </w:rPr>
        <w:t xml:space="preserve">   3. </w:t>
      </w:r>
      <w:r w:rsidR="0049475E">
        <w:rPr>
          <w:rFonts w:ascii="Times New Roman" w:hAnsi="Times New Roman"/>
          <w:sz w:val="24"/>
          <w:lang w:eastAsia="en-US"/>
        </w:rPr>
        <w:t xml:space="preserve">  </w:t>
      </w:r>
      <w:r>
        <w:rPr>
          <w:rFonts w:ascii="Times New Roman" w:hAnsi="Times New Roman"/>
          <w:sz w:val="24"/>
          <w:lang w:eastAsia="en-US"/>
        </w:rPr>
        <w:t xml:space="preserve"> </w:t>
      </w:r>
      <w:r w:rsidR="00F204DF">
        <w:rPr>
          <w:rFonts w:ascii="Times New Roman" w:hAnsi="Times New Roman"/>
          <w:sz w:val="24"/>
          <w:lang w:eastAsia="en-US"/>
        </w:rPr>
        <w:t xml:space="preserve">Physics 1,2,3 </w:t>
      </w:r>
      <w:r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–</w:t>
      </w:r>
      <w:r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B.Sc</w:t>
      </w:r>
      <w:r w:rsidRPr="00BB72C8">
        <w:rPr>
          <w:rFonts w:ascii="Times New Roman" w:hAnsi="Times New Roman"/>
          <w:sz w:val="24"/>
          <w:lang w:eastAsia="en-US"/>
        </w:rPr>
        <w:t xml:space="preserve"> - </w:t>
      </w:r>
      <w:r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ED4AFA" w:rsidRPr="00BB72C8" w:rsidRDefault="00ED4AFA" w:rsidP="00F204DF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 xml:space="preserve">   4.  </w:t>
      </w:r>
      <w:r w:rsidR="0049475E">
        <w:rPr>
          <w:rFonts w:ascii="Times New Roman" w:hAnsi="Times New Roman"/>
          <w:sz w:val="24"/>
          <w:lang w:eastAsia="en-US"/>
        </w:rPr>
        <w:t xml:space="preserve">  </w:t>
      </w:r>
      <w:r w:rsidR="00F204DF">
        <w:rPr>
          <w:rFonts w:ascii="Times New Roman" w:hAnsi="Times New Roman"/>
          <w:sz w:val="24"/>
          <w:lang w:eastAsia="en-US"/>
        </w:rPr>
        <w:t xml:space="preserve">Physics </w:t>
      </w:r>
      <w:r w:rsidRPr="0071250E">
        <w:rPr>
          <w:rFonts w:ascii="Times New Roman" w:hAnsi="Times New Roman"/>
          <w:sz w:val="24"/>
          <w:lang w:eastAsia="en-US"/>
        </w:rPr>
        <w:t>Laboratory</w:t>
      </w:r>
      <w:r w:rsidR="00F204DF">
        <w:rPr>
          <w:rFonts w:ascii="Times New Roman" w:hAnsi="Times New Roman"/>
          <w:sz w:val="24"/>
          <w:lang w:eastAsia="en-US"/>
        </w:rPr>
        <w:t xml:space="preserve"> 1,2</w:t>
      </w:r>
      <w:r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–</w:t>
      </w:r>
      <w:r w:rsidRPr="00BB72C8">
        <w:rPr>
          <w:rFonts w:ascii="Times New Roman" w:hAnsi="Times New Roman"/>
          <w:sz w:val="24"/>
          <w:lang w:eastAsia="en-US"/>
        </w:rPr>
        <w:t xml:space="preserve"> </w:t>
      </w:r>
      <w:r>
        <w:rPr>
          <w:rFonts w:ascii="Times New Roman" w:hAnsi="Times New Roman"/>
          <w:sz w:val="24"/>
          <w:lang w:eastAsia="en-US"/>
        </w:rPr>
        <w:t>B.Sc</w:t>
      </w:r>
      <w:r w:rsidRPr="00BB72C8">
        <w:rPr>
          <w:rFonts w:ascii="Times New Roman" w:hAnsi="Times New Roman"/>
          <w:sz w:val="24"/>
          <w:lang w:eastAsia="en-US"/>
        </w:rPr>
        <w:t xml:space="preserve"> - </w:t>
      </w:r>
      <w:r w:rsidRPr="000E279D">
        <w:rPr>
          <w:rFonts w:ascii="Times New Roman" w:hAnsi="Times New Roman" w:cs="Times New Roman"/>
          <w:color w:val="000000"/>
          <w:sz w:val="24"/>
          <w:shd w:val="clear" w:color="auto" w:fill="FFFFFF"/>
        </w:rPr>
        <w:t>Ariel University</w:t>
      </w:r>
    </w:p>
    <w:p w:rsidR="00FD3AF5" w:rsidRPr="00FD3AF5" w:rsidRDefault="00FD3AF5" w:rsidP="00FD3AF5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 w:rsidRPr="00BB72C8">
        <w:rPr>
          <w:rFonts w:ascii="Times New Roman" w:hAnsi="Times New Roman"/>
          <w:sz w:val="24"/>
          <w:lang w:eastAsia="en-US"/>
        </w:rPr>
        <w:t xml:space="preserve">• </w:t>
      </w:r>
      <w:r w:rsidRPr="009B4266">
        <w:rPr>
          <w:rFonts w:ascii="Times New Roman" w:hAnsi="Times New Roman"/>
          <w:b/>
          <w:bCs/>
          <w:color w:val="002060"/>
          <w:sz w:val="24"/>
          <w:lang w:eastAsia="en-US"/>
        </w:rPr>
        <w:t>Scientific Publications</w:t>
      </w:r>
    </w:p>
    <w:p w:rsidR="005552A0" w:rsidRPr="00C77EF2" w:rsidRDefault="005552A0" w:rsidP="00D70C7F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</w:pPr>
      <w:r w:rsidRPr="00C77EF2">
        <w:rPr>
          <w:rFonts w:ascii="Times New Roman" w:hAnsi="Times New Roman"/>
          <w:b/>
          <w:bCs/>
          <w:color w:val="002060"/>
          <w:sz w:val="24"/>
          <w:u w:val="single"/>
          <w:lang w:val="en" w:eastAsia="en-US"/>
        </w:rPr>
        <w:t>Articles</w:t>
      </w:r>
    </w:p>
    <w:p w:rsidR="004A6234" w:rsidRDefault="00F204DF" w:rsidP="00EC3B09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1</w:t>
      </w:r>
      <w:r w:rsidR="004A6234">
        <w:rPr>
          <w:rFonts w:ascii="Times New Roman" w:hAnsi="Times New Roman"/>
          <w:sz w:val="24"/>
          <w:lang w:eastAsia="en-US"/>
        </w:rPr>
        <w:t xml:space="preserve">.  </w:t>
      </w:r>
      <w:r w:rsidR="004A6234" w:rsidRPr="00F204DF">
        <w:rPr>
          <w:rFonts w:ascii="Times New Roman" w:hAnsi="Times New Roman"/>
          <w:sz w:val="24"/>
          <w:lang w:eastAsia="en-US"/>
        </w:rPr>
        <w:t>E. Holdengreber</w:t>
      </w:r>
      <w:r w:rsidR="004A6234">
        <w:rPr>
          <w:rFonts w:ascii="Times New Roman" w:hAnsi="Times New Roman"/>
          <w:sz w:val="24"/>
          <w:lang w:eastAsia="en-US"/>
        </w:rPr>
        <w:t xml:space="preserve">, A. G. Moshe, M. Mizrahi, </w:t>
      </w:r>
      <w:r w:rsidR="004A6234" w:rsidRPr="00F204DF">
        <w:rPr>
          <w:rFonts w:ascii="Times New Roman" w:hAnsi="Times New Roman"/>
          <w:b/>
          <w:bCs/>
          <w:sz w:val="24"/>
          <w:lang w:eastAsia="en-US"/>
        </w:rPr>
        <w:t>V. Khavkin</w:t>
      </w:r>
      <w:r w:rsidR="004A6234">
        <w:rPr>
          <w:rFonts w:ascii="Times New Roman" w:hAnsi="Times New Roman"/>
          <w:sz w:val="24"/>
          <w:lang w:eastAsia="en-US"/>
        </w:rPr>
        <w:t xml:space="preserve">, S. E. Schacham </w:t>
      </w:r>
      <w:r w:rsidR="004A6234" w:rsidRPr="00BA1DBE">
        <w:rPr>
          <w:rFonts w:ascii="Times New Roman" w:hAnsi="Times New Roman"/>
          <w:sz w:val="24"/>
          <w:lang w:eastAsia="en-US"/>
        </w:rPr>
        <w:t>and E. Farber</w:t>
      </w:r>
      <w:r w:rsidR="004A6234" w:rsidRPr="00657656">
        <w:rPr>
          <w:rFonts w:ascii="Times New Roman" w:hAnsi="Times New Roman"/>
          <w:sz w:val="24"/>
          <w:lang w:eastAsia="en-US"/>
        </w:rPr>
        <w:t xml:space="preserve"> </w:t>
      </w:r>
      <w:r w:rsidR="004A6234">
        <w:rPr>
          <w:rFonts w:ascii="Times New Roman" w:hAnsi="Times New Roman"/>
          <w:sz w:val="24"/>
          <w:lang w:eastAsia="en-US"/>
        </w:rPr>
        <w:t>"</w:t>
      </w:r>
      <w:r w:rsidR="004A6234" w:rsidRPr="00657656">
        <w:rPr>
          <w:rFonts w:ascii="Times New Roman" w:hAnsi="Times New Roman"/>
          <w:sz w:val="24"/>
          <w:lang w:eastAsia="en-US"/>
        </w:rPr>
        <w:t>High Sensitivity High Tc Supe</w:t>
      </w:r>
      <w:r w:rsidR="004A6234">
        <w:rPr>
          <w:rFonts w:ascii="Times New Roman" w:hAnsi="Times New Roman"/>
          <w:sz w:val="24"/>
          <w:lang w:eastAsia="en-US"/>
        </w:rPr>
        <w:t xml:space="preserve">rconducting Josephson Junction </w:t>
      </w:r>
      <w:r w:rsidR="004A6234" w:rsidRPr="00657656">
        <w:rPr>
          <w:rFonts w:ascii="Times New Roman" w:hAnsi="Times New Roman"/>
          <w:sz w:val="24"/>
          <w:lang w:eastAsia="en-US"/>
        </w:rPr>
        <w:t>Antenna for 200GHz Detection</w:t>
      </w:r>
      <w:r w:rsidR="004A6234">
        <w:rPr>
          <w:rFonts w:ascii="Times New Roman" w:hAnsi="Times New Roman"/>
          <w:sz w:val="24"/>
          <w:lang w:eastAsia="en-US"/>
        </w:rPr>
        <w:t xml:space="preserve">".  </w:t>
      </w:r>
      <w:r w:rsidR="004A6234" w:rsidRPr="00904E4C">
        <w:rPr>
          <w:rFonts w:ascii="Times New Roman" w:hAnsi="Times New Roman"/>
          <w:sz w:val="24"/>
          <w:lang w:eastAsia="en-US"/>
        </w:rPr>
        <w:t>Journal of Electromagnetic Waves and Applications</w:t>
      </w:r>
      <w:r w:rsidR="004A6234">
        <w:rPr>
          <w:rFonts w:ascii="Times New Roman" w:hAnsi="Times New Roman"/>
          <w:sz w:val="24"/>
          <w:lang w:eastAsia="en-US"/>
        </w:rPr>
        <w:t>, Vol. 33 (2), pp. 193-203</w:t>
      </w:r>
      <w:r w:rsidR="0026692A">
        <w:rPr>
          <w:rFonts w:ascii="Times New Roman" w:hAnsi="Times New Roman"/>
          <w:sz w:val="24"/>
          <w:lang w:eastAsia="en-US"/>
        </w:rPr>
        <w:t>, 2019.</w:t>
      </w:r>
      <w:r w:rsidR="00EC3B09">
        <w:rPr>
          <w:rFonts w:ascii="Times New Roman" w:hAnsi="Times New Roman"/>
          <w:sz w:val="24"/>
          <w:lang w:eastAsia="en-US"/>
        </w:rPr>
        <w:t xml:space="preserve"> </w:t>
      </w:r>
      <w:r w:rsidR="004A6234">
        <w:rPr>
          <w:rFonts w:ascii="Times New Roman" w:hAnsi="Times New Roman"/>
          <w:sz w:val="24"/>
          <w:lang w:eastAsia="en-US"/>
        </w:rPr>
        <w:t xml:space="preserve">(IF </w:t>
      </w:r>
      <w:r w:rsidR="00FF5908">
        <w:rPr>
          <w:rFonts w:ascii="Times New Roman" w:hAnsi="Times New Roman"/>
          <w:sz w:val="24"/>
          <w:lang w:eastAsia="en-US"/>
        </w:rPr>
        <w:t>1</w:t>
      </w:r>
      <w:r w:rsidR="004A6234" w:rsidRPr="0064718A">
        <w:rPr>
          <w:rFonts w:ascii="Times New Roman" w:hAnsi="Times New Roman"/>
          <w:sz w:val="24"/>
          <w:lang w:eastAsia="en-US"/>
        </w:rPr>
        <w:t>.</w:t>
      </w:r>
      <w:r w:rsidR="00FF5908">
        <w:rPr>
          <w:rFonts w:ascii="Times New Roman" w:hAnsi="Times New Roman"/>
          <w:sz w:val="24"/>
          <w:lang w:eastAsia="en-US"/>
        </w:rPr>
        <w:t>35</w:t>
      </w:r>
      <w:r w:rsidR="004A6234">
        <w:rPr>
          <w:rFonts w:ascii="Times New Roman" w:hAnsi="Times New Roman"/>
          <w:sz w:val="24"/>
          <w:lang w:eastAsia="en-US"/>
        </w:rPr>
        <w:t xml:space="preserve">, </w:t>
      </w:r>
      <w:r w:rsidR="00596C8F">
        <w:rPr>
          <w:rFonts w:ascii="Times New Roman" w:hAnsi="Times New Roman"/>
          <w:sz w:val="24"/>
          <w:lang w:eastAsia="en-US"/>
        </w:rPr>
        <w:t>9</w:t>
      </w:r>
      <w:r w:rsidR="004A6234">
        <w:rPr>
          <w:rFonts w:ascii="Times New Roman" w:hAnsi="Times New Roman"/>
          <w:sz w:val="24"/>
          <w:lang w:eastAsia="en-US"/>
        </w:rPr>
        <w:t xml:space="preserve"> </w:t>
      </w:r>
      <w:r w:rsidR="004A6234" w:rsidRPr="0064718A">
        <w:rPr>
          <w:rFonts w:ascii="Times New Roman" w:hAnsi="Times New Roman"/>
          <w:sz w:val="24"/>
          <w:lang w:eastAsia="en-US"/>
        </w:rPr>
        <w:t>Citation</w:t>
      </w:r>
      <w:r w:rsidR="004A6234">
        <w:rPr>
          <w:rFonts w:ascii="Times New Roman" w:hAnsi="Times New Roman"/>
          <w:sz w:val="24"/>
          <w:lang w:eastAsia="en-US"/>
        </w:rPr>
        <w:t xml:space="preserve">s)     </w:t>
      </w:r>
    </w:p>
    <w:p w:rsidR="00421855" w:rsidRDefault="00E71263" w:rsidP="00E71263">
      <w:pPr>
        <w:pStyle w:val="aa"/>
        <w:bidi w:val="0"/>
      </w:pPr>
      <w:r>
        <w:t xml:space="preserve"> 2. </w:t>
      </w:r>
      <w:r w:rsidRPr="00E107C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Holdengreber E, Yozevitch R, </w:t>
      </w:r>
      <w:r w:rsidRPr="00E107C0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Khavkin V</w:t>
      </w:r>
      <w:r w:rsidRPr="00E107C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 Intuitive Cognition-Based Method for Generating Speech Using Hand Gestures. Sensors (Basel). 2021 Aug 5;21(16):5291. doi: 10.3390/s21165291. PMID: 34450731; PMCID: PMC8402147.</w:t>
      </w:r>
    </w:p>
    <w:p w:rsidR="00421855" w:rsidRDefault="00421855" w:rsidP="00421855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</w:pPr>
    </w:p>
    <w:p w:rsidR="00421855" w:rsidRDefault="00421855" w:rsidP="00421855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</w:pPr>
    </w:p>
    <w:p w:rsidR="00421855" w:rsidRDefault="00421855" w:rsidP="00421855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</w:pPr>
    </w:p>
    <w:p w:rsidR="00421EAA" w:rsidRPr="00F204DF" w:rsidRDefault="00421EAA" w:rsidP="00421855">
      <w:pPr>
        <w:bidi w:val="0"/>
        <w:spacing w:line="360" w:lineRule="auto"/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</w:pPr>
      <w:r w:rsidRPr="00F204DF">
        <w:rPr>
          <w:rFonts w:ascii="Times New Roman" w:hAnsi="Times New Roman"/>
          <w:b/>
          <w:bCs/>
          <w:color w:val="002060"/>
          <w:sz w:val="24"/>
          <w:u w:val="single"/>
          <w:lang w:eastAsia="en-US"/>
        </w:rPr>
        <w:t>Presentation of papers at conferences/meetings</w:t>
      </w:r>
      <w:r w:rsidRPr="00F204DF">
        <w:rPr>
          <w:rFonts w:ascii="Times New Roman" w:hAnsi="Times New Roman"/>
          <w:b/>
          <w:bCs/>
          <w:color w:val="002060"/>
          <w:sz w:val="24"/>
          <w:lang w:eastAsia="en-US"/>
        </w:rPr>
        <w:t xml:space="preserve">   </w:t>
      </w:r>
    </w:p>
    <w:p w:rsidR="00785897" w:rsidRDefault="00440090" w:rsidP="00656402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1</w:t>
      </w:r>
      <w:r w:rsidR="00785897">
        <w:rPr>
          <w:rFonts w:ascii="Times New Roman" w:hAnsi="Times New Roman"/>
          <w:sz w:val="24"/>
          <w:lang w:eastAsia="en-US"/>
        </w:rPr>
        <w:t>.</w:t>
      </w:r>
      <w:r w:rsidR="00785897" w:rsidRPr="002B6795">
        <w:rPr>
          <w:rFonts w:ascii="Times New Roman" w:hAnsi="Times New Roman"/>
          <w:b/>
          <w:bCs/>
          <w:sz w:val="24"/>
          <w:lang w:eastAsia="en-US"/>
        </w:rPr>
        <w:t xml:space="preserve"> </w:t>
      </w:r>
      <w:r w:rsidR="00785897" w:rsidRPr="00F204DF">
        <w:rPr>
          <w:rFonts w:ascii="Times New Roman" w:hAnsi="Times New Roman"/>
          <w:sz w:val="24"/>
          <w:lang w:eastAsia="en-US"/>
        </w:rPr>
        <w:t>E. Holdengreber</w:t>
      </w:r>
      <w:r w:rsidR="00785897" w:rsidRPr="00B535D4">
        <w:rPr>
          <w:rFonts w:ascii="Times New Roman" w:hAnsi="Times New Roman"/>
          <w:sz w:val="24"/>
          <w:lang w:eastAsia="en-US"/>
        </w:rPr>
        <w:t xml:space="preserve">, </w:t>
      </w:r>
      <w:r w:rsidR="00785897">
        <w:rPr>
          <w:rFonts w:ascii="Times New Roman" w:hAnsi="Times New Roman"/>
          <w:sz w:val="24"/>
          <w:lang w:eastAsia="en-US"/>
        </w:rPr>
        <w:t xml:space="preserve">M. Mizrahi, </w:t>
      </w:r>
      <w:r w:rsidR="00785897" w:rsidRPr="00F204DF">
        <w:rPr>
          <w:rFonts w:ascii="Times New Roman" w:hAnsi="Times New Roman"/>
          <w:b/>
          <w:bCs/>
          <w:sz w:val="24"/>
          <w:lang w:eastAsia="en-US"/>
        </w:rPr>
        <w:t>V. Khavkin</w:t>
      </w:r>
      <w:r w:rsidR="00785897">
        <w:rPr>
          <w:rFonts w:ascii="Times New Roman" w:hAnsi="Times New Roman"/>
          <w:sz w:val="24"/>
          <w:lang w:eastAsia="en-US"/>
        </w:rPr>
        <w:t xml:space="preserve">, S. E. Schacham </w:t>
      </w:r>
      <w:r w:rsidR="00785897" w:rsidRPr="00BA1DBE">
        <w:rPr>
          <w:rFonts w:ascii="Times New Roman" w:hAnsi="Times New Roman"/>
          <w:sz w:val="24"/>
          <w:lang w:eastAsia="en-US"/>
        </w:rPr>
        <w:t>and E. Farber</w:t>
      </w:r>
      <w:r w:rsidR="00656402">
        <w:rPr>
          <w:rFonts w:ascii="Times New Roman" w:hAnsi="Times New Roman"/>
          <w:sz w:val="24"/>
          <w:lang w:eastAsia="en-US"/>
        </w:rPr>
        <w:t xml:space="preserve"> </w:t>
      </w:r>
      <w:r w:rsidR="00785897">
        <w:rPr>
          <w:rFonts w:ascii="Times New Roman" w:hAnsi="Times New Roman"/>
          <w:sz w:val="24"/>
          <w:lang w:eastAsia="en-US"/>
        </w:rPr>
        <w:t>"</w:t>
      </w:r>
      <w:r w:rsidR="00785897" w:rsidRPr="00785897">
        <w:rPr>
          <w:rFonts w:ascii="Times New Roman" w:hAnsi="Times New Roman"/>
          <w:sz w:val="24"/>
          <w:lang w:eastAsia="en-US"/>
        </w:rPr>
        <w:t>Improved THz Reception by Non-Conventional Structure of Planar Dipole Antenna with Superconducting Josephson Junction Detector</w:t>
      </w:r>
      <w:r w:rsidR="00785897">
        <w:rPr>
          <w:rFonts w:ascii="Times New Roman" w:hAnsi="Times New Roman"/>
          <w:sz w:val="24"/>
          <w:lang w:eastAsia="en-US"/>
        </w:rPr>
        <w:t>"</w:t>
      </w:r>
      <w:r w:rsidR="00785897" w:rsidRPr="00B535D4">
        <w:rPr>
          <w:rFonts w:ascii="Times New Roman" w:hAnsi="Times New Roman"/>
          <w:sz w:val="24"/>
          <w:lang w:eastAsia="en-US"/>
        </w:rPr>
        <w:t xml:space="preserve"> </w:t>
      </w:r>
      <w:r w:rsidR="00374127">
        <w:rPr>
          <w:rFonts w:ascii="Times New Roman" w:hAnsi="Times New Roman"/>
          <w:sz w:val="24"/>
          <w:lang w:eastAsia="en-US"/>
        </w:rPr>
        <w:t>Tel-Aviv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, </w:t>
      </w:r>
      <w:r w:rsidR="00374127">
        <w:rPr>
          <w:rFonts w:ascii="Times New Roman" w:hAnsi="Times New Roman"/>
          <w:sz w:val="24"/>
          <w:lang w:eastAsia="en-US"/>
        </w:rPr>
        <w:t>Israel</w:t>
      </w:r>
      <w:r w:rsidR="00785897">
        <w:rPr>
          <w:rFonts w:ascii="Times New Roman" w:hAnsi="Times New Roman"/>
          <w:sz w:val="24"/>
          <w:lang w:eastAsia="en-US"/>
        </w:rPr>
        <w:t>,</w:t>
      </w:r>
      <w:r w:rsidR="00785897" w:rsidRPr="002B6795">
        <w:rPr>
          <w:rFonts w:ascii="Times New Roman" w:hAnsi="Times New Roman"/>
          <w:sz w:val="24"/>
          <w:lang w:eastAsia="en-US"/>
        </w:rPr>
        <w:t xml:space="preserve"> </w:t>
      </w:r>
      <w:r w:rsidR="00785897">
        <w:rPr>
          <w:rFonts w:ascii="Times New Roman" w:hAnsi="Times New Roman"/>
          <w:sz w:val="24"/>
          <w:lang w:eastAsia="en-US"/>
        </w:rPr>
        <w:t>I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nternational </w:t>
      </w:r>
      <w:r w:rsidR="00785897">
        <w:rPr>
          <w:rFonts w:ascii="Times New Roman" w:hAnsi="Times New Roman"/>
          <w:sz w:val="24"/>
          <w:lang w:eastAsia="en-US"/>
        </w:rPr>
        <w:t>C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onference on </w:t>
      </w:r>
      <w:r w:rsidR="00785897">
        <w:rPr>
          <w:rFonts w:ascii="Times New Roman" w:hAnsi="Times New Roman"/>
          <w:sz w:val="24"/>
          <w:lang w:eastAsia="en-US"/>
        </w:rPr>
        <w:t>M</w:t>
      </w:r>
      <w:r w:rsidR="00785897" w:rsidRPr="00785897">
        <w:rPr>
          <w:rFonts w:ascii="Times New Roman" w:hAnsi="Times New Roman"/>
          <w:sz w:val="24"/>
          <w:lang w:eastAsia="en-US"/>
        </w:rPr>
        <w:t>icrowaves</w:t>
      </w:r>
      <w:r w:rsidR="00785897">
        <w:rPr>
          <w:rFonts w:ascii="Times New Roman" w:hAnsi="Times New Roman"/>
          <w:sz w:val="24"/>
          <w:lang w:eastAsia="en-US"/>
        </w:rPr>
        <w:t>,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 </w:t>
      </w:r>
      <w:r w:rsidR="00785897">
        <w:rPr>
          <w:rFonts w:ascii="Times New Roman" w:hAnsi="Times New Roman"/>
          <w:sz w:val="24"/>
          <w:lang w:eastAsia="en-US"/>
        </w:rPr>
        <w:t>C</w:t>
      </w:r>
      <w:r w:rsidR="00785897" w:rsidRPr="00785897">
        <w:rPr>
          <w:rFonts w:ascii="Times New Roman" w:hAnsi="Times New Roman"/>
          <w:sz w:val="24"/>
          <w:lang w:eastAsia="en-US"/>
        </w:rPr>
        <w:t>ommunications</w:t>
      </w:r>
      <w:r w:rsidR="00785897">
        <w:rPr>
          <w:rFonts w:ascii="Times New Roman" w:hAnsi="Times New Roman"/>
          <w:sz w:val="24"/>
          <w:lang w:eastAsia="en-US"/>
        </w:rPr>
        <w:t>,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 </w:t>
      </w:r>
      <w:r w:rsidR="00785897">
        <w:rPr>
          <w:rFonts w:ascii="Times New Roman" w:hAnsi="Times New Roman"/>
          <w:sz w:val="24"/>
          <w:lang w:eastAsia="en-US"/>
        </w:rPr>
        <w:t>A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ntennas and </w:t>
      </w:r>
      <w:r w:rsidR="00785897">
        <w:rPr>
          <w:rFonts w:ascii="Times New Roman" w:hAnsi="Times New Roman"/>
          <w:sz w:val="24"/>
          <w:lang w:eastAsia="en-US"/>
        </w:rPr>
        <w:t>E</w:t>
      </w:r>
      <w:r w:rsidR="00785897" w:rsidRPr="00785897">
        <w:rPr>
          <w:rFonts w:ascii="Times New Roman" w:hAnsi="Times New Roman"/>
          <w:sz w:val="24"/>
          <w:lang w:eastAsia="en-US"/>
        </w:rPr>
        <w:t xml:space="preserve">lectronic </w:t>
      </w:r>
      <w:r w:rsidR="00785897">
        <w:rPr>
          <w:rFonts w:ascii="Times New Roman" w:hAnsi="Times New Roman"/>
          <w:sz w:val="24"/>
          <w:lang w:eastAsia="en-US"/>
        </w:rPr>
        <w:t>S</w:t>
      </w:r>
      <w:r w:rsidR="00785897" w:rsidRPr="00785897">
        <w:rPr>
          <w:rFonts w:ascii="Times New Roman" w:hAnsi="Times New Roman"/>
          <w:sz w:val="24"/>
          <w:lang w:eastAsia="en-US"/>
        </w:rPr>
        <w:t>ystems</w:t>
      </w:r>
      <w:r w:rsidR="00785897">
        <w:rPr>
          <w:rFonts w:ascii="Times New Roman" w:hAnsi="Times New Roman"/>
          <w:sz w:val="24"/>
          <w:lang w:eastAsia="en-US"/>
        </w:rPr>
        <w:t xml:space="preserve">, IEEE COMCAS 2019. </w:t>
      </w:r>
    </w:p>
    <w:p w:rsidR="00E1235B" w:rsidRDefault="006D4527" w:rsidP="00805C3F">
      <w:pPr>
        <w:bidi w:val="0"/>
        <w:spacing w:line="360" w:lineRule="auto"/>
        <w:rPr>
          <w:rFonts w:ascii="Times New Roman" w:hAnsi="Times New Roman"/>
          <w:sz w:val="24"/>
          <w:lang w:eastAsia="en-US"/>
        </w:rPr>
      </w:pPr>
      <w:r w:rsidRPr="006D4527">
        <w:rPr>
          <w:rFonts w:ascii="Times New Roman" w:hAnsi="Times New Roman"/>
          <w:b/>
          <w:bCs/>
          <w:color w:val="002060"/>
          <w:sz w:val="24"/>
          <w:lang w:eastAsia="en-US"/>
        </w:rPr>
        <w:t xml:space="preserve">Main </w:t>
      </w:r>
      <w:r>
        <w:rPr>
          <w:rFonts w:ascii="Times New Roman" w:hAnsi="Times New Roman"/>
          <w:b/>
          <w:bCs/>
          <w:color w:val="002060"/>
          <w:sz w:val="24"/>
          <w:lang w:eastAsia="en-US"/>
        </w:rPr>
        <w:t>s</w:t>
      </w:r>
      <w:r w:rsidR="00E1235B" w:rsidRPr="00E1235B">
        <w:rPr>
          <w:rFonts w:ascii="Times New Roman" w:hAnsi="Times New Roman"/>
          <w:b/>
          <w:bCs/>
          <w:color w:val="002060"/>
          <w:sz w:val="24"/>
          <w:lang w:eastAsia="en-US"/>
        </w:rPr>
        <w:t xml:space="preserve">oftware </w:t>
      </w:r>
      <w:r w:rsidR="00E1235B">
        <w:rPr>
          <w:rFonts w:ascii="Times New Roman" w:hAnsi="Times New Roman"/>
          <w:b/>
          <w:bCs/>
          <w:color w:val="002060"/>
          <w:sz w:val="24"/>
          <w:lang w:eastAsia="en-US"/>
        </w:rPr>
        <w:t>e</w:t>
      </w:r>
      <w:r w:rsidR="00E1235B" w:rsidRPr="00E1235B">
        <w:rPr>
          <w:rFonts w:ascii="Times New Roman" w:hAnsi="Times New Roman"/>
          <w:b/>
          <w:bCs/>
          <w:color w:val="002060"/>
          <w:sz w:val="24"/>
          <w:lang w:eastAsia="en-US"/>
        </w:rPr>
        <w:t>xperience</w:t>
      </w:r>
    </w:p>
    <w:p w:rsidR="00E1235B" w:rsidRDefault="00F204DF" w:rsidP="00E1235B">
      <w:pPr>
        <w:numPr>
          <w:ilvl w:val="0"/>
          <w:numId w:val="20"/>
        </w:numPr>
        <w:bidi w:val="0"/>
        <w:spacing w:line="360" w:lineRule="auto"/>
        <w:jc w:val="both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LABVIEW</w:t>
      </w:r>
    </w:p>
    <w:p w:rsidR="00E1235B" w:rsidRDefault="00E1235B" w:rsidP="00E1235B">
      <w:pPr>
        <w:numPr>
          <w:ilvl w:val="0"/>
          <w:numId w:val="20"/>
        </w:numPr>
        <w:bidi w:val="0"/>
        <w:spacing w:line="360" w:lineRule="auto"/>
        <w:jc w:val="both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MATLAB</w:t>
      </w:r>
    </w:p>
    <w:p w:rsidR="00E1235B" w:rsidRDefault="00E1235B" w:rsidP="00E1235B">
      <w:pPr>
        <w:numPr>
          <w:ilvl w:val="0"/>
          <w:numId w:val="20"/>
        </w:numPr>
        <w:bidi w:val="0"/>
        <w:spacing w:line="360" w:lineRule="auto"/>
        <w:jc w:val="both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C/C++</w:t>
      </w:r>
    </w:p>
    <w:p w:rsidR="00E71263" w:rsidRPr="00E71263" w:rsidRDefault="00F204DF" w:rsidP="00E71263">
      <w:pPr>
        <w:numPr>
          <w:ilvl w:val="0"/>
          <w:numId w:val="20"/>
        </w:numPr>
        <w:bidi w:val="0"/>
        <w:spacing w:line="360" w:lineRule="auto"/>
        <w:jc w:val="both"/>
        <w:rPr>
          <w:rFonts w:ascii="Times New Roman" w:hAnsi="Times New Roman"/>
          <w:sz w:val="24"/>
          <w:lang w:eastAsia="en-US"/>
        </w:rPr>
      </w:pPr>
      <w:r>
        <w:rPr>
          <w:rFonts w:ascii="Times New Roman" w:hAnsi="Times New Roman"/>
          <w:sz w:val="24"/>
          <w:lang w:eastAsia="en-US"/>
        </w:rPr>
        <w:t>PASCAL</w:t>
      </w:r>
    </w:p>
    <w:p w:rsidR="00BF2044" w:rsidRDefault="00BF2044" w:rsidP="00F13A7B">
      <w:pPr>
        <w:numPr>
          <w:ilvl w:val="0"/>
          <w:numId w:val="8"/>
        </w:numPr>
        <w:bidi w:val="0"/>
        <w:spacing w:line="360" w:lineRule="auto"/>
        <w:jc w:val="both"/>
        <w:rPr>
          <w:rFonts w:ascii="Times New Roman" w:hAnsi="Times New Roman"/>
          <w:sz w:val="24"/>
          <w:lang w:eastAsia="en-US"/>
        </w:rPr>
      </w:pPr>
      <w:r w:rsidRPr="00BF2044">
        <w:rPr>
          <w:rFonts w:ascii="Times New Roman" w:hAnsi="Times New Roman"/>
          <w:b/>
          <w:bCs/>
          <w:color w:val="002060"/>
          <w:sz w:val="24"/>
          <w:lang w:eastAsia="en-US"/>
        </w:rPr>
        <w:t>Additional Information</w:t>
      </w:r>
    </w:p>
    <w:p w:rsidR="00DD247C" w:rsidRPr="00D17F25" w:rsidRDefault="00DD247C" w:rsidP="00440090">
      <w:pPr>
        <w:pStyle w:val="Default"/>
        <w:spacing w:line="360" w:lineRule="auto"/>
        <w:ind w:right="-289"/>
        <w:jc w:val="both"/>
      </w:pPr>
      <w:r w:rsidRPr="00D17F25">
        <w:t xml:space="preserve">As part of my research, I </w:t>
      </w:r>
      <w:r w:rsidR="003775E9">
        <w:t xml:space="preserve">studied electromagnetic charge-field dynamics </w:t>
      </w:r>
      <w:r w:rsidR="00054574">
        <w:t>of YBCO</w:t>
      </w:r>
      <w:r w:rsidRPr="00D17F25">
        <w:t xml:space="preserve"> superconduct</w:t>
      </w:r>
      <w:r w:rsidR="00054574">
        <w:t>ing t</w:t>
      </w:r>
      <w:r w:rsidR="003775E9">
        <w:t>h</w:t>
      </w:r>
      <w:r w:rsidR="00054574">
        <w:t>in films</w:t>
      </w:r>
      <w:r w:rsidRPr="00D17F25">
        <w:t xml:space="preserve"> </w:t>
      </w:r>
      <w:r w:rsidR="00054574">
        <w:t xml:space="preserve">in </w:t>
      </w:r>
      <w:r w:rsidR="00054574" w:rsidRPr="00054574">
        <w:t>microwaves regime</w:t>
      </w:r>
      <w:r w:rsidRPr="00D17F25">
        <w:t>. I have extensive e</w:t>
      </w:r>
      <w:r w:rsidR="00054574">
        <w:t xml:space="preserve">xperience in the fields of </w:t>
      </w:r>
      <w:r w:rsidR="003775E9">
        <w:t>signal processing</w:t>
      </w:r>
      <w:r w:rsidRPr="00D17F25">
        <w:t xml:space="preserve">, programming and experience in growing HTSC YBCO thin films using sputtering technics. My </w:t>
      </w:r>
      <w:r w:rsidR="00054574">
        <w:t xml:space="preserve">current </w:t>
      </w:r>
      <w:r w:rsidRPr="00D17F25">
        <w:t>research interests</w:t>
      </w:r>
      <w:r w:rsidR="00440090">
        <w:t xml:space="preserve"> are</w:t>
      </w:r>
      <w:r w:rsidRPr="00D17F25">
        <w:t xml:space="preserve"> </w:t>
      </w:r>
      <w:r w:rsidR="003775E9">
        <w:t>fluid mechanics and acoustic propagation in various media.</w:t>
      </w:r>
    </w:p>
    <w:p w:rsidR="00CB47BA" w:rsidRPr="00D17F25" w:rsidRDefault="00CB47BA" w:rsidP="00DD247C">
      <w:pPr>
        <w:pStyle w:val="Default"/>
        <w:spacing w:line="360" w:lineRule="auto"/>
        <w:ind w:right="-289"/>
        <w:jc w:val="both"/>
      </w:pPr>
    </w:p>
    <w:sectPr w:rsidR="00CB47BA" w:rsidRPr="00D17F25" w:rsidSect="002717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0" w:h="16840"/>
      <w:pgMar w:top="1134" w:right="1418" w:bottom="851" w:left="1701" w:header="720" w:footer="720" w:gutter="0"/>
      <w:pgNumType w:start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B86" w:rsidRDefault="00F12B86">
      <w:r>
        <w:separator/>
      </w:r>
    </w:p>
  </w:endnote>
  <w:endnote w:type="continuationSeparator" w:id="0">
    <w:p w:rsidR="00F12B86" w:rsidRDefault="00F12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EEF" w:rsidRDefault="000B7EE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EEF" w:rsidRDefault="000B7EE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EEF" w:rsidRDefault="000B7EE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B86" w:rsidRDefault="00F12B86">
      <w:r>
        <w:separator/>
      </w:r>
    </w:p>
  </w:footnote>
  <w:footnote w:type="continuationSeparator" w:id="0">
    <w:p w:rsidR="00F12B86" w:rsidRDefault="00F12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EEF" w:rsidRDefault="000B7EE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EAA" w:rsidRDefault="00421EAA">
    <w:pPr>
      <w:pStyle w:val="a3"/>
      <w:widowControl w:val="0"/>
      <w:tabs>
        <w:tab w:val="center" w:pos="8640"/>
      </w:tabs>
      <w:ind w:left="-219" w:right="-219"/>
      <w:rPr>
        <w:rFonts w:cs="New York"/>
        <w:lang w:eastAsia="en-US"/>
      </w:rPr>
    </w:pPr>
    <w:r>
      <w:rPr>
        <w:rFonts w:cs="New York"/>
        <w:lang w:eastAsia="en-US"/>
      </w:rPr>
    </w:r>
    <w:r>
      <w:rPr>
        <w:rFonts w:cs="New York"/>
        <w:lang w:eastAsia="en-US"/>
      </w:rPr>
      <w:tab/>
    </w:r>
  </w:p>
  <w:p w:rsidR="00421EAA" w:rsidRDefault="00421EAA">
    <w:pPr>
      <w:pStyle w:val="a3"/>
      <w:widowControl w:val="0"/>
      <w:tabs>
        <w:tab w:val="center" w:pos="8640"/>
      </w:tabs>
      <w:ind w:left="-219" w:right="-219"/>
      <w:rPr>
        <w:rFonts w:cs="New York"/>
        <w:lang w:eastAsia="en-US"/>
      </w:rPr>
    </w:pPr>
  </w:p>
  <w:p w:rsidR="00421EAA" w:rsidRDefault="00421EAA">
    <w:pPr>
      <w:pStyle w:val="a3"/>
      <w:widowControl w:val="0"/>
      <w:tabs>
        <w:tab w:val="center" w:pos="8640"/>
      </w:tabs>
      <w:ind w:left="-219" w:right="-219"/>
      <w:rPr>
        <w:rFonts w:cs="New York"/>
        <w:lang w:eastAsia="en-US"/>
      </w:rPr>
    </w:pPr>
    <w:r>
      <w:rPr>
        <w:rFonts w:cs="New York"/>
        <w:lang w:eastAsia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3F" w:rsidRDefault="0027173F" w:rsidP="0027173F">
    <w:pPr>
      <w:pStyle w:val="a3"/>
      <w:widowControl w:val="0"/>
      <w:tabs>
        <w:tab w:val="center" w:pos="8640"/>
      </w:tabs>
      <w:ind w:left="-219" w:right="-219"/>
      <w:rPr>
        <w:rFonts w:cs="New York"/>
        <w:lang w:eastAsia="en-US"/>
      </w:rPr>
    </w:pPr>
    <w:r>
      <w:rPr>
        <w:rFonts w:cs="New York"/>
        <w:b/>
        <w:bCs/>
        <w:lang w:eastAsia="en-US"/>
      </w:rPr>
      <w:t>Eldad Holdengreber</w:t>
    </w:r>
    <w:r>
      <w:rPr>
        <w:rFonts w:cs="New York"/>
        <w:lang w:eastAsia="en-US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XXX</w:t>
    </w:r>
    <w:r>
      <w:fldChar w:fldCharType="end"/>
    </w:r>
  </w:p>
  <w:p w:rsidR="0027173F" w:rsidRDefault="0027173F" w:rsidP="0027173F">
    <w:pPr>
      <w:pStyle w:val="a3"/>
      <w:tabs>
        <w:tab w:val="clear" w:pos="4320"/>
        <w:tab w:val="clear" w:pos="8640"/>
        <w:tab w:val="left" w:pos="2920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82765A4C"/>
    <w:name w:val="WW8Num4"/>
    <w:lvl w:ilvl="0">
      <w:start w:val="1"/>
      <w:numFmt w:val="decimal"/>
      <w:pStyle w:val="references"/>
      <w:lvlText w:val="[%1]"/>
      <w:lvlJc w:val="left"/>
      <w:pPr>
        <w:tabs>
          <w:tab w:val="num" w:pos="502"/>
        </w:tabs>
        <w:ind w:left="502" w:hanging="360"/>
      </w:pPr>
      <w:rPr>
        <w:rFonts w:cs="Times New Roman"/>
        <w:color w:val="auto"/>
      </w:rPr>
    </w:lvl>
  </w:abstractNum>
  <w:abstractNum w:abstractNumId="1" w15:restartNumberingAfterBreak="0">
    <w:nsid w:val="05315D7D"/>
    <w:multiLevelType w:val="hybridMultilevel"/>
    <w:tmpl w:val="3B524296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8794BE1"/>
    <w:multiLevelType w:val="hybridMultilevel"/>
    <w:tmpl w:val="8CFAF9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4C5CAD"/>
    <w:multiLevelType w:val="hybridMultilevel"/>
    <w:tmpl w:val="665EC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32DD"/>
    <w:multiLevelType w:val="hybridMultilevel"/>
    <w:tmpl w:val="F5C88DA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F269F"/>
    <w:multiLevelType w:val="hybridMultilevel"/>
    <w:tmpl w:val="6A92FE92"/>
    <w:lvl w:ilvl="0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22049F"/>
    <w:multiLevelType w:val="hybridMultilevel"/>
    <w:tmpl w:val="EDC8C3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1E09"/>
    <w:multiLevelType w:val="hybridMultilevel"/>
    <w:tmpl w:val="0DEEE0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A3954"/>
    <w:multiLevelType w:val="hybridMultilevel"/>
    <w:tmpl w:val="26E213A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E81080"/>
    <w:multiLevelType w:val="hybridMultilevel"/>
    <w:tmpl w:val="EDDE0E10"/>
    <w:lvl w:ilvl="0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E3A7453"/>
    <w:multiLevelType w:val="hybridMultilevel"/>
    <w:tmpl w:val="D79E7706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3300E0"/>
    <w:multiLevelType w:val="hybridMultilevel"/>
    <w:tmpl w:val="A56A7E6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222" w:hanging="360"/>
      </w:pPr>
    </w:lvl>
    <w:lvl w:ilvl="2" w:tentative="1">
      <w:start w:val="1"/>
      <w:numFmt w:val="lowerRoman"/>
      <w:lvlText w:val="%3."/>
      <w:lvlJc w:val="right"/>
      <w:pPr>
        <w:ind w:left="1942" w:hanging="180"/>
      </w:pPr>
    </w:lvl>
    <w:lvl w:ilvl="3" w:tentative="1">
      <w:start w:val="1"/>
      <w:numFmt w:val="decimal"/>
      <w:lvlText w:val="%4."/>
      <w:lvlJc w:val="left"/>
      <w:pPr>
        <w:ind w:left="2662" w:hanging="360"/>
      </w:pPr>
    </w:lvl>
    <w:lvl w:ilvl="4" w:tentative="1">
      <w:start w:val="1"/>
      <w:numFmt w:val="lowerLetter"/>
      <w:lvlText w:val="%5."/>
      <w:lvlJc w:val="left"/>
      <w:pPr>
        <w:ind w:left="3382" w:hanging="360"/>
      </w:pPr>
    </w:lvl>
    <w:lvl w:ilvl="5" w:tentative="1">
      <w:start w:val="1"/>
      <w:numFmt w:val="lowerRoman"/>
      <w:lvlText w:val="%6."/>
      <w:lvlJc w:val="right"/>
      <w:pPr>
        <w:ind w:left="4102" w:hanging="180"/>
      </w:pPr>
    </w:lvl>
    <w:lvl w:ilvl="6" w:tentative="1">
      <w:start w:val="1"/>
      <w:numFmt w:val="decimal"/>
      <w:lvlText w:val="%7."/>
      <w:lvlJc w:val="left"/>
      <w:pPr>
        <w:ind w:left="4822" w:hanging="360"/>
      </w:pPr>
    </w:lvl>
    <w:lvl w:ilvl="7" w:tentative="1">
      <w:start w:val="1"/>
      <w:numFmt w:val="lowerLetter"/>
      <w:lvlText w:val="%8."/>
      <w:lvlJc w:val="left"/>
      <w:pPr>
        <w:ind w:left="5542" w:hanging="360"/>
      </w:pPr>
    </w:lvl>
    <w:lvl w:ilvl="8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6003997"/>
    <w:multiLevelType w:val="hybridMultilevel"/>
    <w:tmpl w:val="6E08AF70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214" w:hanging="360"/>
      </w:pPr>
    </w:lvl>
    <w:lvl w:ilvl="2" w:tentative="1">
      <w:start w:val="1"/>
      <w:numFmt w:val="lowerRoman"/>
      <w:lvlText w:val="%3."/>
      <w:lvlJc w:val="right"/>
      <w:pPr>
        <w:ind w:left="2934" w:hanging="180"/>
      </w:pPr>
    </w:lvl>
    <w:lvl w:ilvl="3" w:tentative="1">
      <w:start w:val="1"/>
      <w:numFmt w:val="decimal"/>
      <w:lvlText w:val="%4."/>
      <w:lvlJc w:val="left"/>
      <w:pPr>
        <w:ind w:left="3654" w:hanging="360"/>
      </w:pPr>
    </w:lvl>
    <w:lvl w:ilvl="4" w:tentative="1">
      <w:start w:val="1"/>
      <w:numFmt w:val="lowerLetter"/>
      <w:lvlText w:val="%5."/>
      <w:lvlJc w:val="left"/>
      <w:pPr>
        <w:ind w:left="4374" w:hanging="360"/>
      </w:pPr>
    </w:lvl>
    <w:lvl w:ilvl="5" w:tentative="1">
      <w:start w:val="1"/>
      <w:numFmt w:val="lowerRoman"/>
      <w:lvlText w:val="%6."/>
      <w:lvlJc w:val="right"/>
      <w:pPr>
        <w:ind w:left="5094" w:hanging="180"/>
      </w:pPr>
    </w:lvl>
    <w:lvl w:ilvl="6" w:tentative="1">
      <w:start w:val="1"/>
      <w:numFmt w:val="decimal"/>
      <w:lvlText w:val="%7."/>
      <w:lvlJc w:val="left"/>
      <w:pPr>
        <w:ind w:left="5814" w:hanging="360"/>
      </w:pPr>
    </w:lvl>
    <w:lvl w:ilvl="7" w:tentative="1">
      <w:start w:val="1"/>
      <w:numFmt w:val="lowerLetter"/>
      <w:lvlText w:val="%8."/>
      <w:lvlJc w:val="left"/>
      <w:pPr>
        <w:ind w:left="6534" w:hanging="360"/>
      </w:pPr>
    </w:lvl>
    <w:lvl w:ilvl="8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9021004"/>
    <w:multiLevelType w:val="hybridMultilevel"/>
    <w:tmpl w:val="7A2EA606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C07CD"/>
    <w:multiLevelType w:val="hybridMultilevel"/>
    <w:tmpl w:val="2B723E4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753C1"/>
    <w:multiLevelType w:val="hybridMultilevel"/>
    <w:tmpl w:val="03F893D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D7396"/>
    <w:multiLevelType w:val="hybridMultilevel"/>
    <w:tmpl w:val="162E3CA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91538D3"/>
    <w:multiLevelType w:val="hybridMultilevel"/>
    <w:tmpl w:val="8820BB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5026C3"/>
    <w:multiLevelType w:val="hybridMultilevel"/>
    <w:tmpl w:val="41941A2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E5C34AD"/>
    <w:multiLevelType w:val="hybridMultilevel"/>
    <w:tmpl w:val="4A0C363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9147A71"/>
    <w:multiLevelType w:val="hybridMultilevel"/>
    <w:tmpl w:val="E8C8E0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C5500"/>
    <w:multiLevelType w:val="hybridMultilevel"/>
    <w:tmpl w:val="723A96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B90F21"/>
    <w:multiLevelType w:val="hybridMultilevel"/>
    <w:tmpl w:val="6E08A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17"/>
  </w:num>
  <w:num w:numId="3">
    <w:abstractNumId w:val="6"/>
  </w:num>
  <w:num w:numId="4">
    <w:abstractNumId w:val="21"/>
  </w:num>
  <w:num w:numId="5">
    <w:abstractNumId w:val="2"/>
  </w:num>
  <w:num w:numId="6">
    <w:abstractNumId w:val="3"/>
  </w:num>
  <w:num w:numId="7">
    <w:abstractNumId w:val="4"/>
  </w:num>
  <w:num w:numId="8">
    <w:abstractNumId w:val="13"/>
  </w:num>
  <w:num w:numId="9">
    <w:abstractNumId w:val="15"/>
  </w:num>
  <w:num w:numId="10">
    <w:abstractNumId w:val="7"/>
  </w:num>
  <w:num w:numId="11">
    <w:abstractNumId w:val="5"/>
  </w:num>
  <w:num w:numId="12">
    <w:abstractNumId w:val="0"/>
  </w:num>
  <w:num w:numId="13">
    <w:abstractNumId w:val="22"/>
  </w:num>
  <w:num w:numId="14">
    <w:abstractNumId w:val="16"/>
  </w:num>
  <w:num w:numId="15">
    <w:abstractNumId w:val="19"/>
  </w:num>
  <w:num w:numId="16">
    <w:abstractNumId w:val="18"/>
  </w:num>
  <w:num w:numId="17">
    <w:abstractNumId w:val="12"/>
  </w:num>
  <w:num w:numId="18">
    <w:abstractNumId w:val="8"/>
  </w:num>
  <w:num w:numId="19">
    <w:abstractNumId w:val="10"/>
  </w:num>
  <w:num w:numId="20">
    <w:abstractNumId w:val="9"/>
  </w:num>
  <w:num w:numId="21">
    <w:abstractNumId w:val="14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1DBB"/>
    <w:rsid w:val="00001714"/>
    <w:rsid w:val="000111E9"/>
    <w:rsid w:val="00011A73"/>
    <w:rsid w:val="00015BDA"/>
    <w:rsid w:val="00027BAE"/>
    <w:rsid w:val="0003612D"/>
    <w:rsid w:val="000405D8"/>
    <w:rsid w:val="000531EC"/>
    <w:rsid w:val="00054574"/>
    <w:rsid w:val="00054863"/>
    <w:rsid w:val="0006542E"/>
    <w:rsid w:val="000729B6"/>
    <w:rsid w:val="00072F66"/>
    <w:rsid w:val="0007355F"/>
    <w:rsid w:val="0008613F"/>
    <w:rsid w:val="00092D22"/>
    <w:rsid w:val="00093385"/>
    <w:rsid w:val="00097517"/>
    <w:rsid w:val="000A01ED"/>
    <w:rsid w:val="000A15D4"/>
    <w:rsid w:val="000A565C"/>
    <w:rsid w:val="000B2673"/>
    <w:rsid w:val="000B7EEF"/>
    <w:rsid w:val="000C0D92"/>
    <w:rsid w:val="000C3C8D"/>
    <w:rsid w:val="000E279D"/>
    <w:rsid w:val="000F5566"/>
    <w:rsid w:val="0010007B"/>
    <w:rsid w:val="0010011A"/>
    <w:rsid w:val="001005F2"/>
    <w:rsid w:val="0012797B"/>
    <w:rsid w:val="001369BF"/>
    <w:rsid w:val="001374B6"/>
    <w:rsid w:val="00141D8F"/>
    <w:rsid w:val="00144E07"/>
    <w:rsid w:val="0014639E"/>
    <w:rsid w:val="00152AAB"/>
    <w:rsid w:val="00152FF1"/>
    <w:rsid w:val="00153BE6"/>
    <w:rsid w:val="001543D1"/>
    <w:rsid w:val="00157FF6"/>
    <w:rsid w:val="00166912"/>
    <w:rsid w:val="00171B21"/>
    <w:rsid w:val="00172079"/>
    <w:rsid w:val="00175B0A"/>
    <w:rsid w:val="00182B0A"/>
    <w:rsid w:val="00190004"/>
    <w:rsid w:val="001A2722"/>
    <w:rsid w:val="001B06ED"/>
    <w:rsid w:val="001B295D"/>
    <w:rsid w:val="001B319E"/>
    <w:rsid w:val="001B3643"/>
    <w:rsid w:val="001C556B"/>
    <w:rsid w:val="001D4957"/>
    <w:rsid w:val="001D5F20"/>
    <w:rsid w:val="001E139D"/>
    <w:rsid w:val="001F0DBF"/>
    <w:rsid w:val="001F2338"/>
    <w:rsid w:val="001F45CC"/>
    <w:rsid w:val="001F54B4"/>
    <w:rsid w:val="00204442"/>
    <w:rsid w:val="00204A1A"/>
    <w:rsid w:val="00213B63"/>
    <w:rsid w:val="00216E05"/>
    <w:rsid w:val="00217116"/>
    <w:rsid w:val="00227232"/>
    <w:rsid w:val="002274DD"/>
    <w:rsid w:val="0024466A"/>
    <w:rsid w:val="00254501"/>
    <w:rsid w:val="00261C00"/>
    <w:rsid w:val="0026692A"/>
    <w:rsid w:val="0027173F"/>
    <w:rsid w:val="00273FFA"/>
    <w:rsid w:val="00280FC2"/>
    <w:rsid w:val="00282A5C"/>
    <w:rsid w:val="002910C3"/>
    <w:rsid w:val="002A400D"/>
    <w:rsid w:val="002A783A"/>
    <w:rsid w:val="002B13CD"/>
    <w:rsid w:val="002B6577"/>
    <w:rsid w:val="002B6795"/>
    <w:rsid w:val="002C45B3"/>
    <w:rsid w:val="002C4A64"/>
    <w:rsid w:val="002D135A"/>
    <w:rsid w:val="002D17DC"/>
    <w:rsid w:val="002D63B1"/>
    <w:rsid w:val="002F2260"/>
    <w:rsid w:val="002F25E4"/>
    <w:rsid w:val="002F71E4"/>
    <w:rsid w:val="00313689"/>
    <w:rsid w:val="003234BE"/>
    <w:rsid w:val="00331138"/>
    <w:rsid w:val="00331460"/>
    <w:rsid w:val="00347F5B"/>
    <w:rsid w:val="003522C8"/>
    <w:rsid w:val="003546AF"/>
    <w:rsid w:val="003628A4"/>
    <w:rsid w:val="00364BD6"/>
    <w:rsid w:val="00367254"/>
    <w:rsid w:val="003702F3"/>
    <w:rsid w:val="00370D53"/>
    <w:rsid w:val="00371DBC"/>
    <w:rsid w:val="00374127"/>
    <w:rsid w:val="003775E9"/>
    <w:rsid w:val="003840C0"/>
    <w:rsid w:val="003870F2"/>
    <w:rsid w:val="00392124"/>
    <w:rsid w:val="00393B64"/>
    <w:rsid w:val="003A0669"/>
    <w:rsid w:val="003A2CE7"/>
    <w:rsid w:val="003B1D7F"/>
    <w:rsid w:val="003B2282"/>
    <w:rsid w:val="003B2E95"/>
    <w:rsid w:val="003C39B5"/>
    <w:rsid w:val="003E045B"/>
    <w:rsid w:val="003E416F"/>
    <w:rsid w:val="003E4578"/>
    <w:rsid w:val="003F6E5A"/>
    <w:rsid w:val="0040244D"/>
    <w:rsid w:val="004025BF"/>
    <w:rsid w:val="00404ABA"/>
    <w:rsid w:val="00406D12"/>
    <w:rsid w:val="00407884"/>
    <w:rsid w:val="00412398"/>
    <w:rsid w:val="00421855"/>
    <w:rsid w:val="00421EAA"/>
    <w:rsid w:val="00423801"/>
    <w:rsid w:val="004248B3"/>
    <w:rsid w:val="004272FE"/>
    <w:rsid w:val="004277D5"/>
    <w:rsid w:val="00430B56"/>
    <w:rsid w:val="00440090"/>
    <w:rsid w:val="00453F09"/>
    <w:rsid w:val="00455555"/>
    <w:rsid w:val="004558B1"/>
    <w:rsid w:val="004563EA"/>
    <w:rsid w:val="00462D86"/>
    <w:rsid w:val="00465A13"/>
    <w:rsid w:val="004664BB"/>
    <w:rsid w:val="0049475E"/>
    <w:rsid w:val="00494BF5"/>
    <w:rsid w:val="00496B47"/>
    <w:rsid w:val="004A13C8"/>
    <w:rsid w:val="004A578C"/>
    <w:rsid w:val="004A6234"/>
    <w:rsid w:val="004A6270"/>
    <w:rsid w:val="004B7253"/>
    <w:rsid w:val="004B7D21"/>
    <w:rsid w:val="004C0BF8"/>
    <w:rsid w:val="004D1706"/>
    <w:rsid w:val="004E2E0D"/>
    <w:rsid w:val="004E46B3"/>
    <w:rsid w:val="004E5300"/>
    <w:rsid w:val="004E5403"/>
    <w:rsid w:val="00500E39"/>
    <w:rsid w:val="0050159E"/>
    <w:rsid w:val="00502C75"/>
    <w:rsid w:val="00530BA3"/>
    <w:rsid w:val="0053554D"/>
    <w:rsid w:val="0054230B"/>
    <w:rsid w:val="005436FE"/>
    <w:rsid w:val="00545CD4"/>
    <w:rsid w:val="00554922"/>
    <w:rsid w:val="005552A0"/>
    <w:rsid w:val="005563CC"/>
    <w:rsid w:val="0056488A"/>
    <w:rsid w:val="0057109D"/>
    <w:rsid w:val="005779B8"/>
    <w:rsid w:val="00586B62"/>
    <w:rsid w:val="00587C81"/>
    <w:rsid w:val="00594314"/>
    <w:rsid w:val="00596C8F"/>
    <w:rsid w:val="005A1CCB"/>
    <w:rsid w:val="005A768B"/>
    <w:rsid w:val="005C35A7"/>
    <w:rsid w:val="005C4126"/>
    <w:rsid w:val="005C590C"/>
    <w:rsid w:val="005C7EF1"/>
    <w:rsid w:val="005D501B"/>
    <w:rsid w:val="005E5513"/>
    <w:rsid w:val="005E611F"/>
    <w:rsid w:val="005E7795"/>
    <w:rsid w:val="005F587E"/>
    <w:rsid w:val="005F6081"/>
    <w:rsid w:val="006041C3"/>
    <w:rsid w:val="006219D5"/>
    <w:rsid w:val="0063612D"/>
    <w:rsid w:val="00640929"/>
    <w:rsid w:val="006419B1"/>
    <w:rsid w:val="00643C64"/>
    <w:rsid w:val="00645F21"/>
    <w:rsid w:val="00646231"/>
    <w:rsid w:val="0064718A"/>
    <w:rsid w:val="00651427"/>
    <w:rsid w:val="00652CD1"/>
    <w:rsid w:val="00654880"/>
    <w:rsid w:val="006561B9"/>
    <w:rsid w:val="00656402"/>
    <w:rsid w:val="00657656"/>
    <w:rsid w:val="00661266"/>
    <w:rsid w:val="006617CD"/>
    <w:rsid w:val="006628D0"/>
    <w:rsid w:val="00666DC3"/>
    <w:rsid w:val="00670345"/>
    <w:rsid w:val="00674925"/>
    <w:rsid w:val="0068346A"/>
    <w:rsid w:val="0068392B"/>
    <w:rsid w:val="00683BAE"/>
    <w:rsid w:val="00684F49"/>
    <w:rsid w:val="00687A60"/>
    <w:rsid w:val="00695068"/>
    <w:rsid w:val="006962C4"/>
    <w:rsid w:val="006A00D1"/>
    <w:rsid w:val="006A0FE9"/>
    <w:rsid w:val="006A1F88"/>
    <w:rsid w:val="006A4F54"/>
    <w:rsid w:val="006B2389"/>
    <w:rsid w:val="006B5555"/>
    <w:rsid w:val="006B6B36"/>
    <w:rsid w:val="006B7593"/>
    <w:rsid w:val="006B77AB"/>
    <w:rsid w:val="006C76E2"/>
    <w:rsid w:val="006D2D88"/>
    <w:rsid w:val="006D42C6"/>
    <w:rsid w:val="006D4527"/>
    <w:rsid w:val="006E1618"/>
    <w:rsid w:val="006E50DD"/>
    <w:rsid w:val="006E65C5"/>
    <w:rsid w:val="006E75DF"/>
    <w:rsid w:val="006F1F67"/>
    <w:rsid w:val="007110A4"/>
    <w:rsid w:val="0071250E"/>
    <w:rsid w:val="00721261"/>
    <w:rsid w:val="00721E98"/>
    <w:rsid w:val="00723495"/>
    <w:rsid w:val="00725C4B"/>
    <w:rsid w:val="00730AD0"/>
    <w:rsid w:val="0073190F"/>
    <w:rsid w:val="00741DBB"/>
    <w:rsid w:val="007432C0"/>
    <w:rsid w:val="00744DB6"/>
    <w:rsid w:val="00745064"/>
    <w:rsid w:val="00746605"/>
    <w:rsid w:val="00752594"/>
    <w:rsid w:val="00752A0E"/>
    <w:rsid w:val="007561E2"/>
    <w:rsid w:val="0075777B"/>
    <w:rsid w:val="00785897"/>
    <w:rsid w:val="00785DF7"/>
    <w:rsid w:val="00794275"/>
    <w:rsid w:val="007A5ED8"/>
    <w:rsid w:val="007B3F31"/>
    <w:rsid w:val="007C1822"/>
    <w:rsid w:val="007C7B32"/>
    <w:rsid w:val="007D03D0"/>
    <w:rsid w:val="007D721A"/>
    <w:rsid w:val="007E0C55"/>
    <w:rsid w:val="007E5384"/>
    <w:rsid w:val="007E5971"/>
    <w:rsid w:val="007E707F"/>
    <w:rsid w:val="007F5F71"/>
    <w:rsid w:val="007F6C5D"/>
    <w:rsid w:val="00805C3F"/>
    <w:rsid w:val="0081101B"/>
    <w:rsid w:val="00815C34"/>
    <w:rsid w:val="00816F15"/>
    <w:rsid w:val="008268E0"/>
    <w:rsid w:val="00846D35"/>
    <w:rsid w:val="00850900"/>
    <w:rsid w:val="008677B2"/>
    <w:rsid w:val="00871543"/>
    <w:rsid w:val="00871807"/>
    <w:rsid w:val="00881135"/>
    <w:rsid w:val="00883844"/>
    <w:rsid w:val="008A0604"/>
    <w:rsid w:val="008A2636"/>
    <w:rsid w:val="008B342C"/>
    <w:rsid w:val="008C1ABD"/>
    <w:rsid w:val="008C2218"/>
    <w:rsid w:val="008C2AEA"/>
    <w:rsid w:val="008C4CCB"/>
    <w:rsid w:val="008E1DDD"/>
    <w:rsid w:val="008E7EDE"/>
    <w:rsid w:val="008F1946"/>
    <w:rsid w:val="008F4929"/>
    <w:rsid w:val="00900042"/>
    <w:rsid w:val="00904E4C"/>
    <w:rsid w:val="00907BB0"/>
    <w:rsid w:val="00911504"/>
    <w:rsid w:val="0091314F"/>
    <w:rsid w:val="009312E2"/>
    <w:rsid w:val="009348E8"/>
    <w:rsid w:val="00937903"/>
    <w:rsid w:val="0094793B"/>
    <w:rsid w:val="00955FDE"/>
    <w:rsid w:val="0096238C"/>
    <w:rsid w:val="00972BE4"/>
    <w:rsid w:val="00985454"/>
    <w:rsid w:val="00987374"/>
    <w:rsid w:val="00993ECC"/>
    <w:rsid w:val="009A1458"/>
    <w:rsid w:val="009A17F1"/>
    <w:rsid w:val="009B221C"/>
    <w:rsid w:val="009B344E"/>
    <w:rsid w:val="009B4266"/>
    <w:rsid w:val="009B45A7"/>
    <w:rsid w:val="009B6E0A"/>
    <w:rsid w:val="009C1DC4"/>
    <w:rsid w:val="009C7B93"/>
    <w:rsid w:val="009D483F"/>
    <w:rsid w:val="009E29F8"/>
    <w:rsid w:val="009E5B12"/>
    <w:rsid w:val="009F0493"/>
    <w:rsid w:val="009F6AA5"/>
    <w:rsid w:val="00A020F3"/>
    <w:rsid w:val="00A115C1"/>
    <w:rsid w:val="00A13C0B"/>
    <w:rsid w:val="00A23C0A"/>
    <w:rsid w:val="00A27B33"/>
    <w:rsid w:val="00A34EE9"/>
    <w:rsid w:val="00A605B6"/>
    <w:rsid w:val="00A6545F"/>
    <w:rsid w:val="00A6579C"/>
    <w:rsid w:val="00A675B5"/>
    <w:rsid w:val="00A67AE1"/>
    <w:rsid w:val="00A76C99"/>
    <w:rsid w:val="00A81F15"/>
    <w:rsid w:val="00A82974"/>
    <w:rsid w:val="00A84236"/>
    <w:rsid w:val="00A855A0"/>
    <w:rsid w:val="00A87DD3"/>
    <w:rsid w:val="00A96502"/>
    <w:rsid w:val="00AA274A"/>
    <w:rsid w:val="00AB3113"/>
    <w:rsid w:val="00AB31F3"/>
    <w:rsid w:val="00AB762F"/>
    <w:rsid w:val="00AC0EEA"/>
    <w:rsid w:val="00AC46F4"/>
    <w:rsid w:val="00AC7EAF"/>
    <w:rsid w:val="00AD1E0E"/>
    <w:rsid w:val="00AE7E25"/>
    <w:rsid w:val="00AF0DCD"/>
    <w:rsid w:val="00AF798F"/>
    <w:rsid w:val="00B00A55"/>
    <w:rsid w:val="00B00E01"/>
    <w:rsid w:val="00B01D30"/>
    <w:rsid w:val="00B0396B"/>
    <w:rsid w:val="00B070BA"/>
    <w:rsid w:val="00B27279"/>
    <w:rsid w:val="00B3331C"/>
    <w:rsid w:val="00B46092"/>
    <w:rsid w:val="00B5012F"/>
    <w:rsid w:val="00B535D4"/>
    <w:rsid w:val="00B74099"/>
    <w:rsid w:val="00B811D6"/>
    <w:rsid w:val="00B86CF5"/>
    <w:rsid w:val="00B9117F"/>
    <w:rsid w:val="00B914E8"/>
    <w:rsid w:val="00B964F4"/>
    <w:rsid w:val="00B96519"/>
    <w:rsid w:val="00BA1DBE"/>
    <w:rsid w:val="00BA5011"/>
    <w:rsid w:val="00BB07B5"/>
    <w:rsid w:val="00BB102C"/>
    <w:rsid w:val="00BB72C8"/>
    <w:rsid w:val="00BC1202"/>
    <w:rsid w:val="00BC26A6"/>
    <w:rsid w:val="00BC4D40"/>
    <w:rsid w:val="00BC7CE2"/>
    <w:rsid w:val="00BD5D89"/>
    <w:rsid w:val="00BE2283"/>
    <w:rsid w:val="00BE67C0"/>
    <w:rsid w:val="00BE6A63"/>
    <w:rsid w:val="00BF2044"/>
    <w:rsid w:val="00C04631"/>
    <w:rsid w:val="00C049B8"/>
    <w:rsid w:val="00C07062"/>
    <w:rsid w:val="00C1372B"/>
    <w:rsid w:val="00C20197"/>
    <w:rsid w:val="00C421E1"/>
    <w:rsid w:val="00C42C5C"/>
    <w:rsid w:val="00C5397B"/>
    <w:rsid w:val="00C63E6A"/>
    <w:rsid w:val="00C653D1"/>
    <w:rsid w:val="00C708D5"/>
    <w:rsid w:val="00C74ED0"/>
    <w:rsid w:val="00C7624A"/>
    <w:rsid w:val="00C77EF2"/>
    <w:rsid w:val="00C824B9"/>
    <w:rsid w:val="00C83CF0"/>
    <w:rsid w:val="00C86DF8"/>
    <w:rsid w:val="00C94F0A"/>
    <w:rsid w:val="00CA19C3"/>
    <w:rsid w:val="00CA3333"/>
    <w:rsid w:val="00CA72CA"/>
    <w:rsid w:val="00CB0DDF"/>
    <w:rsid w:val="00CB47BA"/>
    <w:rsid w:val="00CC4269"/>
    <w:rsid w:val="00CC4680"/>
    <w:rsid w:val="00CD5A76"/>
    <w:rsid w:val="00CE04AC"/>
    <w:rsid w:val="00CE1D5E"/>
    <w:rsid w:val="00CE3637"/>
    <w:rsid w:val="00CE36EE"/>
    <w:rsid w:val="00CE4F93"/>
    <w:rsid w:val="00CE5D24"/>
    <w:rsid w:val="00CF3896"/>
    <w:rsid w:val="00D038B4"/>
    <w:rsid w:val="00D17F25"/>
    <w:rsid w:val="00D17F6E"/>
    <w:rsid w:val="00D210D6"/>
    <w:rsid w:val="00D225CC"/>
    <w:rsid w:val="00D24948"/>
    <w:rsid w:val="00D31FD3"/>
    <w:rsid w:val="00D36532"/>
    <w:rsid w:val="00D36587"/>
    <w:rsid w:val="00D37EE1"/>
    <w:rsid w:val="00D50AE7"/>
    <w:rsid w:val="00D573D1"/>
    <w:rsid w:val="00D57DCF"/>
    <w:rsid w:val="00D66E64"/>
    <w:rsid w:val="00D67FC4"/>
    <w:rsid w:val="00D70C7F"/>
    <w:rsid w:val="00D73A02"/>
    <w:rsid w:val="00D76D79"/>
    <w:rsid w:val="00D80EF4"/>
    <w:rsid w:val="00D82C18"/>
    <w:rsid w:val="00D83134"/>
    <w:rsid w:val="00D8465E"/>
    <w:rsid w:val="00D84EAF"/>
    <w:rsid w:val="00DB161E"/>
    <w:rsid w:val="00DD10A0"/>
    <w:rsid w:val="00DD247C"/>
    <w:rsid w:val="00DE1470"/>
    <w:rsid w:val="00DE3929"/>
    <w:rsid w:val="00DF14FA"/>
    <w:rsid w:val="00DF4E6F"/>
    <w:rsid w:val="00E107C0"/>
    <w:rsid w:val="00E1235B"/>
    <w:rsid w:val="00E12ED6"/>
    <w:rsid w:val="00E13330"/>
    <w:rsid w:val="00E13F0F"/>
    <w:rsid w:val="00E30687"/>
    <w:rsid w:val="00E42098"/>
    <w:rsid w:val="00E42489"/>
    <w:rsid w:val="00E5264A"/>
    <w:rsid w:val="00E57291"/>
    <w:rsid w:val="00E66EF6"/>
    <w:rsid w:val="00E71263"/>
    <w:rsid w:val="00E73CF4"/>
    <w:rsid w:val="00E75B79"/>
    <w:rsid w:val="00E75D4D"/>
    <w:rsid w:val="00E777E3"/>
    <w:rsid w:val="00E811A9"/>
    <w:rsid w:val="00E85CA8"/>
    <w:rsid w:val="00E86DD3"/>
    <w:rsid w:val="00E9029B"/>
    <w:rsid w:val="00E9491C"/>
    <w:rsid w:val="00EA3C19"/>
    <w:rsid w:val="00EA69B8"/>
    <w:rsid w:val="00EA6AF5"/>
    <w:rsid w:val="00EB6D4E"/>
    <w:rsid w:val="00EC0F04"/>
    <w:rsid w:val="00EC13DE"/>
    <w:rsid w:val="00EC3B09"/>
    <w:rsid w:val="00EC6A71"/>
    <w:rsid w:val="00ED301F"/>
    <w:rsid w:val="00ED4AFA"/>
    <w:rsid w:val="00ED535D"/>
    <w:rsid w:val="00EE0D08"/>
    <w:rsid w:val="00EE2E3D"/>
    <w:rsid w:val="00EF22E8"/>
    <w:rsid w:val="00EF5806"/>
    <w:rsid w:val="00EF7329"/>
    <w:rsid w:val="00F028F6"/>
    <w:rsid w:val="00F0735E"/>
    <w:rsid w:val="00F12B86"/>
    <w:rsid w:val="00F13A7B"/>
    <w:rsid w:val="00F204DF"/>
    <w:rsid w:val="00F261CD"/>
    <w:rsid w:val="00F364F0"/>
    <w:rsid w:val="00F369DC"/>
    <w:rsid w:val="00F41967"/>
    <w:rsid w:val="00F43525"/>
    <w:rsid w:val="00F4361D"/>
    <w:rsid w:val="00F4760D"/>
    <w:rsid w:val="00F53135"/>
    <w:rsid w:val="00F725D4"/>
    <w:rsid w:val="00F75B4B"/>
    <w:rsid w:val="00F75E11"/>
    <w:rsid w:val="00F76DFA"/>
    <w:rsid w:val="00F84639"/>
    <w:rsid w:val="00F84873"/>
    <w:rsid w:val="00F9788E"/>
    <w:rsid w:val="00FA1226"/>
    <w:rsid w:val="00FC46C6"/>
    <w:rsid w:val="00FC5535"/>
    <w:rsid w:val="00FD1D19"/>
    <w:rsid w:val="00FD3AF5"/>
    <w:rsid w:val="00FD43D8"/>
    <w:rsid w:val="00FD6A22"/>
    <w:rsid w:val="00FD7C3D"/>
    <w:rsid w:val="00FE2906"/>
    <w:rsid w:val="00FE4126"/>
    <w:rsid w:val="00FE63ED"/>
    <w:rsid w:val="00FF1E09"/>
    <w:rsid w:val="00FF389F"/>
    <w:rsid w:val="00FF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07D5A1-C9DD-48BC-9E9C-99AB7014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432C0"/>
    <w:pPr>
      <w:bidi/>
    </w:pPr>
    <w:rPr>
      <w:rFonts w:ascii="Tahoma" w:hAnsi="Tahoma" w:cs="David"/>
      <w:szCs w:val="24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link w:val="a4"/>
    <w:uiPriority w:val="99"/>
    <w:pPr>
      <w:tabs>
        <w:tab w:val="center" w:pos="4320"/>
        <w:tab w:val="right" w:pos="8640"/>
      </w:tabs>
      <w:bidi w:val="0"/>
    </w:pPr>
    <w:rPr>
      <w:rFonts w:ascii="New York" w:hAnsi="New York" w:cs="Miriam"/>
      <w:noProof/>
      <w:sz w:val="24"/>
    </w:rPr>
  </w:style>
  <w:style w:type="paragraph" w:styleId="a5">
    <w:name w:val="טקסט בלונים"/>
    <w:basedOn w:val="a"/>
    <w:link w:val="a6"/>
    <w:uiPriority w:val="99"/>
    <w:semiHidden/>
    <w:unhideWhenUsed/>
    <w:rsid w:val="0053554D"/>
    <w:rPr>
      <w:rFonts w:cs="Tahoma"/>
      <w:sz w:val="16"/>
      <w:szCs w:val="16"/>
    </w:rPr>
  </w:style>
  <w:style w:type="character" w:customStyle="1" w:styleId="a6">
    <w:name w:val="טקסט בלונים תו"/>
    <w:link w:val="a5"/>
    <w:uiPriority w:val="99"/>
    <w:semiHidden/>
    <w:rsid w:val="0053554D"/>
    <w:rPr>
      <w:rFonts w:ascii="Tahoma" w:hAnsi="Tahoma" w:cs="Tahoma"/>
      <w:sz w:val="16"/>
      <w:szCs w:val="16"/>
      <w:lang w:eastAsia="he-IL"/>
    </w:rPr>
  </w:style>
  <w:style w:type="paragraph" w:styleId="a7">
    <w:name w:val="כותרת תחתונה"/>
    <w:basedOn w:val="a"/>
    <w:link w:val="a8"/>
    <w:uiPriority w:val="99"/>
    <w:unhideWhenUsed/>
    <w:rsid w:val="0053554D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link w:val="a7"/>
    <w:uiPriority w:val="99"/>
    <w:rsid w:val="0053554D"/>
    <w:rPr>
      <w:rFonts w:ascii="Tahoma" w:hAnsi="Tahoma" w:cs="David"/>
      <w:szCs w:val="24"/>
      <w:lang w:eastAsia="he-IL"/>
    </w:rPr>
  </w:style>
  <w:style w:type="character" w:customStyle="1" w:styleId="a4">
    <w:name w:val="כותרת עליונה תו"/>
    <w:link w:val="a3"/>
    <w:uiPriority w:val="99"/>
    <w:rsid w:val="0006542E"/>
    <w:rPr>
      <w:rFonts w:ascii="New York" w:hAnsi="New York" w:cs="Miriam"/>
      <w:noProof/>
      <w:sz w:val="24"/>
      <w:szCs w:val="24"/>
      <w:lang w:eastAsia="he-IL"/>
    </w:rPr>
  </w:style>
  <w:style w:type="paragraph" w:customStyle="1" w:styleId="references">
    <w:name w:val="references"/>
    <w:uiPriority w:val="99"/>
    <w:rsid w:val="005563CC"/>
    <w:pPr>
      <w:numPr>
        <w:numId w:val="12"/>
      </w:numPr>
      <w:tabs>
        <w:tab w:val="num" w:pos="360"/>
      </w:tabs>
      <w:suppressAutoHyphens/>
      <w:spacing w:after="50" w:line="180" w:lineRule="atLeast"/>
      <w:ind w:left="360"/>
      <w:jc w:val="both"/>
    </w:pPr>
    <w:rPr>
      <w:rFonts w:eastAsia="MS Mincho"/>
      <w:sz w:val="18"/>
      <w:szCs w:val="16"/>
      <w:lang w:bidi="ar-SA"/>
    </w:rPr>
  </w:style>
  <w:style w:type="paragraph" w:customStyle="1" w:styleId="Authors">
    <w:name w:val="Authors"/>
    <w:basedOn w:val="a"/>
    <w:next w:val="a"/>
    <w:rsid w:val="005563CC"/>
    <w:pPr>
      <w:framePr w:w="9072" w:hSpace="187" w:vSpace="187" w:wrap="notBeside" w:vAnchor="text" w:hAnchor="page" w:xAlign="center" w:y="1"/>
      <w:bidi w:val="0"/>
      <w:spacing w:after="320"/>
      <w:jc w:val="center"/>
    </w:pPr>
    <w:rPr>
      <w:rFonts w:ascii="Times New Roman" w:hAnsi="Times New Roman" w:cs="Times New Roman"/>
      <w:sz w:val="22"/>
      <w:szCs w:val="22"/>
      <w:lang w:eastAsia="en-US" w:bidi="ar-SA"/>
    </w:rPr>
  </w:style>
  <w:style w:type="character" w:styleId="Hyperlink">
    <w:name w:val="Hyperlink"/>
    <w:uiPriority w:val="99"/>
    <w:unhideWhenUsed/>
    <w:rsid w:val="00B914E8"/>
    <w:rPr>
      <w:color w:val="0563C1"/>
      <w:u w:val="single"/>
    </w:rPr>
  </w:style>
  <w:style w:type="paragraph" w:customStyle="1" w:styleId="Default">
    <w:name w:val="Default"/>
    <w:rsid w:val="0033146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אזכור לא מזוהה"/>
    <w:uiPriority w:val="99"/>
    <w:semiHidden/>
    <w:unhideWhenUsed/>
    <w:rsid w:val="00F0735E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0735E"/>
    <w:rPr>
      <w:color w:val="954F72"/>
      <w:u w:val="single"/>
    </w:rPr>
  </w:style>
  <w:style w:type="paragraph" w:styleId="aa">
    <w:name w:val="ללא מרווח"/>
    <w:uiPriority w:val="1"/>
    <w:qFormat/>
    <w:rsid w:val="00B86CF5"/>
    <w:pPr>
      <w:bidi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1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1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7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48329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75085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8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JM9PR" Type="http://schemas.openxmlformats.org/officeDocument/2006/relationships/image" Target="media/49K4ZN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2117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דוגמא ל cv</vt:lpstr>
      <vt:lpstr>דוגמא ל cv</vt:lpstr>
    </vt:vector>
  </TitlesOfParts>
  <Company>College of Judea &amp; Samaria</Company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דוגמא ל cv</dc:title>
  <dc:subject>49284</dc:subject>
  <dc:creator>End User</dc:creator>
  <cp:keywords/>
  <cp:lastModifiedBy>ויטלי חבקין/Vitaly Khavkin</cp:lastModifiedBy>
  <cp:revision>2</cp:revision>
  <cp:lastPrinted>2019-07-29T07:47:00Z</cp:lastPrinted>
  <dcterms:created xsi:type="dcterms:W3CDTF">2024-01-10T14:40:00Z</dcterms:created>
  <dcterms:modified xsi:type="dcterms:W3CDTF">2024-01-10T14:40:00Z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39bbd-1610-4453-a1eb-70da82c798e4_ActionId">
    <vt:lpwstr>b7697bf3-1f00-4314-ad09-72fe155bf052</vt:lpwstr>
  </property>
  <property fmtid="{D5CDD505-2E9C-101B-9397-08002B2CF9AE}" pid="3" name="MSIP_Label_8d339bbd-1610-4453-a1eb-70da82c798e4_ContentBits">
    <vt:lpwstr>0</vt:lpwstr>
  </property>
  <property fmtid="{D5CDD505-2E9C-101B-9397-08002B2CF9AE}" pid="4" name="MSIP_Label_8d339bbd-1610-4453-a1eb-70da82c798e4_Enabled">
    <vt:lpwstr>true</vt:lpwstr>
  </property>
  <property fmtid="{D5CDD505-2E9C-101B-9397-08002B2CF9AE}" pid="5" name="MSIP_Label_8d339bbd-1610-4453-a1eb-70da82c798e4_Method">
    <vt:lpwstr>Standard</vt:lpwstr>
  </property>
  <property fmtid="{D5CDD505-2E9C-101B-9397-08002B2CF9AE}" pid="6" name="MSIP_Label_8d339bbd-1610-4453-a1eb-70da82c798e4_Name">
    <vt:lpwstr>8d339bbd-1610-4453-a1eb-70da82c798e4</vt:lpwstr>
  </property>
  <property fmtid="{D5CDD505-2E9C-101B-9397-08002B2CF9AE}" pid="7" name="MSIP_Label_8d339bbd-1610-4453-a1eb-70da82c798e4_SetDate">
    <vt:lpwstr>2023-01-04T12:18:17Z</vt:lpwstr>
  </property>
  <property fmtid="{D5CDD505-2E9C-101B-9397-08002B2CF9AE}" pid="8" name="MSIP_Label_8d339bbd-1610-4453-a1eb-70da82c798e4_SiteId">
    <vt:lpwstr>7c28cdd3-adae-40fa-b9a0-817a9a45bc2d</vt:lpwstr>
  </property>
</Properties>
</file>