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48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2177"/>
                    <pic:cNvPicPr/>
                  </pic:nvPicPr>
                  <pic:blipFill>
                    <a:blip xmlns:r="http://schemas.openxmlformats.org/officeDocument/2006/relationships" r:embed="rIdP5NA9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50848" w14:paraId="5E74DA50" w14:textId="69441A31">
      <w:pPr>
        <w:tabs>
          <w:tab w:val="center" w:pos="6877"/>
          <w:tab w:val="right" w:pos="8325"/>
        </w:tabs>
        <w:bidi w:val="0"/>
        <w:spacing w:after="96"/>
        <w:ind w:left="-181"/>
        <w:jc w:val="left"/>
      </w:pPr>
      <w:r>
        <w:rPr>
          <w:rFonts w:ascii="Arial" w:eastAsia="Arial" w:hAnsi="Arial" w:cs="Arial"/>
          <w:sz w:val="21"/>
        </w:rPr>
        <w:t xml:space="preserve">  </w:t>
      </w:r>
      <w:r>
        <w:rPr>
          <w:rFonts w:ascii="Arial" w:eastAsia="Arial" w:hAnsi="Arial" w:cs="Arial"/>
          <w:color w:val="0563C1"/>
          <w:sz w:val="21"/>
          <w:u w:val="single" w:color="0563C1"/>
        </w:rPr>
        <w:t>Adizini</w:t>
      </w:r>
      <w:r>
        <w:rPr>
          <w:rFonts w:ascii="Arial" w:eastAsia="Arial" w:hAnsi="Arial" w:cs="Arial" w:hint="cs"/>
          <w:color w:val="0563C1"/>
          <w:sz w:val="21"/>
          <w:u w:val="single" w:color="0563C1"/>
          <w:rtl/>
        </w:rPr>
        <w:t>2020</w:t>
      </w:r>
      <w:r>
        <w:rPr>
          <w:rFonts w:ascii="Arial" w:eastAsia="Arial" w:hAnsi="Arial" w:cs="Arial"/>
          <w:color w:val="0563C1"/>
          <w:sz w:val="21"/>
          <w:u w:val="single" w:color="0563C1"/>
        </w:rPr>
        <w:t>@gmail.com</w:t>
      </w:r>
      <w:r>
        <w:rPr>
          <w:rFonts w:ascii="Arial" w:eastAsia="Arial" w:hAnsi="Arial" w:cs="Arial"/>
          <w:sz w:val="21"/>
        </w:rPr>
        <w:t xml:space="preserve"> | </w:t>
      </w:r>
      <w:r>
        <w:rPr>
          <w:rFonts w:ascii="Arial" w:eastAsia="Arial" w:hAnsi="Arial" w:cs="Arial"/>
          <w:b/>
          <w:sz w:val="21"/>
        </w:rPr>
        <w:t>0535033111</w:t>
      </w:r>
      <w:r>
        <w:rPr>
          <w:rFonts w:ascii="Arial" w:eastAsia="Arial" w:hAnsi="Arial" w:cs="Arial"/>
          <w:sz w:val="21"/>
        </w:rPr>
        <w:t xml:space="preserve">                                               </w:t>
      </w:r>
      <w:r>
        <w:rPr>
          <w:rFonts w:ascii="Arial" w:eastAsia="Arial" w:hAnsi="Arial" w:cs="Arial"/>
          <w:sz w:val="21"/>
        </w:rPr>
        <w:tab/>
        <w:t xml:space="preserve"> </w:t>
      </w:r>
      <w:r>
        <w:rPr>
          <w:rFonts w:ascii="Arial" w:eastAsia="Arial" w:hAnsi="Arial" w:cs="Arial"/>
          <w:sz w:val="21"/>
        </w:rPr>
        <w:tab/>
      </w:r>
      <w:r>
        <w:rPr>
          <w:rFonts w:ascii="Arial" w:eastAsia="Arial" w:hAnsi="Arial" w:cs="Arial"/>
          <w:b/>
          <w:bCs/>
          <w:sz w:val="36"/>
          <w:szCs w:val="36"/>
          <w:rtl/>
        </w:rPr>
        <w:t>עדי זיני</w:t>
      </w:r>
    </w:p>
    <w:p w:rsidR="00E50848" w14:paraId="43E8066E" w14:textId="359A009C">
      <w:pPr>
        <w:spacing w:before="37" w:after="49"/>
        <w:ind w:left="-4" w:hanging="10"/>
        <w:jc w:val="left"/>
      </w:pPr>
      <w:r>
        <w:rPr>
          <w:rFonts w:ascii="Arial" w:eastAsia="Arial" w:hAnsi="Arial" w:cs="Arial"/>
          <w:sz w:val="21"/>
          <w:szCs w:val="21"/>
          <w:rtl/>
        </w:rPr>
        <w:t xml:space="preserve">מגורים: גבעתיים </w:t>
      </w:r>
    </w:p>
    <w:p w:rsidR="00E50848" w14:paraId="374B7BDC" w14:textId="77777777">
      <w:pPr>
        <w:bidi w:val="0"/>
        <w:spacing w:after="92"/>
        <w:ind w:right="63"/>
      </w:pPr>
      <w:r>
        <w:rPr>
          <w:rFonts w:ascii="Arial" w:eastAsia="Arial" w:hAnsi="Arial" w:cs="Arial"/>
          <w:b/>
          <w:sz w:val="21"/>
        </w:rPr>
        <w:t xml:space="preserve"> </w:t>
      </w:r>
    </w:p>
    <w:p w:rsidR="00E50848" w14:paraId="65DB6EDA" w14:textId="77777777">
      <w:pPr>
        <w:tabs>
          <w:tab w:val="center" w:pos="4027"/>
        </w:tabs>
        <w:spacing w:after="91"/>
        <w:jc w:val="left"/>
      </w:pPr>
      <w:r>
        <w:rPr>
          <w:noProof/>
        </w:rPr>
        <w:drawing>
          <wp:inline distT="0" distB="0" distL="0" distR="0">
            <wp:extent cx="76200" cy="76199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0784" name="Picture 40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16"/>
          <w:szCs w:val="16"/>
          <w:rtl/>
        </w:rPr>
        <w:tab/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מנהלת תיקי לקוחות בעלת ניסיון עשיר בהובלת תהליכי מכירה לצד הרחבת נתח פעילות.   </w:t>
      </w:r>
    </w:p>
    <w:p w:rsidR="00E50848" w14:paraId="2E38896C" w14:textId="77777777">
      <w:pPr>
        <w:tabs>
          <w:tab w:val="center" w:pos="2111"/>
        </w:tabs>
        <w:spacing w:after="54"/>
        <w:ind w:left="-4"/>
        <w:jc w:val="left"/>
      </w:pPr>
      <w:r>
        <w:rPr>
          <w:noProof/>
        </w:rPr>
        <w:drawing>
          <wp:inline distT="0" distB="0" distL="0" distR="0">
            <wp:extent cx="76200" cy="76199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58789" name="Picture 7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16"/>
          <w:szCs w:val="16"/>
          <w:rtl/>
        </w:rPr>
        <w:tab/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יכולת מוכחת בניהול מו"מ וסגירת עסקאות. </w:t>
      </w:r>
    </w:p>
    <w:p w:rsidR="00E50848" w14:paraId="49FCC11C" w14:textId="77777777">
      <w:pPr>
        <w:spacing w:after="0" w:line="348" w:lineRule="auto"/>
        <w:ind w:left="504" w:right="20" w:hanging="504"/>
      </w:pPr>
      <w:r>
        <w:rPr>
          <w:noProof/>
        </w:rPr>
        <w:drawing>
          <wp:inline distT="0" distB="0" distL="0" distR="0">
            <wp:extent cx="76200" cy="76199"/>
            <wp:effectExtent l="0" t="0" r="0" b="0"/>
            <wp:docPr id="91" name="Pictur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941949" name="Picture 9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ניסיון מוכח בהתנהלות אל מול יעדי מכירה וגבייה , חותרת להשגת יעדי החברה תוך כדי שמירה על </w:t>
      </w:r>
      <w:r>
        <w:rPr>
          <w:rFonts w:ascii="Arial" w:eastAsia="Arial" w:hAnsi="Arial" w:cs="Arial"/>
          <w:b/>
          <w:bCs/>
          <w:sz w:val="21"/>
          <w:szCs w:val="21"/>
          <w:rtl/>
        </w:rPr>
        <w:t>ריווחיות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.   </w:t>
      </w:r>
    </w:p>
    <w:p w:rsidR="00E50848" w14:paraId="008936F4" w14:textId="77777777">
      <w:pPr>
        <w:spacing w:after="0" w:line="349" w:lineRule="auto"/>
        <w:ind w:left="501" w:right="370" w:hanging="501"/>
      </w:pPr>
      <w:r>
        <w:rPr>
          <w:noProof/>
        </w:rPr>
        <w:drawing>
          <wp:inline distT="0" distB="0" distL="0" distR="0">
            <wp:extent cx="76200" cy="76199"/>
            <wp:effectExtent l="0" t="0" r="0" b="0"/>
            <wp:docPr id="131" name="Picture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052775" name="Picture 131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bCs/>
          <w:sz w:val="16"/>
          <w:szCs w:val="16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יכולת עבודה תחת ריבוי משימות, יחסי אנוש מעולים, תודעת שירות גבוהה, ראיה מערכתית ועסקית מפותחת. </w:t>
      </w:r>
    </w:p>
    <w:p w:rsidR="00E50848" w14:paraId="2B0DD1B5" w14:textId="77777777">
      <w:pPr>
        <w:bidi w:val="0"/>
        <w:spacing w:after="0"/>
        <w:ind w:right="63"/>
      </w:pPr>
      <w:r>
        <w:rPr>
          <w:rFonts w:ascii="Arial" w:eastAsia="Arial" w:hAnsi="Arial" w:cs="Arial"/>
          <w:b/>
          <w:sz w:val="21"/>
        </w:rPr>
        <w:t xml:space="preserve"> </w:t>
      </w:r>
    </w:p>
    <w:p w:rsidR="002C4303" w:rsidP="002C4303" w14:paraId="68543912" w14:textId="5DCBA9C3">
      <w:pPr>
        <w:spacing w:after="49"/>
        <w:ind w:hanging="10"/>
        <w:jc w:val="left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>ניסיון תעסוקתי</w:t>
      </w:r>
      <w:r>
        <w:rPr>
          <w:rFonts w:ascii="Arial" w:eastAsia="Arial" w:hAnsi="Arial" w:cs="Arial"/>
          <w:b/>
          <w:bCs/>
          <w:sz w:val="21"/>
          <w:szCs w:val="21"/>
          <w:rtl/>
        </w:rPr>
        <w:t>:</w:t>
      </w:r>
    </w:p>
    <w:p w:rsidR="002C4303" w:rsidP="002C4303" w14:paraId="693C920D" w14:textId="54D397EC">
      <w:pPr>
        <w:spacing w:after="49"/>
        <w:ind w:hanging="10"/>
        <w:jc w:val="left"/>
        <w:rPr>
          <w:rFonts w:ascii="Arial" w:eastAsia="Arial" w:hAnsi="Arial" w:cs="Arial"/>
          <w:b/>
          <w:bCs/>
          <w:sz w:val="21"/>
          <w:szCs w:val="21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2019-כיום : מזכירה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אדמינסטריבית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רפואית בקופ"ח כללית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 </w:t>
      </w:r>
    </w:p>
    <w:p w:rsidR="002C4303" w:rsidP="002C4303" w14:paraId="54781139" w14:textId="77777777">
      <w:pPr>
        <w:spacing w:after="49"/>
        <w:ind w:hanging="10"/>
        <w:jc w:val="left"/>
        <w:rPr>
          <w:rFonts w:ascii="Arial" w:eastAsia="Arial" w:hAnsi="Arial" w:cs="Arial"/>
          <w:b/>
          <w:bCs/>
          <w:sz w:val="21"/>
          <w:szCs w:val="21"/>
          <w:rtl/>
        </w:rPr>
      </w:pPr>
    </w:p>
    <w:p w:rsidR="00E50848" w:rsidP="002C4303" w14:paraId="57D0B1E0" w14:textId="11A009CF">
      <w:pPr>
        <w:spacing w:after="49"/>
        <w:ind w:hanging="10"/>
        <w:jc w:val="left"/>
        <w:rPr>
          <w:rFonts w:cs="Times New Roman"/>
          <w:rtl/>
        </w:rPr>
      </w:pP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2018-2019 : 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>טלרית</w:t>
      </w:r>
      <w:r>
        <w:rPr>
          <w:rFonts w:ascii="Arial" w:eastAsia="Arial" w:hAnsi="Arial" w:cs="Arial" w:hint="cs"/>
          <w:b/>
          <w:bCs/>
          <w:sz w:val="21"/>
          <w:szCs w:val="21"/>
          <w:rtl/>
        </w:rPr>
        <w:t xml:space="preserve"> בנק לאומי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 </w:t>
      </w:r>
    </w:p>
    <w:p w:rsidR="002C4303" w:rsidP="002C4303" w14:paraId="73264700" w14:textId="77777777">
      <w:pPr>
        <w:spacing w:after="49"/>
        <w:ind w:hanging="10"/>
        <w:jc w:val="left"/>
      </w:pPr>
    </w:p>
    <w:p w:rsidR="00E50848" w:rsidRPr="002C4303" w:rsidP="002C4303" w14:paraId="7C44B5E3" w14:textId="1B121E5E">
      <w:pPr>
        <w:spacing w:after="49"/>
        <w:ind w:hanging="10"/>
        <w:jc w:val="left"/>
        <w:rPr>
          <w:rFonts w:ascii="Arial" w:eastAsia="Arial" w:hAnsi="Arial" w:cs="Arial"/>
          <w:b/>
          <w:bCs/>
          <w:sz w:val="21"/>
          <w:szCs w:val="21"/>
        </w:rPr>
      </w:pPr>
      <w:r>
        <w:rPr>
          <w:rFonts w:ascii="Arial" w:eastAsia="Arial" w:hAnsi="Arial" w:cs="Arial"/>
          <w:b/>
          <w:bCs/>
          <w:sz w:val="21"/>
          <w:szCs w:val="21"/>
        </w:rPr>
        <w:t>2012</w:t>
      </w:r>
      <w:r>
        <w:rPr>
          <w:rFonts w:ascii="Arial" w:eastAsia="Arial" w:hAnsi="Arial" w:cs="Arial"/>
          <w:b/>
          <w:bCs/>
          <w:sz w:val="21"/>
          <w:szCs w:val="21"/>
          <w:rtl/>
        </w:rPr>
        <w:t>-</w:t>
      </w:r>
      <w:r>
        <w:rPr>
          <w:rFonts w:ascii="Arial" w:eastAsia="Arial" w:hAnsi="Arial" w:cs="Arial"/>
          <w:b/>
          <w:bCs/>
          <w:sz w:val="21"/>
          <w:szCs w:val="21"/>
        </w:rPr>
        <w:t>2018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:  </w:t>
      </w: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>חברת ביטוח "הראל פיננסיים"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</w:t>
      </w:r>
    </w:p>
    <w:p w:rsidR="00E50848" w14:paraId="7302CBA9" w14:textId="77777777">
      <w:pPr>
        <w:spacing w:after="54"/>
        <w:ind w:left="6"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           מיישבת תביעות בריאות וסיעוד במחלקת מימוש זכויות . </w:t>
      </w:r>
    </w:p>
    <w:p w:rsidR="00E50848" w14:paraId="4D4BF885" w14:textId="77777777">
      <w:pPr>
        <w:spacing w:after="54"/>
        <w:ind w:left="6"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           </w:t>
      </w:r>
      <w:r>
        <w:rPr>
          <w:rFonts w:ascii="Arial" w:eastAsia="Arial" w:hAnsi="Arial" w:cs="Arial"/>
          <w:b/>
          <w:bCs/>
          <w:sz w:val="21"/>
          <w:szCs w:val="21"/>
          <w:rtl/>
        </w:rPr>
        <w:t>רפרנטית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ומנהלת תיקי לקוחות קולקטיבים  במחלקת בריאות. </w:t>
      </w:r>
    </w:p>
    <w:p w:rsidR="00E50848" w14:paraId="7689F655" w14:textId="77777777">
      <w:pPr>
        <w:bidi w:val="0"/>
        <w:spacing w:after="49"/>
        <w:ind w:right="63"/>
      </w:pPr>
      <w:r>
        <w:rPr>
          <w:rFonts w:ascii="Arial" w:eastAsia="Arial" w:hAnsi="Arial" w:cs="Arial"/>
          <w:b/>
          <w:sz w:val="21"/>
        </w:rPr>
        <w:t xml:space="preserve"> </w:t>
      </w:r>
    </w:p>
    <w:p w:rsidR="00E50848" w14:paraId="25BC09ED" w14:textId="77777777">
      <w:pPr>
        <w:spacing w:after="107"/>
        <w:ind w:hanging="10"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1036320</wp:posOffset>
                </wp:positionH>
                <wp:positionV relativeFrom="page">
                  <wp:posOffset>1223010</wp:posOffset>
                </wp:positionV>
                <wp:extent cx="6523356" cy="41275"/>
                <wp:effectExtent l="0" t="0" r="0" b="0"/>
                <wp:wrapTopAndBottom/>
                <wp:docPr id="4401" name="Group 4401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6523356" cy="41275"/>
                          <a:chOff x="0" y="0"/>
                          <a:chExt cx="6523356" cy="41275"/>
                        </a:xfrm>
                      </wpg:grpSpPr>
                      <pic:pic xmlns:pic="http://schemas.openxmlformats.org/drawingml/2006/picture">
                        <pic:nvPicPr>
                          <pic:cNvPr id="541" name="Picture 541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0955" y="8844"/>
                            <a:ext cx="6499987" cy="32431"/>
                          </a:xfrm>
                          <a:prstGeom prst="rect">
                            <a:avLst/>
                          </a:prstGeom>
                        </pic:spPr>
                      </pic:pic>
                      <wps:wsp xmlns:wps="http://schemas.microsoft.com/office/word/2010/wordprocessingShape">
                        <wps:cNvPr id="542" name="Shape 542"/>
                        <wps:cNvSpPr/>
                        <wps:spPr>
                          <a:xfrm>
                            <a:off x="0" y="0"/>
                            <a:ext cx="6523356" cy="0"/>
                          </a:xfrm>
                          <a:custGeom>
                            <a:avLst/>
                            <a:gdLst/>
                            <a:rect l="0" t="0" r="0" b="0"/>
                            <a:pathLst>
                              <a:path fill="norm" w="6523356" stroke="1">
                                <a:moveTo>
                                  <a:pt x="6523356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28575">
                            <a:round/>
                          </a:ln>
                        </wps:spPr>
                        <wps:style>
                          <a:lnRef idx="1">
                            <a:srgbClr val="95B3D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5" style="width:513.65pt;height:3.25pt;margin-top:96.3pt;margin-left:81.6pt;mso-position-horizontal-relative:page;mso-position-vertical-relative:page;position:absolute;z-index:251658240" coordsize="65233,412">
                <v:shape id="_x0000_s1026" style="width:64999;height:324;left:209;position:absolute;top:88" coordsize="21600,21600" o:spt="100" adj="-11796480,,5400" filled="f">
                  <v:stroke joinstyle="miter"/>
                  <v:imagedata r:id="rId5" o:title=""/>
                </v:shape>
                <v:shape id="_x0000_s1027" style="width:65233;height:0;position:absolute" coordsize="6523356,0" path="m6523356,l,e" filled="f" fillcolor="black" stroked="t" strokecolor="#95b3d7">
                  <v:fill opacity="0"/>
                  <v:stroke joinstyle="round" endcap="flat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b/>
          <w:bCs/>
          <w:sz w:val="21"/>
          <w:szCs w:val="21"/>
        </w:rPr>
        <w:t>2007</w:t>
      </w:r>
      <w:r>
        <w:rPr>
          <w:rFonts w:ascii="Arial" w:eastAsia="Arial" w:hAnsi="Arial" w:cs="Arial"/>
          <w:b/>
          <w:bCs/>
          <w:sz w:val="21"/>
          <w:szCs w:val="21"/>
          <w:rtl/>
        </w:rPr>
        <w:t>-</w:t>
      </w:r>
      <w:r>
        <w:rPr>
          <w:rFonts w:ascii="Arial" w:eastAsia="Arial" w:hAnsi="Arial" w:cs="Arial"/>
          <w:b/>
          <w:bCs/>
          <w:sz w:val="21"/>
          <w:szCs w:val="21"/>
        </w:rPr>
        <w:t>2012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: </w:t>
      </w: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 xml:space="preserve">פלאפון תקשורת בע"מ 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</w:p>
    <w:p w:rsidR="00E50848" w14:paraId="39D58411" w14:textId="77777777">
      <w:pPr>
        <w:numPr>
          <w:ilvl w:val="1"/>
          <w:numId w:val="1"/>
        </w:numPr>
        <w:spacing w:after="67"/>
        <w:ind w:right="892" w:hanging="369"/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מנהלת צוות שטח בחטיבת העסקית תוך ליווי והנעת מנהלי מכירות בפועל       .  </w:t>
      </w:r>
    </w:p>
    <w:p w:rsidR="00E50848" w14:paraId="4F385824" w14:textId="77777777">
      <w:pPr>
        <w:numPr>
          <w:ilvl w:val="1"/>
          <w:numId w:val="1"/>
        </w:numPr>
        <w:spacing w:after="49"/>
        <w:ind w:right="892" w:hanging="369"/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מנהלת תיק לקוחות שטח בחטיבה העסקית במסגרת גיוס לקוחות חדשים </w:t>
      </w:r>
      <w:r>
        <w:rPr>
          <w:rFonts w:ascii="Arial" w:eastAsia="Arial" w:hAnsi="Arial" w:cs="Arial"/>
          <w:b/>
          <w:bCs/>
          <w:sz w:val="21"/>
          <w:szCs w:val="21"/>
          <w:rtl/>
        </w:rPr>
        <w:t>פוטניציאליים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והגדלת תיק לקוחות קיים . </w:t>
      </w:r>
    </w:p>
    <w:p w:rsidR="00E50848" w14:paraId="3F9A405C" w14:textId="77777777">
      <w:pPr>
        <w:bidi w:val="0"/>
        <w:spacing w:after="54"/>
        <w:ind w:right="63"/>
      </w:pPr>
      <w:r>
        <w:rPr>
          <w:rFonts w:ascii="Arial" w:eastAsia="Arial" w:hAnsi="Arial" w:cs="Arial"/>
          <w:b/>
          <w:sz w:val="21"/>
        </w:rPr>
        <w:t xml:space="preserve"> </w:t>
      </w:r>
    </w:p>
    <w:p w:rsidR="00E50848" w14:paraId="1BA3D6C0" w14:textId="77777777">
      <w:pPr>
        <w:spacing w:after="49"/>
        <w:ind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</w:rPr>
        <w:t>2007</w:t>
      </w:r>
      <w:r>
        <w:rPr>
          <w:rFonts w:ascii="Arial" w:eastAsia="Arial" w:hAnsi="Arial" w:cs="Arial"/>
          <w:b/>
          <w:bCs/>
          <w:sz w:val="21"/>
          <w:szCs w:val="21"/>
          <w:rtl/>
        </w:rPr>
        <w:t>-</w:t>
      </w:r>
      <w:r>
        <w:rPr>
          <w:rFonts w:ascii="Arial" w:eastAsia="Arial" w:hAnsi="Arial" w:cs="Arial"/>
          <w:b/>
          <w:bCs/>
          <w:sz w:val="21"/>
          <w:szCs w:val="21"/>
        </w:rPr>
        <w:t>2000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: </w:t>
      </w: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>סוכנת ביטוח בענף האלמנטרי בריאות וחיים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</w:t>
      </w:r>
    </w:p>
    <w:p w:rsidR="00E50848" w14:paraId="7772489B" w14:textId="77777777">
      <w:pPr>
        <w:spacing w:after="54"/>
        <w:ind w:left="6"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          מכירה הפקה תוך מתן שירות וליווי לאורך כל תהליך המכירה ולאחריה. </w:t>
      </w:r>
    </w:p>
    <w:p w:rsidR="00E50848" w14:paraId="76585FBC" w14:textId="77777777">
      <w:pPr>
        <w:bidi w:val="0"/>
        <w:spacing w:after="49"/>
        <w:ind w:right="63"/>
      </w:pPr>
      <w:r>
        <w:rPr>
          <w:rFonts w:ascii="Arial" w:eastAsia="Arial" w:hAnsi="Arial" w:cs="Arial"/>
          <w:b/>
          <w:sz w:val="21"/>
        </w:rPr>
        <w:t xml:space="preserve"> </w:t>
      </w:r>
    </w:p>
    <w:p w:rsidR="00E50848" w14:paraId="375DB233" w14:textId="77777777">
      <w:pPr>
        <w:spacing w:after="49"/>
        <w:ind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</w:rPr>
        <w:t>2000</w:t>
      </w:r>
      <w:r>
        <w:rPr>
          <w:rFonts w:ascii="Arial" w:eastAsia="Arial" w:hAnsi="Arial" w:cs="Arial"/>
          <w:b/>
          <w:bCs/>
          <w:sz w:val="21"/>
          <w:szCs w:val="21"/>
          <w:rtl/>
        </w:rPr>
        <w:t>-</w:t>
      </w:r>
      <w:r>
        <w:rPr>
          <w:rFonts w:ascii="Arial" w:eastAsia="Arial" w:hAnsi="Arial" w:cs="Arial"/>
          <w:b/>
          <w:bCs/>
          <w:sz w:val="21"/>
          <w:szCs w:val="21"/>
        </w:rPr>
        <w:t>1998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: </w:t>
      </w: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>משרד עורכי דין בתחום הנדל"ן וההוצל"פ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</w:t>
      </w:r>
    </w:p>
    <w:p w:rsidR="00E50848" w14:paraId="208A0E98" w14:textId="77777777">
      <w:pPr>
        <w:bidi w:val="0"/>
        <w:spacing w:after="86"/>
        <w:ind w:right="63"/>
      </w:pPr>
      <w:r>
        <w:rPr>
          <w:rFonts w:ascii="Arial" w:eastAsia="Arial" w:hAnsi="Arial" w:cs="Arial"/>
          <w:b/>
          <w:sz w:val="21"/>
        </w:rPr>
        <w:t xml:space="preserve"> </w:t>
      </w:r>
    </w:p>
    <w:p w:rsidR="00E50848" w14:paraId="6B5E9C4E" w14:textId="77777777">
      <w:pPr>
        <w:spacing w:after="49"/>
        <w:ind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</w:rPr>
        <w:t>1998</w:t>
      </w:r>
      <w:r>
        <w:rPr>
          <w:rFonts w:ascii="Arial" w:eastAsia="Arial" w:hAnsi="Arial" w:cs="Arial"/>
          <w:b/>
          <w:bCs/>
          <w:sz w:val="21"/>
          <w:szCs w:val="21"/>
          <w:rtl/>
        </w:rPr>
        <w:t>-</w:t>
      </w:r>
      <w:r>
        <w:rPr>
          <w:rFonts w:ascii="Arial" w:eastAsia="Arial" w:hAnsi="Arial" w:cs="Arial"/>
          <w:b/>
          <w:bCs/>
          <w:sz w:val="21"/>
          <w:szCs w:val="21"/>
        </w:rPr>
        <w:t>1996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: </w:t>
      </w: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>מזכירה רפואית בי"ח "סורוקה" בב"ש במסגרת שירות הלאומי</w:t>
      </w:r>
      <w:r>
        <w:rPr>
          <w:rFonts w:ascii="Arial" w:eastAsia="Arial" w:hAnsi="Arial" w:cs="Arial"/>
          <w:b/>
          <w:bCs/>
          <w:sz w:val="21"/>
          <w:szCs w:val="21"/>
          <w:rtl/>
        </w:rPr>
        <w:t xml:space="preserve">  </w:t>
      </w:r>
    </w:p>
    <w:p w:rsidR="00E50848" w14:paraId="279F5A4B" w14:textId="77777777">
      <w:pPr>
        <w:bidi w:val="0"/>
        <w:spacing w:after="27"/>
        <w:ind w:right="56"/>
      </w:pPr>
      <w:r>
        <w:rPr>
          <w:rFonts w:ascii="Arial" w:eastAsia="Arial" w:hAnsi="Arial" w:cs="Arial"/>
          <w:sz w:val="20"/>
        </w:rPr>
        <w:t xml:space="preserve"> </w:t>
      </w:r>
    </w:p>
    <w:p w:rsidR="00E50848" w14:paraId="2757AFC3" w14:textId="77777777">
      <w:pPr>
        <w:spacing w:after="217"/>
        <w:ind w:left="2"/>
        <w:jc w:val="left"/>
      </w:pPr>
      <w:r>
        <w:rPr>
          <w:rFonts w:ascii="Arial" w:eastAsia="Arial" w:hAnsi="Arial" w:cs="Arial"/>
          <w:b/>
          <w:bCs/>
          <w:u w:val="single" w:color="000000"/>
          <w:rtl/>
        </w:rPr>
        <w:t>השכלה :</w:t>
      </w:r>
      <w:r>
        <w:rPr>
          <w:rFonts w:ascii="Arial" w:eastAsia="Arial" w:hAnsi="Arial" w:cs="Arial"/>
          <w:b/>
          <w:bCs/>
          <w:rtl/>
        </w:rPr>
        <w:t xml:space="preserve"> </w:t>
      </w:r>
    </w:p>
    <w:p w:rsidR="00E50848" w14:paraId="69FE8E60" w14:textId="77777777">
      <w:pPr>
        <w:spacing w:after="55"/>
        <w:ind w:left="194"/>
        <w:jc w:val="center"/>
      </w:pPr>
      <w:r>
        <w:rPr>
          <w:rFonts w:ascii="Arial" w:eastAsia="Arial" w:hAnsi="Arial" w:cs="Arial"/>
          <w:b/>
          <w:bCs/>
          <w:rtl/>
        </w:rPr>
        <w:t xml:space="preserve">תעודת חתמת רפואית דיפלומטית בתחום בריאות וחיים בוגרת אוניברסיטת ת"א. </w:t>
      </w:r>
    </w:p>
    <w:p w:rsidR="00E50848" w14:paraId="65A8DE1A" w14:textId="77777777">
      <w:pPr>
        <w:spacing w:after="54"/>
        <w:ind w:left="723" w:hanging="10"/>
        <w:jc w:val="left"/>
      </w:pPr>
      <w:r>
        <w:rPr>
          <w:rFonts w:ascii="Arial" w:eastAsia="Arial" w:hAnsi="Arial" w:cs="Arial"/>
          <w:b/>
          <w:bCs/>
          <w:rtl/>
        </w:rPr>
        <w:t xml:space="preserve">תעודת מנהלת שיווק ומנהל עסקים מוסמכת.  </w:t>
      </w:r>
    </w:p>
    <w:p w:rsidR="00E50848" w14:paraId="1A5D747F" w14:textId="77777777">
      <w:pPr>
        <w:spacing w:after="20"/>
        <w:ind w:left="723" w:hanging="10"/>
        <w:jc w:val="left"/>
      </w:pPr>
      <w:r>
        <w:rPr>
          <w:rFonts w:ascii="Arial" w:eastAsia="Arial" w:hAnsi="Arial" w:cs="Arial"/>
          <w:b/>
          <w:bCs/>
          <w:rtl/>
        </w:rPr>
        <w:t xml:space="preserve">תעודת סוכנת ביטוח.  </w:t>
      </w:r>
    </w:p>
    <w:p w:rsidR="00E50848" w14:paraId="0E4AF8F1" w14:textId="77777777">
      <w:pPr>
        <w:spacing w:after="20"/>
        <w:ind w:left="723" w:hanging="10"/>
        <w:jc w:val="left"/>
      </w:pPr>
      <w:r>
        <w:rPr>
          <w:rFonts w:ascii="Arial" w:eastAsia="Arial" w:hAnsi="Arial" w:cs="Arial"/>
          <w:b/>
          <w:bCs/>
          <w:rtl/>
        </w:rPr>
        <w:t xml:space="preserve">תעודת בגרות מלאה.  </w:t>
      </w:r>
    </w:p>
    <w:p w:rsidR="00E50848" w14:paraId="6D3CEFFE" w14:textId="77777777">
      <w:pPr>
        <w:bidi w:val="0"/>
        <w:spacing w:after="8"/>
        <w:ind w:right="786"/>
      </w:pPr>
      <w:r>
        <w:rPr>
          <w:rFonts w:ascii="Arial" w:eastAsia="Arial" w:hAnsi="Arial" w:cs="Arial"/>
          <w:b/>
        </w:rPr>
        <w:t xml:space="preserve"> </w:t>
      </w:r>
    </w:p>
    <w:p w:rsidR="00E50848" w14:paraId="55CFD730" w14:textId="77777777">
      <w:pPr>
        <w:spacing w:after="0"/>
        <w:ind w:left="6"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>שפות</w:t>
      </w:r>
      <w:r>
        <w:rPr>
          <w:rFonts w:ascii="Arial" w:eastAsia="Arial" w:hAnsi="Arial" w:cs="Arial"/>
          <w:b/>
          <w:bCs/>
          <w:i/>
          <w:iCs/>
          <w:sz w:val="21"/>
          <w:szCs w:val="21"/>
          <w:rtl/>
        </w:rPr>
        <w:t xml:space="preserve">: </w:t>
      </w:r>
      <w:r>
        <w:rPr>
          <w:rFonts w:ascii="Arial" w:eastAsia="Arial" w:hAnsi="Arial" w:cs="Arial"/>
          <w:sz w:val="21"/>
          <w:szCs w:val="21"/>
          <w:rtl/>
        </w:rPr>
        <w:t xml:space="preserve"> </w:t>
      </w:r>
      <w:r>
        <w:rPr>
          <w:rFonts w:ascii="Arial" w:eastAsia="Arial" w:hAnsi="Arial" w:cs="Arial"/>
          <w:b/>
          <w:bCs/>
          <w:sz w:val="21"/>
          <w:szCs w:val="21"/>
          <w:rtl/>
        </w:rPr>
        <w:t>עברית– שפת אם | אנגלית – ברמה טובה</w:t>
      </w:r>
      <w:r>
        <w:rPr>
          <w:rFonts w:ascii="Arial" w:eastAsia="Arial" w:hAnsi="Arial" w:cs="Arial"/>
          <w:b/>
          <w:bCs/>
          <w:sz w:val="20"/>
          <w:szCs w:val="20"/>
          <w:rtl/>
        </w:rPr>
        <w:t xml:space="preserve"> מאוד 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p w:rsidR="00E50848" w14:paraId="217F2647" w14:textId="77777777">
      <w:pPr>
        <w:bidi w:val="0"/>
        <w:spacing w:after="17"/>
        <w:ind w:right="56"/>
      </w:pPr>
      <w:r>
        <w:rPr>
          <w:rFonts w:ascii="Arial" w:eastAsia="Arial" w:hAnsi="Arial" w:cs="Arial"/>
          <w:sz w:val="20"/>
        </w:rPr>
        <w:t xml:space="preserve"> </w:t>
      </w:r>
    </w:p>
    <w:p w:rsidR="00E50848" w14:paraId="25EC4377" w14:textId="77777777">
      <w:pPr>
        <w:spacing w:after="49"/>
        <w:ind w:left="-4" w:hanging="10"/>
        <w:jc w:val="left"/>
      </w:pPr>
      <w:r>
        <w:rPr>
          <w:rFonts w:ascii="Arial" w:eastAsia="Arial" w:hAnsi="Arial" w:cs="Arial"/>
          <w:b/>
          <w:bCs/>
          <w:sz w:val="21"/>
          <w:szCs w:val="21"/>
          <w:u w:val="single" w:color="000000"/>
          <w:rtl/>
        </w:rPr>
        <w:t>יישומי מחשב</w:t>
      </w:r>
      <w:r>
        <w:rPr>
          <w:rFonts w:ascii="Arial" w:eastAsia="Arial" w:hAnsi="Arial" w:cs="Arial"/>
          <w:b/>
          <w:bCs/>
          <w:sz w:val="21"/>
          <w:szCs w:val="21"/>
          <w:rtl/>
        </w:rPr>
        <w:t>:</w:t>
      </w:r>
      <w:r>
        <w:rPr>
          <w:rFonts w:ascii="Arial" w:eastAsia="Arial" w:hAnsi="Arial" w:cs="Arial"/>
          <w:sz w:val="21"/>
          <w:szCs w:val="21"/>
          <w:rtl/>
        </w:rPr>
        <w:t xml:space="preserve"> שליטה מלאה ביישומי </w:t>
      </w:r>
      <w:r>
        <w:rPr>
          <w:rFonts w:ascii="Arial" w:eastAsia="Arial" w:hAnsi="Arial" w:cs="Arial"/>
          <w:b/>
          <w:sz w:val="21"/>
        </w:rPr>
        <w:t>Office</w:t>
      </w:r>
      <w:r>
        <w:rPr>
          <w:rFonts w:ascii="Arial" w:eastAsia="Arial" w:hAnsi="Arial" w:cs="Arial"/>
          <w:sz w:val="20"/>
          <w:szCs w:val="20"/>
          <w:rtl/>
        </w:rPr>
        <w:t xml:space="preserve"> </w:t>
      </w:r>
    </w:p>
    <w:sectPr>
      <w:footerReference w:type="default" r:id="rId6"/>
      <w:pgSz w:w="11905" w:h="16840"/>
      <w:pgMar w:top="1440" w:right="1789" w:bottom="1440" w:left="1791" w:header="720" w:footer="720" w:gutter="0"/>
      <w:cols w:space="72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altName w:val="Arial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7A84588"/>
    <w:multiLevelType w:val="hybridMultilevel"/>
    <w:tmpl w:val="8A2AE14E"/>
    <w:lvl w:ilvl="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lvlRestart w:val="0"/>
      <w:lvlText w:val="•"/>
      <w:lvlJc w:val="left"/>
      <w:pPr>
        <w:ind w:left="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848"/>
    <w:rsid w:val="002C4303"/>
    <w:rsid w:val="00643592"/>
    <w:rsid w:val="00E50848"/>
    <w:rsid w:val="00F76B5A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4A3B226D-6348-4FA4-8DFA-E3D676833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  <w:jc w:val="right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Relationship Id="rIdP5NA9K" Type="http://schemas.openxmlformats.org/officeDocument/2006/relationships/image" Target="media/SA43DE.jpg"/></Relationships>
</file>

<file path=word/_rels/foot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239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eyal zacharovitch</dc:creator>
  <cp:lastModifiedBy>משתמש אורח</cp:lastModifiedBy>
  <cp:revision>2</cp:revision>
  <dcterms:created xsi:type="dcterms:W3CDTF">2020-11-02T10:54:00Z</dcterms:created>
  <dcterms:modified xsi:type="dcterms:W3CDTF">2020-11-02T10:54:00Z</dcterms:modified>
</cp:coreProperties>
</file>