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0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164"/>
                    <pic:cNvPicPr/>
                  </pic:nvPicPr>
                  <pic:blipFill>
                    <a:blip xmlns:r="http://schemas.openxmlformats.org/officeDocument/2006/relationships" r:embed="rIdVSAN6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29D1" w:rsidP="00786E7C" w14:paraId="452EFC24" w14:textId="1B5673B6">
      <w:pPr>
        <w:jc w:val="center"/>
        <w:rPr>
          <w:sz w:val="48"/>
          <w:szCs w:val="48"/>
          <w:u w:val="single"/>
          <w:rtl/>
        </w:rPr>
      </w:pPr>
      <w:r w:rsidRPr="00786E7C">
        <w:rPr>
          <w:rFonts w:hint="cs"/>
          <w:sz w:val="48"/>
          <w:szCs w:val="48"/>
          <w:u w:val="single"/>
          <w:rtl/>
        </w:rPr>
        <w:t>קורות חיים</w:t>
      </w:r>
    </w:p>
    <w:p w:rsidR="00786E7C" w:rsidRPr="00663AAA" w:rsidP="00786E7C" w14:paraId="50B9563D" w14:textId="77777777">
      <w:pPr>
        <w:rPr>
          <w:rFonts w:cstheme="minorHAnsi"/>
          <w:sz w:val="48"/>
          <w:szCs w:val="48"/>
          <w:u w:val="single"/>
          <w:rtl/>
        </w:rPr>
      </w:pPr>
    </w:p>
    <w:p w:rsidR="00786E7C" w:rsidRPr="00002BE7" w:rsidP="00663AAA" w14:paraId="2F3316B8" w14:textId="77777777">
      <w:pPr>
        <w:rPr>
          <w:rFonts w:asciiTheme="minorBidi" w:hAnsiTheme="minorBidi"/>
          <w:sz w:val="28"/>
          <w:szCs w:val="28"/>
        </w:rPr>
      </w:pPr>
      <w:r w:rsidRPr="00002BE7">
        <w:rPr>
          <w:rFonts w:asciiTheme="minorBidi" w:hAnsiTheme="minorBidi"/>
          <w:sz w:val="28"/>
          <w:szCs w:val="28"/>
          <w:rtl/>
        </w:rPr>
        <w:t>פרטיים אישיים</w:t>
      </w:r>
    </w:p>
    <w:p w:rsidR="00786E7C" w:rsidRPr="00002BE7" w:rsidP="00663AAA" w14:paraId="55FB56AD" w14:textId="77777777">
      <w:pPr>
        <w:rPr>
          <w:rFonts w:asciiTheme="minorBidi" w:hAnsiTheme="minorBidi"/>
          <w:sz w:val="28"/>
          <w:szCs w:val="28"/>
        </w:rPr>
      </w:pPr>
      <w:r w:rsidRPr="00002BE7">
        <w:rPr>
          <w:rFonts w:asciiTheme="minorBidi" w:hAnsiTheme="minorBidi"/>
          <w:sz w:val="28"/>
          <w:szCs w:val="28"/>
          <w:rtl/>
        </w:rPr>
        <w:t>שם: אור מסלטי</w:t>
      </w:r>
    </w:p>
    <w:p w:rsidR="00786E7C" w:rsidRPr="00002BE7" w:rsidP="00663AAA" w14:paraId="26390FC7" w14:textId="77777777">
      <w:pPr>
        <w:rPr>
          <w:rFonts w:asciiTheme="minorBidi" w:hAnsiTheme="minorBidi"/>
          <w:sz w:val="28"/>
          <w:szCs w:val="28"/>
        </w:rPr>
      </w:pPr>
      <w:r w:rsidRPr="00002BE7">
        <w:rPr>
          <w:rFonts w:asciiTheme="minorBidi" w:hAnsiTheme="minorBidi"/>
          <w:sz w:val="28"/>
          <w:szCs w:val="28"/>
          <w:rtl/>
        </w:rPr>
        <w:t xml:space="preserve">שנת לידה: </w:t>
      </w:r>
      <w:r w:rsidRPr="00002BE7">
        <w:rPr>
          <w:rFonts w:asciiTheme="minorBidi" w:hAnsiTheme="minorBidi"/>
          <w:sz w:val="28"/>
          <w:szCs w:val="28"/>
        </w:rPr>
        <w:t>1993</w:t>
      </w:r>
    </w:p>
    <w:p w:rsidR="00786E7C" w:rsidRPr="00002BE7" w:rsidP="00663AAA" w14:paraId="761F1277" w14:textId="77777777">
      <w:pPr>
        <w:rPr>
          <w:rFonts w:asciiTheme="minorBidi" w:hAnsiTheme="minorBidi"/>
          <w:sz w:val="28"/>
          <w:szCs w:val="28"/>
        </w:rPr>
      </w:pPr>
      <w:r w:rsidRPr="00002BE7">
        <w:rPr>
          <w:rFonts w:asciiTheme="minorBidi" w:hAnsiTheme="minorBidi"/>
          <w:sz w:val="28"/>
          <w:szCs w:val="28"/>
          <w:rtl/>
        </w:rPr>
        <w:t>כתובת: שערי תקווה</w:t>
      </w:r>
    </w:p>
    <w:p w:rsidR="00786E7C" w:rsidRPr="00002BE7" w:rsidP="00663AAA" w14:paraId="211462E2" w14:textId="77777777">
      <w:pPr>
        <w:rPr>
          <w:rFonts w:asciiTheme="minorBidi" w:hAnsiTheme="minorBidi"/>
          <w:sz w:val="28"/>
          <w:szCs w:val="28"/>
          <w:rtl/>
        </w:rPr>
      </w:pPr>
      <w:r w:rsidRPr="00002BE7">
        <w:rPr>
          <w:rFonts w:asciiTheme="minorBidi" w:hAnsiTheme="minorBidi"/>
          <w:sz w:val="28"/>
          <w:szCs w:val="28"/>
          <w:rtl/>
        </w:rPr>
        <w:t xml:space="preserve">נייד: </w:t>
      </w:r>
      <w:r w:rsidRPr="00002BE7">
        <w:rPr>
          <w:rFonts w:asciiTheme="minorBidi" w:hAnsiTheme="minorBidi"/>
          <w:sz w:val="28"/>
          <w:szCs w:val="28"/>
        </w:rPr>
        <w:t>054-2501972</w:t>
      </w:r>
      <w:r w:rsidRPr="00002BE7">
        <w:rPr>
          <w:rFonts w:asciiTheme="minorBidi" w:hAnsiTheme="minorBidi"/>
          <w:sz w:val="28"/>
          <w:szCs w:val="28"/>
          <w:rtl/>
        </w:rPr>
        <w:t xml:space="preserve"> </w:t>
      </w:r>
    </w:p>
    <w:p w:rsidR="00786E7C" w:rsidRPr="00002BE7" w:rsidP="00663AAA" w14:paraId="26223120" w14:textId="77777777">
      <w:pPr>
        <w:rPr>
          <w:rFonts w:asciiTheme="minorBidi" w:hAnsiTheme="minorBidi"/>
          <w:sz w:val="28"/>
          <w:szCs w:val="28"/>
        </w:rPr>
      </w:pPr>
      <w:r w:rsidRPr="00002BE7">
        <w:rPr>
          <w:rFonts w:asciiTheme="minorBidi" w:hAnsiTheme="minorBidi"/>
          <w:sz w:val="28"/>
          <w:szCs w:val="28"/>
          <w:rtl/>
        </w:rPr>
        <w:t xml:space="preserve">מייל : </w:t>
      </w:r>
      <w:r w:rsidRPr="00002BE7">
        <w:rPr>
          <w:rFonts w:asciiTheme="minorBidi" w:hAnsiTheme="minorBidi"/>
          <w:sz w:val="28"/>
          <w:szCs w:val="28"/>
        </w:rPr>
        <w:t>ormaslaty93@gmail.com</w:t>
      </w:r>
    </w:p>
    <w:p w:rsidR="00786E7C" w:rsidRPr="00002BE7" w:rsidP="00663AAA" w14:paraId="489BA3FC" w14:textId="10987CF4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נ</w:t>
      </w:r>
      <w:r w:rsidRPr="00002BE7" w:rsidR="00423BBF">
        <w:rPr>
          <w:rFonts w:asciiTheme="minorBidi" w:hAnsiTheme="minorBidi"/>
          <w:sz w:val="28"/>
          <w:szCs w:val="28"/>
          <w:rtl/>
        </w:rPr>
        <w:t>גישות:</w:t>
      </w:r>
      <w:r w:rsidRPr="00002BE7" w:rsidR="00423BBF">
        <w:rPr>
          <w:rFonts w:asciiTheme="minorBidi" w:hAnsiTheme="minorBidi"/>
          <w:sz w:val="28"/>
          <w:szCs w:val="28"/>
        </w:rPr>
        <w:t xml:space="preserve"> </w:t>
      </w:r>
      <w:r w:rsidRPr="00002BE7">
        <w:rPr>
          <w:rFonts w:asciiTheme="minorBidi" w:hAnsiTheme="minorBidi"/>
          <w:sz w:val="28"/>
          <w:szCs w:val="28"/>
          <w:rtl/>
        </w:rPr>
        <w:t>ר</w:t>
      </w:r>
      <w:r w:rsidR="00804B50">
        <w:rPr>
          <w:rFonts w:asciiTheme="minorBidi" w:hAnsiTheme="minorBidi" w:hint="cs"/>
          <w:sz w:val="28"/>
          <w:szCs w:val="28"/>
          <w:rtl/>
        </w:rPr>
        <w:t>י</w:t>
      </w:r>
      <w:r w:rsidRPr="00002BE7">
        <w:rPr>
          <w:rFonts w:asciiTheme="minorBidi" w:hAnsiTheme="minorBidi"/>
          <w:sz w:val="28"/>
          <w:szCs w:val="28"/>
          <w:rtl/>
        </w:rPr>
        <w:t xml:space="preserve">שיון נהיגה </w:t>
      </w:r>
      <w:r w:rsidRPr="00002BE7">
        <w:rPr>
          <w:rFonts w:asciiTheme="minorBidi" w:hAnsiTheme="minorBidi"/>
          <w:sz w:val="28"/>
          <w:szCs w:val="28"/>
        </w:rPr>
        <w:t>B</w:t>
      </w:r>
      <w:r w:rsidRPr="00002BE7">
        <w:rPr>
          <w:rFonts w:asciiTheme="minorBidi" w:hAnsiTheme="minorBidi"/>
          <w:sz w:val="28"/>
          <w:szCs w:val="28"/>
          <w:rtl/>
        </w:rPr>
        <w:t>+רישיון מלגזה</w:t>
      </w:r>
    </w:p>
    <w:p w:rsidR="00786E7C" w:rsidP="00663AAA" w14:paraId="0C560FAC" w14:textId="77777777">
      <w:pPr>
        <w:rPr>
          <w:rFonts w:asciiTheme="minorBidi" w:hAnsiTheme="minorBidi"/>
          <w:sz w:val="28"/>
          <w:szCs w:val="28"/>
          <w:rtl/>
        </w:rPr>
      </w:pPr>
    </w:p>
    <w:p w:rsidR="00C649AE" w:rsidRPr="00002BE7" w:rsidP="00663AAA" w14:paraId="126096B9" w14:textId="77777777">
      <w:pPr>
        <w:rPr>
          <w:rFonts w:asciiTheme="minorBidi" w:hAnsiTheme="minorBidi"/>
          <w:sz w:val="28"/>
          <w:szCs w:val="28"/>
          <w:rtl/>
        </w:rPr>
      </w:pPr>
    </w:p>
    <w:p w:rsidR="00786E7C" w:rsidRPr="00C649AE" w:rsidP="00663AAA" w14:paraId="174D4BD4" w14:textId="77777777">
      <w:pPr>
        <w:rPr>
          <w:rFonts w:asciiTheme="minorBidi" w:hAnsiTheme="minorBidi"/>
          <w:sz w:val="24"/>
          <w:szCs w:val="24"/>
          <w:rtl/>
        </w:rPr>
      </w:pPr>
    </w:p>
    <w:p w:rsidR="00211CC6" w:rsidRPr="00C649AE" w:rsidP="00663AAA" w14:paraId="4163C4CF" w14:textId="2C75E8BD">
      <w:pPr>
        <w:rPr>
          <w:rFonts w:asciiTheme="minorBidi" w:hAnsiTheme="minorBidi"/>
          <w:sz w:val="24"/>
          <w:szCs w:val="24"/>
          <w:rtl/>
        </w:rPr>
      </w:pPr>
      <w:r w:rsidRPr="00C649AE">
        <w:rPr>
          <w:rFonts w:asciiTheme="minorBidi" w:hAnsiTheme="minorBidi"/>
          <w:sz w:val="24"/>
          <w:szCs w:val="24"/>
          <w:rtl/>
        </w:rPr>
        <w:t xml:space="preserve">ניסיון תעסוקתי </w:t>
      </w:r>
    </w:p>
    <w:p w:rsidR="00423BBF" w:rsidRPr="00C649AE" w:rsidP="00663AAA" w14:paraId="76FF190A" w14:textId="77777777">
      <w:pPr>
        <w:rPr>
          <w:rFonts w:asciiTheme="minorBidi" w:hAnsiTheme="minorBidi"/>
          <w:b/>
          <w:bCs/>
          <w:sz w:val="24"/>
          <w:szCs w:val="24"/>
          <w:rtl/>
        </w:rPr>
      </w:pPr>
      <w:r w:rsidRPr="00C649AE">
        <w:rPr>
          <w:rFonts w:asciiTheme="minorBidi" w:hAnsiTheme="minorBidi"/>
          <w:sz w:val="24"/>
          <w:szCs w:val="24"/>
          <w:rtl/>
        </w:rPr>
        <w:t xml:space="preserve">2024-2021 : </w:t>
      </w:r>
      <w:r w:rsidRPr="00C649AE">
        <w:rPr>
          <w:rFonts w:asciiTheme="minorBidi" w:hAnsiTheme="minorBidi"/>
          <w:b/>
          <w:bCs/>
          <w:sz w:val="24"/>
          <w:szCs w:val="24"/>
          <w:rtl/>
        </w:rPr>
        <w:t xml:space="preserve">אחראי תחום מוצרי חשמל לבית </w:t>
      </w:r>
    </w:p>
    <w:p w:rsidR="006E0A83" w:rsidP="00663AAA" w14:paraId="253943A0" w14:textId="0B1B4AEE">
      <w:pPr>
        <w:rPr>
          <w:rFonts w:asciiTheme="minorBidi" w:hAnsiTheme="minorBidi"/>
          <w:sz w:val="24"/>
          <w:szCs w:val="24"/>
          <w:rtl/>
        </w:rPr>
      </w:pPr>
      <w:r w:rsidRPr="00C649AE">
        <w:rPr>
          <w:rFonts w:asciiTheme="minorBidi" w:hAnsiTheme="minorBidi"/>
          <w:sz w:val="24"/>
          <w:szCs w:val="24"/>
        </w:rPr>
        <w:t>SG</w:t>
      </w:r>
      <w:r w:rsidRPr="00C649AE">
        <w:rPr>
          <w:rFonts w:asciiTheme="minorBidi" w:hAnsiTheme="minorBidi"/>
          <w:sz w:val="24"/>
          <w:szCs w:val="24"/>
          <w:rtl/>
        </w:rPr>
        <w:t xml:space="preserve"> אלקטרוניקה</w:t>
      </w:r>
    </w:p>
    <w:p w:rsidR="00F2392D" w:rsidRPr="00C649AE" w:rsidP="00663AAA" w14:paraId="57DEA903" w14:textId="77777777">
      <w:pPr>
        <w:rPr>
          <w:rFonts w:asciiTheme="minorBidi" w:hAnsiTheme="minorBidi"/>
          <w:sz w:val="24"/>
          <w:szCs w:val="24"/>
          <w:rtl/>
        </w:rPr>
      </w:pPr>
    </w:p>
    <w:p w:rsidR="00211CC6" w:rsidRPr="00C649AE" w:rsidP="00663AAA" w14:paraId="4D28F341" w14:textId="1E44636E">
      <w:pPr>
        <w:rPr>
          <w:rFonts w:asciiTheme="minorBidi" w:hAnsiTheme="minorBidi"/>
          <w:sz w:val="24"/>
          <w:szCs w:val="24"/>
          <w:rtl/>
        </w:rPr>
      </w:pPr>
      <w:r w:rsidRPr="00C649AE">
        <w:rPr>
          <w:rFonts w:asciiTheme="minorBidi" w:hAnsiTheme="minorBidi"/>
          <w:b/>
          <w:bCs/>
          <w:sz w:val="24"/>
          <w:szCs w:val="24"/>
          <w:rtl/>
        </w:rPr>
        <w:t>- פירוק, אבחון ומתן פתרונות טכניים למוצרי קו לבן</w:t>
      </w:r>
      <w:r w:rsidRPr="00C649AE">
        <w:rPr>
          <w:rFonts w:asciiTheme="minorBidi" w:hAnsiTheme="minorBidi"/>
          <w:sz w:val="24"/>
          <w:szCs w:val="24"/>
          <w:rtl/>
        </w:rPr>
        <w:t xml:space="preserve"> (מקררים, מזגנים, מכונות כביסה) עבור טכנאים</w:t>
      </w:r>
      <w:r w:rsidRPr="00C649AE">
        <w:rPr>
          <w:rFonts w:asciiTheme="minorBidi" w:hAnsiTheme="minorBidi"/>
          <w:sz w:val="24"/>
          <w:szCs w:val="24"/>
        </w:rPr>
        <w:t>.</w:t>
      </w:r>
    </w:p>
    <w:p w:rsidR="002252F3" w:rsidRPr="00C649AE" w:rsidP="00663AAA" w14:paraId="2FAB51A1" w14:textId="3391FADA">
      <w:pPr>
        <w:rPr>
          <w:rFonts w:asciiTheme="minorBidi" w:hAnsiTheme="minorBidi"/>
          <w:sz w:val="24"/>
          <w:szCs w:val="24"/>
          <w:rtl/>
        </w:rPr>
      </w:pPr>
      <w:r w:rsidRPr="00C649AE">
        <w:rPr>
          <w:rFonts w:asciiTheme="minorBidi" w:hAnsiTheme="minorBidi"/>
          <w:sz w:val="24"/>
          <w:szCs w:val="24"/>
          <w:rtl/>
        </w:rPr>
        <w:t xml:space="preserve">- </w:t>
      </w:r>
      <w:r w:rsidRPr="00C649AE">
        <w:rPr>
          <w:rFonts w:asciiTheme="minorBidi" w:hAnsiTheme="minorBidi"/>
          <w:b/>
          <w:bCs/>
          <w:sz w:val="24"/>
          <w:szCs w:val="24"/>
          <w:rtl/>
        </w:rPr>
        <w:t>ניהול צוות טכנאים חיצוניים</w:t>
      </w:r>
      <w:r w:rsidRPr="00C649AE">
        <w:rPr>
          <w:rFonts w:asciiTheme="minorBidi" w:hAnsiTheme="minorBidi"/>
          <w:sz w:val="24"/>
          <w:szCs w:val="24"/>
          <w:rtl/>
        </w:rPr>
        <w:t xml:space="preserve"> כולל פיקוח על עבודתם והבטחת עמידה בסטנדרטים טכניים ושירותיים</w:t>
      </w:r>
      <w:r w:rsidRPr="00C649AE">
        <w:rPr>
          <w:rFonts w:asciiTheme="minorBidi" w:hAnsiTheme="minorBidi"/>
          <w:sz w:val="24"/>
          <w:szCs w:val="24"/>
        </w:rPr>
        <w:t>.</w:t>
      </w:r>
    </w:p>
    <w:p w:rsidR="00211CC6" w:rsidRPr="00C649AE" w:rsidP="00663AAA" w14:paraId="554D97F5" w14:textId="678F1826">
      <w:pPr>
        <w:rPr>
          <w:rFonts w:asciiTheme="minorBidi" w:hAnsiTheme="minorBidi"/>
          <w:sz w:val="24"/>
          <w:szCs w:val="24"/>
          <w:rtl/>
        </w:rPr>
      </w:pPr>
      <w:r w:rsidRPr="00C649AE">
        <w:rPr>
          <w:rFonts w:asciiTheme="minorBidi" w:hAnsiTheme="minorBidi"/>
          <w:sz w:val="24"/>
          <w:szCs w:val="24"/>
          <w:rtl/>
        </w:rPr>
        <w:t>-</w:t>
      </w:r>
      <w:r w:rsidRPr="00C649AE">
        <w:rPr>
          <w:rFonts w:asciiTheme="minorBidi" w:hAnsiTheme="minorBidi"/>
          <w:b/>
          <w:bCs/>
          <w:sz w:val="24"/>
          <w:szCs w:val="24"/>
          <w:rtl/>
        </w:rPr>
        <w:t xml:space="preserve"> אחריות מלאה על בדיקה וארגון מוצרי קו לבן בתחום הקירור והמיזוג</w:t>
      </w:r>
      <w:r w:rsidRPr="00C649AE">
        <w:rPr>
          <w:rFonts w:asciiTheme="minorBidi" w:hAnsiTheme="minorBidi"/>
          <w:sz w:val="24"/>
          <w:szCs w:val="24"/>
        </w:rPr>
        <w:t xml:space="preserve">, </w:t>
      </w:r>
      <w:r w:rsidRPr="00C649AE">
        <w:rPr>
          <w:rFonts w:asciiTheme="minorBidi" w:hAnsiTheme="minorBidi"/>
          <w:sz w:val="24"/>
          <w:szCs w:val="24"/>
          <w:rtl/>
        </w:rPr>
        <w:t>כולל תחזוקה.</w:t>
      </w:r>
    </w:p>
    <w:p w:rsidR="00211CC6" w:rsidRPr="00C649AE" w:rsidP="00663AAA" w14:paraId="68FE76E6" w14:textId="7DF1098D">
      <w:pPr>
        <w:rPr>
          <w:rFonts w:asciiTheme="minorBidi" w:hAnsiTheme="minorBidi"/>
          <w:sz w:val="24"/>
          <w:szCs w:val="24"/>
          <w:rtl/>
        </w:rPr>
      </w:pPr>
      <w:r w:rsidRPr="00C649AE">
        <w:rPr>
          <w:rFonts w:asciiTheme="minorBidi" w:hAnsiTheme="minorBidi"/>
          <w:sz w:val="24"/>
          <w:szCs w:val="24"/>
          <w:rtl/>
        </w:rPr>
        <w:t>-</w:t>
      </w:r>
      <w:r w:rsidRPr="00C649AE">
        <w:rPr>
          <w:rFonts w:asciiTheme="minorBidi" w:hAnsiTheme="minorBidi"/>
          <w:b/>
          <w:bCs/>
          <w:sz w:val="24"/>
          <w:szCs w:val="24"/>
          <w:rtl/>
        </w:rPr>
        <w:t xml:space="preserve"> ניהול הקליטה והזמנת חלקי חילוף מיצרנים בינלאומיים</w:t>
      </w:r>
      <w:r w:rsidRPr="00C649AE">
        <w:rPr>
          <w:rFonts w:asciiTheme="minorBidi" w:hAnsiTheme="minorBidi"/>
          <w:sz w:val="24"/>
          <w:szCs w:val="24"/>
        </w:rPr>
        <w:t xml:space="preserve">, </w:t>
      </w:r>
      <w:r w:rsidRPr="00C649AE">
        <w:rPr>
          <w:rFonts w:asciiTheme="minorBidi" w:hAnsiTheme="minorBidi"/>
          <w:sz w:val="24"/>
          <w:szCs w:val="24"/>
          <w:rtl/>
        </w:rPr>
        <w:t>תיאום ישיר מול ספקים בחו"ל</w:t>
      </w:r>
      <w:r w:rsidRPr="00C649AE">
        <w:rPr>
          <w:rFonts w:asciiTheme="minorBidi" w:hAnsiTheme="minorBidi"/>
          <w:sz w:val="24"/>
          <w:szCs w:val="24"/>
        </w:rPr>
        <w:t>.</w:t>
      </w:r>
    </w:p>
    <w:p w:rsidR="00211CC6" w:rsidRPr="00C649AE" w:rsidP="00663AAA" w14:paraId="18AA177E" w14:textId="111B4C38">
      <w:pPr>
        <w:rPr>
          <w:rFonts w:asciiTheme="minorBidi" w:hAnsiTheme="minorBidi"/>
          <w:sz w:val="24"/>
          <w:szCs w:val="24"/>
          <w:rtl/>
        </w:rPr>
      </w:pPr>
      <w:r w:rsidRPr="00C649AE">
        <w:rPr>
          <w:rFonts w:asciiTheme="minorBidi" w:hAnsiTheme="minorBidi"/>
          <w:sz w:val="24"/>
          <w:szCs w:val="24"/>
          <w:rtl/>
        </w:rPr>
        <w:t>-</w:t>
      </w:r>
      <w:r w:rsidRPr="00C649AE">
        <w:rPr>
          <w:rFonts w:asciiTheme="minorBidi" w:hAnsiTheme="minorBidi"/>
          <w:b/>
          <w:bCs/>
          <w:sz w:val="24"/>
          <w:szCs w:val="24"/>
          <w:rtl/>
        </w:rPr>
        <w:t xml:space="preserve"> ניהול מחסן ממוחשב לחלקי חילוף</w:t>
      </w:r>
      <w:r w:rsidRPr="00C649AE">
        <w:rPr>
          <w:rFonts w:asciiTheme="minorBidi" w:hAnsiTheme="minorBidi"/>
          <w:sz w:val="24"/>
          <w:szCs w:val="24"/>
        </w:rPr>
        <w:t xml:space="preserve">, </w:t>
      </w:r>
      <w:r w:rsidRPr="00C649AE">
        <w:rPr>
          <w:rFonts w:asciiTheme="minorBidi" w:hAnsiTheme="minorBidi"/>
          <w:sz w:val="24"/>
          <w:szCs w:val="24"/>
          <w:rtl/>
        </w:rPr>
        <w:t>כולל מעקב ותכנון מלאי</w:t>
      </w:r>
      <w:r w:rsidRPr="00C649AE">
        <w:rPr>
          <w:rFonts w:asciiTheme="minorBidi" w:hAnsiTheme="minorBidi"/>
          <w:sz w:val="24"/>
          <w:szCs w:val="24"/>
        </w:rPr>
        <w:t>.</w:t>
      </w:r>
    </w:p>
    <w:p w:rsidR="00211CC6" w:rsidRPr="00C649AE" w:rsidP="00663AAA" w14:paraId="5F7053D4" w14:textId="3F64DEDB">
      <w:pPr>
        <w:rPr>
          <w:rFonts w:asciiTheme="minorBidi" w:hAnsiTheme="minorBidi"/>
          <w:sz w:val="24"/>
          <w:szCs w:val="24"/>
          <w:rtl/>
        </w:rPr>
      </w:pPr>
      <w:r w:rsidRPr="00C649AE">
        <w:rPr>
          <w:rFonts w:asciiTheme="minorBidi" w:hAnsiTheme="minorBidi"/>
          <w:sz w:val="24"/>
          <w:szCs w:val="24"/>
          <w:rtl/>
        </w:rPr>
        <w:t>-</w:t>
      </w:r>
      <w:r w:rsidRPr="00C649AE">
        <w:rPr>
          <w:rFonts w:asciiTheme="minorBidi" w:hAnsiTheme="minorBidi"/>
          <w:b/>
          <w:bCs/>
          <w:sz w:val="24"/>
          <w:szCs w:val="24"/>
          <w:rtl/>
        </w:rPr>
        <w:t xml:space="preserve"> מענה לתלונות לקוחות ומתן פתרונות בזמן אמת</w:t>
      </w:r>
      <w:r w:rsidRPr="00C649AE">
        <w:rPr>
          <w:rFonts w:asciiTheme="minorBidi" w:hAnsiTheme="minorBidi"/>
          <w:sz w:val="24"/>
          <w:szCs w:val="24"/>
          <w:rtl/>
        </w:rPr>
        <w:t xml:space="preserve"> לשיפור שביעות הרצון</w:t>
      </w:r>
      <w:r w:rsidR="00037129">
        <w:rPr>
          <w:rFonts w:asciiTheme="minorBidi" w:hAnsiTheme="minorBidi" w:hint="cs"/>
          <w:sz w:val="24"/>
          <w:szCs w:val="24"/>
          <w:rtl/>
        </w:rPr>
        <w:t>.</w:t>
      </w:r>
    </w:p>
    <w:p w:rsidR="00211CC6" w:rsidRPr="00C649AE" w:rsidP="00663AAA" w14:paraId="35420DFF" w14:textId="4273D5D4">
      <w:pPr>
        <w:rPr>
          <w:rFonts w:asciiTheme="minorBidi" w:hAnsiTheme="minorBidi"/>
          <w:sz w:val="24"/>
          <w:szCs w:val="24"/>
          <w:rtl/>
        </w:rPr>
      </w:pPr>
      <w:r w:rsidRPr="00C649AE">
        <w:rPr>
          <w:rFonts w:asciiTheme="minorBidi" w:hAnsiTheme="minorBidi"/>
          <w:b/>
          <w:bCs/>
          <w:sz w:val="24"/>
          <w:szCs w:val="24"/>
          <w:rtl/>
        </w:rPr>
        <w:t>- שיפור תהליכים וייעול העבודה</w:t>
      </w:r>
      <w:r w:rsidRPr="00C649AE">
        <w:rPr>
          <w:rFonts w:asciiTheme="minorBidi" w:hAnsiTheme="minorBidi"/>
          <w:sz w:val="24"/>
          <w:szCs w:val="24"/>
          <w:rtl/>
        </w:rPr>
        <w:t xml:space="preserve"> </w:t>
      </w:r>
      <w:r w:rsidRPr="00C649AE">
        <w:rPr>
          <w:rFonts w:asciiTheme="minorBidi" w:hAnsiTheme="minorBidi"/>
          <w:sz w:val="24"/>
          <w:szCs w:val="24"/>
        </w:rPr>
        <w:t xml:space="preserve">– </w:t>
      </w:r>
      <w:r w:rsidRPr="00C649AE">
        <w:rPr>
          <w:rFonts w:asciiTheme="minorBidi" w:hAnsiTheme="minorBidi"/>
          <w:sz w:val="24"/>
          <w:szCs w:val="24"/>
          <w:rtl/>
        </w:rPr>
        <w:t>הובלת תהליכי שיפור מתמידים במערך העבודה, כולל זיהוי בעיות חוזרות ונקיטת צעדים לשיפור היעילות והאיכות</w:t>
      </w:r>
      <w:r w:rsidRPr="00C649AE">
        <w:rPr>
          <w:rFonts w:asciiTheme="minorBidi" w:hAnsiTheme="minorBidi"/>
          <w:sz w:val="24"/>
          <w:szCs w:val="24"/>
        </w:rPr>
        <w:t>.</w:t>
      </w:r>
    </w:p>
    <w:p w:rsidR="00C649AE" w:rsidP="00C649AE" w14:paraId="39A06AEF" w14:textId="77777777">
      <w:pPr>
        <w:pStyle w:val="ListBullet"/>
        <w:numPr>
          <w:ilvl w:val="0"/>
          <w:numId w:val="0"/>
        </w:numPr>
        <w:bidi/>
        <w:rPr>
          <w:rFonts w:cstheme="minorHAnsi"/>
          <w:sz w:val="28"/>
          <w:szCs w:val="28"/>
          <w:rtl/>
          <w:lang w:val="en-US" w:bidi="he-IL"/>
        </w:rPr>
      </w:pPr>
    </w:p>
    <w:p w:rsidR="00211CC6" w:rsidP="00211CC6" w14:paraId="169DDEC3" w14:textId="77777777">
      <w:pPr>
        <w:pStyle w:val="ListBullet"/>
        <w:numPr>
          <w:ilvl w:val="0"/>
          <w:numId w:val="0"/>
        </w:numPr>
        <w:bidi/>
        <w:rPr>
          <w:rFonts w:cstheme="minorHAnsi"/>
          <w:sz w:val="24"/>
          <w:szCs w:val="24"/>
          <w:rtl/>
          <w:lang w:val="en-US" w:bidi="he-IL"/>
        </w:rPr>
      </w:pPr>
    </w:p>
    <w:p w:rsidR="00C649AE" w:rsidP="00C649AE" w14:paraId="00242463" w14:textId="77777777">
      <w:pPr>
        <w:pStyle w:val="ListBullet"/>
        <w:numPr>
          <w:ilvl w:val="0"/>
          <w:numId w:val="0"/>
        </w:numPr>
        <w:bidi/>
        <w:rPr>
          <w:rFonts w:cstheme="minorHAnsi"/>
          <w:sz w:val="24"/>
          <w:szCs w:val="24"/>
          <w:rtl/>
          <w:lang w:val="en-US" w:bidi="he-IL"/>
        </w:rPr>
      </w:pPr>
    </w:p>
    <w:p w:rsidR="00C649AE" w:rsidRPr="00C649AE" w:rsidP="00C649AE" w14:paraId="3331D52A" w14:textId="77777777">
      <w:pPr>
        <w:pStyle w:val="ListBullet"/>
        <w:numPr>
          <w:ilvl w:val="0"/>
          <w:numId w:val="0"/>
        </w:numPr>
        <w:bidi/>
        <w:rPr>
          <w:rFonts w:cstheme="minorHAnsi"/>
          <w:sz w:val="24"/>
          <w:szCs w:val="24"/>
          <w:rtl/>
          <w:lang w:val="en-US" w:bidi="he-IL"/>
        </w:rPr>
      </w:pPr>
    </w:p>
    <w:p w:rsidR="00211CC6" w:rsidRPr="00C649AE" w:rsidP="00663AAA" w14:paraId="68434274" w14:textId="7DC02355">
      <w:pPr>
        <w:rPr>
          <w:sz w:val="24"/>
          <w:szCs w:val="24"/>
          <w:rtl/>
        </w:rPr>
      </w:pPr>
      <w:r w:rsidRPr="00C649AE">
        <w:rPr>
          <w:sz w:val="24"/>
          <w:szCs w:val="24"/>
        </w:rPr>
        <w:t>2018-2020</w:t>
      </w:r>
      <w:r w:rsidRPr="00C649AE">
        <w:rPr>
          <w:sz w:val="24"/>
          <w:szCs w:val="24"/>
          <w:rtl/>
        </w:rPr>
        <w:t xml:space="preserve"> אחראי מחלקת קפוא</w:t>
      </w:r>
    </w:p>
    <w:p w:rsidR="00211CC6" w:rsidRPr="00C649AE" w:rsidP="00663AAA" w14:paraId="753EBCFF" w14:textId="46B17B2E">
      <w:pPr>
        <w:rPr>
          <w:sz w:val="24"/>
          <w:szCs w:val="24"/>
          <w:rtl/>
        </w:rPr>
      </w:pPr>
      <w:r w:rsidRPr="00C649AE">
        <w:rPr>
          <w:sz w:val="24"/>
          <w:szCs w:val="24"/>
          <w:rtl/>
        </w:rPr>
        <w:t>זוגלובק</w:t>
      </w:r>
    </w:p>
    <w:p w:rsidR="00211CC6" w:rsidRPr="00C649AE" w:rsidP="00663AAA" w14:paraId="42E07C2A" w14:textId="338C4236">
      <w:pPr>
        <w:rPr>
          <w:sz w:val="24"/>
          <w:szCs w:val="24"/>
          <w:rtl/>
        </w:rPr>
      </w:pPr>
      <w:r w:rsidRPr="00C649AE">
        <w:rPr>
          <w:sz w:val="24"/>
          <w:szCs w:val="24"/>
          <w:rtl/>
        </w:rPr>
        <w:t xml:space="preserve">- </w:t>
      </w:r>
      <w:r w:rsidRPr="00C649AE">
        <w:rPr>
          <w:b/>
          <w:bCs/>
          <w:sz w:val="24"/>
          <w:szCs w:val="24"/>
          <w:rtl/>
        </w:rPr>
        <w:t>תיאום וליווי תהליכים בין גורמים בשרשרת ההפצה</w:t>
      </w:r>
      <w:r w:rsidRPr="00C649AE">
        <w:rPr>
          <w:sz w:val="24"/>
          <w:szCs w:val="24"/>
          <w:rtl/>
        </w:rPr>
        <w:t xml:space="preserve"> כולל ספקים, מחסנים, ונהגי הפצה, להבטחת זרימה חלקה של הסחורה ושמירה על מועדי אספקה</w:t>
      </w:r>
      <w:r w:rsidRPr="00C649AE">
        <w:rPr>
          <w:sz w:val="24"/>
          <w:szCs w:val="24"/>
        </w:rPr>
        <w:t>.</w:t>
      </w:r>
    </w:p>
    <w:p w:rsidR="00211CC6" w:rsidRPr="00C649AE" w:rsidP="00663AAA" w14:paraId="528EBB46" w14:textId="18130AF3">
      <w:pPr>
        <w:rPr>
          <w:sz w:val="24"/>
          <w:szCs w:val="24"/>
          <w:rtl/>
        </w:rPr>
      </w:pPr>
      <w:r w:rsidRPr="00C649AE">
        <w:rPr>
          <w:sz w:val="24"/>
          <w:szCs w:val="24"/>
          <w:rtl/>
        </w:rPr>
        <w:t xml:space="preserve">- </w:t>
      </w:r>
      <w:r w:rsidRPr="00C649AE" w:rsidR="002252F3">
        <w:rPr>
          <w:b/>
          <w:bCs/>
          <w:sz w:val="24"/>
          <w:szCs w:val="24"/>
          <w:rtl/>
        </w:rPr>
        <w:t>אחריות על קליטה ותפעול סחורה קפואה</w:t>
      </w:r>
      <w:r w:rsidRPr="00C649AE" w:rsidR="002252F3">
        <w:rPr>
          <w:sz w:val="24"/>
          <w:szCs w:val="24"/>
          <w:rtl/>
        </w:rPr>
        <w:t xml:space="preserve"> </w:t>
      </w:r>
      <w:r w:rsidRPr="00C649AE" w:rsidR="002252F3">
        <w:rPr>
          <w:sz w:val="24"/>
          <w:szCs w:val="24"/>
        </w:rPr>
        <w:t xml:space="preserve">– </w:t>
      </w:r>
      <w:r w:rsidRPr="00C649AE" w:rsidR="002252F3">
        <w:rPr>
          <w:sz w:val="24"/>
          <w:szCs w:val="24"/>
          <w:rtl/>
        </w:rPr>
        <w:t>ביצוע תהליכי קליטה של סחורה נכנסת, העברה לאחסון תוך שמירה על תקני איכות וטמפרטורה נדרשים</w:t>
      </w:r>
      <w:r w:rsidRPr="00C649AE" w:rsidR="002252F3">
        <w:rPr>
          <w:sz w:val="24"/>
          <w:szCs w:val="24"/>
        </w:rPr>
        <w:t>.</w:t>
      </w:r>
    </w:p>
    <w:p w:rsidR="002252F3" w:rsidRPr="00C649AE" w:rsidP="00663AAA" w14:paraId="3447A265" w14:textId="445B9DA7">
      <w:pPr>
        <w:rPr>
          <w:sz w:val="24"/>
          <w:szCs w:val="24"/>
          <w:rtl/>
        </w:rPr>
      </w:pPr>
      <w:r w:rsidRPr="00C649AE">
        <w:rPr>
          <w:rFonts w:hint="cs"/>
          <w:b/>
          <w:bCs/>
          <w:sz w:val="24"/>
          <w:szCs w:val="24"/>
          <w:rtl/>
        </w:rPr>
        <w:t>-</w:t>
      </w:r>
      <w:r w:rsidRPr="00C649AE">
        <w:rPr>
          <w:b/>
          <w:bCs/>
          <w:sz w:val="24"/>
          <w:szCs w:val="24"/>
          <w:rtl/>
        </w:rPr>
        <w:t>מתן שירות ותמיכה לנהגי הפצה</w:t>
      </w:r>
      <w:r w:rsidRPr="00C649AE">
        <w:rPr>
          <w:sz w:val="24"/>
          <w:szCs w:val="24"/>
          <w:rtl/>
        </w:rPr>
        <w:t xml:space="preserve"> </w:t>
      </w:r>
      <w:r w:rsidRPr="00C649AE">
        <w:rPr>
          <w:sz w:val="24"/>
          <w:szCs w:val="24"/>
        </w:rPr>
        <w:t xml:space="preserve">– </w:t>
      </w:r>
      <w:r w:rsidRPr="00C649AE">
        <w:rPr>
          <w:sz w:val="24"/>
          <w:szCs w:val="24"/>
          <w:rtl/>
        </w:rPr>
        <w:t>מתן מענה לצרכים לוגיסטיים של נהגים, תיאום זמני יציאה וקליטת משאיות, תוך הקפדה על סבבי הפצה יעילים</w:t>
      </w:r>
      <w:r w:rsidRPr="00C649AE">
        <w:rPr>
          <w:sz w:val="24"/>
          <w:szCs w:val="24"/>
        </w:rPr>
        <w:t>.</w:t>
      </w:r>
    </w:p>
    <w:p w:rsidR="002252F3" w:rsidRPr="00C649AE" w:rsidP="00663AAA" w14:paraId="5E8952D0" w14:textId="09BBF400">
      <w:pPr>
        <w:rPr>
          <w:sz w:val="24"/>
          <w:szCs w:val="24"/>
          <w:rtl/>
        </w:rPr>
      </w:pPr>
      <w:r w:rsidRPr="00C649AE">
        <w:rPr>
          <w:rFonts w:hint="cs"/>
          <w:b/>
          <w:bCs/>
          <w:sz w:val="24"/>
          <w:szCs w:val="24"/>
          <w:rtl/>
        </w:rPr>
        <w:t>-</w:t>
      </w:r>
      <w:r w:rsidRPr="00C649AE">
        <w:rPr>
          <w:b/>
          <w:bCs/>
          <w:sz w:val="24"/>
          <w:szCs w:val="24"/>
          <w:rtl/>
        </w:rPr>
        <w:t>ניהול מלאי קפדני והזמנת סחורה</w:t>
      </w:r>
      <w:r w:rsidRPr="00C649AE">
        <w:rPr>
          <w:sz w:val="24"/>
          <w:szCs w:val="24"/>
          <w:rtl/>
        </w:rPr>
        <w:t xml:space="preserve"> </w:t>
      </w:r>
      <w:r w:rsidRPr="00C649AE">
        <w:rPr>
          <w:sz w:val="24"/>
          <w:szCs w:val="24"/>
        </w:rPr>
        <w:t xml:space="preserve">– </w:t>
      </w:r>
      <w:r w:rsidRPr="00C649AE">
        <w:rPr>
          <w:sz w:val="24"/>
          <w:szCs w:val="24"/>
          <w:rtl/>
        </w:rPr>
        <w:t>מעקב שוטף אחר המלאי במחלקה, ביצוע תחזיות להזמנות על פי ביקוש, ניהול מלאי מינימום ומקסימום</w:t>
      </w:r>
      <w:r w:rsidRPr="00C649AE">
        <w:rPr>
          <w:sz w:val="24"/>
          <w:szCs w:val="24"/>
        </w:rPr>
        <w:t>.</w:t>
      </w:r>
    </w:p>
    <w:p w:rsidR="002252F3" w:rsidRPr="00C649AE" w:rsidP="00663AAA" w14:paraId="52A36287" w14:textId="77777777">
      <w:pPr>
        <w:rPr>
          <w:sz w:val="24"/>
          <w:szCs w:val="24"/>
          <w:rtl/>
        </w:rPr>
      </w:pPr>
    </w:p>
    <w:p w:rsidR="002252F3" w:rsidRPr="00C649AE" w:rsidP="00663AAA" w14:paraId="7E8DA89D" w14:textId="1DA7CF83">
      <w:pPr>
        <w:rPr>
          <w:sz w:val="24"/>
          <w:szCs w:val="24"/>
          <w:rtl/>
        </w:rPr>
      </w:pPr>
      <w:r w:rsidRPr="00C649AE">
        <w:rPr>
          <w:rFonts w:hint="cs"/>
          <w:sz w:val="24"/>
          <w:szCs w:val="24"/>
          <w:rtl/>
        </w:rPr>
        <w:t xml:space="preserve">2017-2018 מכירות </w:t>
      </w:r>
    </w:p>
    <w:p w:rsidR="00D919BB" w:rsidRPr="00C649AE" w:rsidP="00663AAA" w14:paraId="624008FA" w14:textId="6B325161">
      <w:pPr>
        <w:rPr>
          <w:sz w:val="24"/>
          <w:szCs w:val="24"/>
          <w:rtl/>
        </w:rPr>
      </w:pPr>
      <w:r w:rsidRPr="00C649AE">
        <w:rPr>
          <w:rFonts w:cs="Calibri"/>
          <w:sz w:val="24"/>
          <w:szCs w:val="24"/>
          <w:rtl/>
        </w:rPr>
        <w:t>טרייד סיסטם</w:t>
      </w:r>
      <w:r w:rsidRPr="00C649AE">
        <w:rPr>
          <w:rFonts w:hint="cs"/>
          <w:sz w:val="24"/>
          <w:szCs w:val="24"/>
          <w:rtl/>
        </w:rPr>
        <w:t xml:space="preserve"> </w:t>
      </w:r>
    </w:p>
    <w:p w:rsidR="00D919BB" w:rsidRPr="00C649AE" w:rsidP="00663AAA" w14:paraId="5758D31B" w14:textId="1ADFB7A1">
      <w:pPr>
        <w:rPr>
          <w:sz w:val="24"/>
          <w:szCs w:val="24"/>
          <w:rtl/>
        </w:rPr>
      </w:pPr>
      <w:r w:rsidRPr="00C649AE">
        <w:rPr>
          <w:rFonts w:hint="cs"/>
          <w:b/>
          <w:bCs/>
          <w:sz w:val="24"/>
          <w:szCs w:val="24"/>
          <w:rtl/>
        </w:rPr>
        <w:t>-</w:t>
      </w:r>
      <w:r w:rsidRPr="00C649AE">
        <w:rPr>
          <w:rFonts w:hint="cs"/>
          <w:b/>
          <w:bCs/>
          <w:sz w:val="24"/>
          <w:szCs w:val="24"/>
          <w:rtl/>
        </w:rPr>
        <w:t>נ</w:t>
      </w:r>
      <w:r w:rsidRPr="00C649AE">
        <w:rPr>
          <w:b/>
          <w:bCs/>
          <w:sz w:val="24"/>
          <w:szCs w:val="24"/>
          <w:rtl/>
        </w:rPr>
        <w:t>יהול תהליך מכירה מלא</w:t>
      </w:r>
      <w:r w:rsidRPr="00C649AE">
        <w:rPr>
          <w:sz w:val="24"/>
          <w:szCs w:val="24"/>
        </w:rPr>
        <w:t xml:space="preserve"> </w:t>
      </w:r>
      <w:r w:rsidRPr="00C649AE">
        <w:rPr>
          <w:sz w:val="24"/>
          <w:szCs w:val="24"/>
          <w:rtl/>
        </w:rPr>
        <w:t xml:space="preserve">החל מיצירת קשר עם לקוחות פוטנציאליים, הצגת </w:t>
      </w:r>
      <w:r w:rsidRPr="00C649AE">
        <w:rPr>
          <w:rFonts w:hint="cs"/>
          <w:sz w:val="24"/>
          <w:szCs w:val="24"/>
          <w:rtl/>
        </w:rPr>
        <w:t>המוצר</w:t>
      </w:r>
      <w:r w:rsidRPr="00C649AE">
        <w:rPr>
          <w:sz w:val="24"/>
          <w:szCs w:val="24"/>
          <w:rtl/>
        </w:rPr>
        <w:t xml:space="preserve"> </w:t>
      </w:r>
      <w:r w:rsidRPr="00C649AE">
        <w:rPr>
          <w:rFonts w:hint="cs"/>
          <w:sz w:val="24"/>
          <w:szCs w:val="24"/>
          <w:rtl/>
        </w:rPr>
        <w:t>והשירות</w:t>
      </w:r>
      <w:r w:rsidRPr="00C649AE">
        <w:rPr>
          <w:sz w:val="24"/>
          <w:szCs w:val="24"/>
          <w:rtl/>
        </w:rPr>
        <w:t>, ועד לסגירת עסקאות</w:t>
      </w:r>
      <w:r w:rsidRPr="00C649AE">
        <w:rPr>
          <w:sz w:val="24"/>
          <w:szCs w:val="24"/>
        </w:rPr>
        <w:t>.</w:t>
      </w:r>
    </w:p>
    <w:p w:rsidR="002252F3" w:rsidRPr="00C649AE" w:rsidP="00663AAA" w14:paraId="3BA3AFA9" w14:textId="6588A50F">
      <w:pPr>
        <w:rPr>
          <w:sz w:val="24"/>
          <w:szCs w:val="24"/>
          <w:rtl/>
        </w:rPr>
      </w:pPr>
      <w:r w:rsidRPr="00C649AE">
        <w:rPr>
          <w:rFonts w:hint="cs"/>
          <w:b/>
          <w:bCs/>
          <w:sz w:val="24"/>
          <w:szCs w:val="24"/>
          <w:rtl/>
        </w:rPr>
        <w:t>-</w:t>
      </w:r>
      <w:r w:rsidRPr="00C649AE" w:rsidR="00D919BB">
        <w:rPr>
          <w:b/>
          <w:bCs/>
          <w:sz w:val="24"/>
          <w:szCs w:val="24"/>
          <w:rtl/>
        </w:rPr>
        <w:t>זיהוי הזדמנויות מכירה חדשות</w:t>
      </w:r>
      <w:r w:rsidRPr="00C649AE" w:rsidR="00D919BB">
        <w:rPr>
          <w:sz w:val="24"/>
          <w:szCs w:val="24"/>
          <w:rtl/>
        </w:rPr>
        <w:t xml:space="preserve"> הבנה של שוק הלקוחות, איתור לקוחות פוטנציאליים חדשים ופיתוח תהליכי מכירה מותאמים</w:t>
      </w:r>
      <w:r w:rsidRPr="00C649AE" w:rsidR="00D919BB">
        <w:rPr>
          <w:sz w:val="24"/>
          <w:szCs w:val="24"/>
        </w:rPr>
        <w:t>.</w:t>
      </w:r>
    </w:p>
    <w:p w:rsidR="0093276B" w:rsidRPr="00C649AE" w:rsidP="00663AAA" w14:paraId="1A20376D" w14:textId="77777777">
      <w:pPr>
        <w:rPr>
          <w:sz w:val="24"/>
          <w:szCs w:val="24"/>
          <w:rtl/>
        </w:rPr>
      </w:pPr>
    </w:p>
    <w:p w:rsidR="0093276B" w:rsidRPr="00C649AE" w:rsidP="00663AAA" w14:paraId="1D5BAA96" w14:textId="4BD83F9D">
      <w:pPr>
        <w:rPr>
          <w:sz w:val="24"/>
          <w:szCs w:val="24"/>
          <w:rtl/>
        </w:rPr>
      </w:pPr>
      <w:r w:rsidRPr="00C649AE">
        <w:rPr>
          <w:rFonts w:hint="cs"/>
          <w:sz w:val="24"/>
          <w:szCs w:val="24"/>
          <w:rtl/>
        </w:rPr>
        <w:t>2015-2017</w:t>
      </w:r>
      <w:r w:rsidRPr="00C649AE">
        <w:rPr>
          <w:sz w:val="24"/>
          <w:szCs w:val="24"/>
          <w:rtl/>
        </w:rPr>
        <w:t xml:space="preserve"> עוזר מנהל מחסן </w:t>
      </w:r>
    </w:p>
    <w:p w:rsidR="0093276B" w:rsidRPr="00C649AE" w:rsidP="00663AAA" w14:paraId="585CEA3F" w14:textId="68532244">
      <w:pPr>
        <w:rPr>
          <w:sz w:val="24"/>
          <w:szCs w:val="24"/>
          <w:rtl/>
        </w:rPr>
      </w:pPr>
      <w:r w:rsidRPr="00C649AE">
        <w:rPr>
          <w:rFonts w:hint="cs"/>
          <w:sz w:val="24"/>
          <w:szCs w:val="24"/>
          <w:rtl/>
        </w:rPr>
        <w:t>גטר גרופ</w:t>
      </w:r>
    </w:p>
    <w:p w:rsidR="0093276B" w:rsidRPr="00C649AE" w:rsidP="00663AAA" w14:paraId="5BC82612" w14:textId="13945BC8">
      <w:pPr>
        <w:rPr>
          <w:sz w:val="24"/>
          <w:szCs w:val="24"/>
        </w:rPr>
      </w:pPr>
      <w:r w:rsidRPr="00C649AE">
        <w:rPr>
          <w:rFonts w:hint="cs"/>
          <w:b/>
          <w:bCs/>
          <w:sz w:val="24"/>
          <w:szCs w:val="24"/>
          <w:rtl/>
        </w:rPr>
        <w:t>-</w:t>
      </w:r>
      <w:r w:rsidRPr="00C649AE">
        <w:rPr>
          <w:b/>
          <w:bCs/>
          <w:sz w:val="24"/>
          <w:szCs w:val="24"/>
          <w:rtl/>
        </w:rPr>
        <w:t>קליטה ואחסנה של סחורה</w:t>
      </w:r>
      <w:r w:rsidRPr="00C649AE">
        <w:rPr>
          <w:sz w:val="24"/>
          <w:szCs w:val="24"/>
          <w:rtl/>
        </w:rPr>
        <w:t xml:space="preserve"> אחריות על קבלת סחורה נכנסת, בדיקת התאמה למפרט ולדרישות ההזמנה, מיון והעברה לאחסון בהתאם לתקנים ולנהלי העבודה במחסן</w:t>
      </w:r>
      <w:r w:rsidRPr="00C649AE">
        <w:rPr>
          <w:sz w:val="24"/>
          <w:szCs w:val="24"/>
        </w:rPr>
        <w:t>.</w:t>
      </w:r>
    </w:p>
    <w:p w:rsidR="0093276B" w:rsidRPr="00C649AE" w:rsidP="00663AAA" w14:paraId="11D45E3D" w14:textId="3D91B54A">
      <w:pPr>
        <w:rPr>
          <w:color w:val="000000" w:themeColor="text1"/>
          <w:sz w:val="24"/>
          <w:szCs w:val="24"/>
          <w:rtl/>
        </w:rPr>
      </w:pPr>
      <w:r w:rsidRPr="00C649AE">
        <w:rPr>
          <w:rFonts w:hint="cs"/>
          <w:b/>
          <w:bCs/>
          <w:color w:val="000000" w:themeColor="text1"/>
          <w:sz w:val="24"/>
          <w:szCs w:val="24"/>
          <w:rtl/>
        </w:rPr>
        <w:t>-</w:t>
      </w:r>
      <w:r w:rsidRPr="00C649AE">
        <w:rPr>
          <w:b/>
          <w:bCs/>
          <w:color w:val="000000" w:themeColor="text1"/>
          <w:sz w:val="24"/>
          <w:szCs w:val="24"/>
          <w:rtl/>
        </w:rPr>
        <w:t>מילוי סחורה עבור מלקטים</w:t>
      </w:r>
      <w:r w:rsidRPr="00C649AE">
        <w:rPr>
          <w:color w:val="000000" w:themeColor="text1"/>
          <w:sz w:val="24"/>
          <w:szCs w:val="24"/>
          <w:rtl/>
        </w:rPr>
        <w:t xml:space="preserve"> מעקב מתמיד אחר רמות המלאי במחסן, אספקה שוטפת של סחורה לצוות המלקטים בהתאם לצרכי ההזמנות, תוך שמירה על זמני אספקה ושירות</w:t>
      </w:r>
      <w:r w:rsidRPr="00C649AE">
        <w:rPr>
          <w:color w:val="000000" w:themeColor="text1"/>
          <w:sz w:val="24"/>
          <w:szCs w:val="24"/>
        </w:rPr>
        <w:t>.</w:t>
      </w:r>
    </w:p>
    <w:p w:rsidR="0093276B" w:rsidRPr="00C649AE" w:rsidP="00663AAA" w14:paraId="473F7B85" w14:textId="7AFD654C">
      <w:pPr>
        <w:rPr>
          <w:sz w:val="24"/>
          <w:szCs w:val="24"/>
        </w:rPr>
      </w:pPr>
      <w:r w:rsidRPr="00C649AE">
        <w:rPr>
          <w:rFonts w:hint="cs"/>
          <w:b/>
          <w:bCs/>
          <w:sz w:val="24"/>
          <w:szCs w:val="24"/>
          <w:rtl/>
        </w:rPr>
        <w:t>-</w:t>
      </w:r>
      <w:r w:rsidRPr="00C649AE">
        <w:rPr>
          <w:b/>
          <w:bCs/>
          <w:sz w:val="24"/>
          <w:szCs w:val="24"/>
          <w:rtl/>
        </w:rPr>
        <w:t>הדרכת עובדים חדשים</w:t>
      </w:r>
      <w:r w:rsidRPr="00C649AE">
        <w:rPr>
          <w:sz w:val="24"/>
          <w:szCs w:val="24"/>
          <w:rtl/>
        </w:rPr>
        <w:t xml:space="preserve"> הכשרה והכוונה לעובדים חדשים על תהליכי עבודה במחסן, </w:t>
      </w:r>
      <w:r w:rsidRPr="00C649AE">
        <w:rPr>
          <w:rFonts w:hint="cs"/>
          <w:sz w:val="24"/>
          <w:szCs w:val="24"/>
          <w:rtl/>
        </w:rPr>
        <w:t>י</w:t>
      </w:r>
      <w:r w:rsidRPr="00C649AE">
        <w:rPr>
          <w:sz w:val="24"/>
          <w:szCs w:val="24"/>
          <w:rtl/>
        </w:rPr>
        <w:t>עילות תפעולית ושימוש נכון במערכות ניהול המלאי</w:t>
      </w:r>
      <w:r w:rsidRPr="00C649AE">
        <w:rPr>
          <w:sz w:val="24"/>
          <w:szCs w:val="24"/>
        </w:rPr>
        <w:t>.</w:t>
      </w:r>
    </w:p>
    <w:p w:rsidR="0093276B" w:rsidRPr="00DE5E90" w:rsidP="00663AAA" w14:paraId="68BDCE88" w14:textId="66240B72">
      <w:pPr>
        <w:rPr>
          <w:color w:val="000000" w:themeColor="text1"/>
          <w:sz w:val="24"/>
          <w:szCs w:val="24"/>
          <w:rtl/>
        </w:rPr>
      </w:pPr>
      <w:r w:rsidRPr="00C649AE">
        <w:rPr>
          <w:rFonts w:hint="cs"/>
          <w:b/>
          <w:bCs/>
          <w:sz w:val="28"/>
          <w:szCs w:val="28"/>
          <w:rtl/>
        </w:rPr>
        <w:t>-</w:t>
      </w:r>
      <w:r w:rsidRPr="00C649AE">
        <w:rPr>
          <w:b/>
          <w:bCs/>
          <w:sz w:val="28"/>
          <w:szCs w:val="28"/>
          <w:rtl/>
        </w:rPr>
        <w:t>הנפקת תעודות והזמנת סחורה</w:t>
      </w:r>
      <w:r w:rsidRPr="00C649AE">
        <w:rPr>
          <w:sz w:val="28"/>
          <w:szCs w:val="28"/>
          <w:rtl/>
        </w:rPr>
        <w:t xml:space="preserve"> </w:t>
      </w:r>
      <w:r w:rsidRPr="00DE5E90">
        <w:rPr>
          <w:color w:val="000000" w:themeColor="text1"/>
          <w:sz w:val="24"/>
          <w:szCs w:val="24"/>
          <w:rtl/>
        </w:rPr>
        <w:t>אחריות על תהליך הנפקת תעודות משלוח, תעודות קבלה ומסמכים נלווים, תכנון וביצוע הזמנת סחורה מספקים על בסיס דרישות המלאי וצרכי המחסן</w:t>
      </w:r>
      <w:r w:rsidRPr="00DE5E90">
        <w:rPr>
          <w:color w:val="000000" w:themeColor="text1"/>
          <w:sz w:val="24"/>
          <w:szCs w:val="24"/>
        </w:rPr>
        <w:t>.</w:t>
      </w:r>
    </w:p>
    <w:p w:rsidR="0093276B" w:rsidRPr="0093276B" w:rsidP="0093276B" w14:paraId="1C60C3AD" w14:textId="77777777">
      <w:pPr>
        <w:pStyle w:val="ListBullet"/>
        <w:numPr>
          <w:ilvl w:val="0"/>
          <w:numId w:val="0"/>
        </w:numPr>
        <w:bidi/>
        <w:rPr>
          <w:rFonts w:cstheme="minorHAnsi"/>
          <w:sz w:val="28"/>
          <w:szCs w:val="28"/>
          <w:rtl/>
          <w:lang w:val="en-US" w:bidi="he-IL"/>
        </w:rPr>
      </w:pPr>
    </w:p>
    <w:p w:rsidR="002252F3" w:rsidP="002252F3" w14:paraId="5F3FB0A2" w14:textId="77777777">
      <w:pPr>
        <w:pStyle w:val="ListBullet"/>
        <w:numPr>
          <w:ilvl w:val="0"/>
          <w:numId w:val="0"/>
        </w:numPr>
        <w:bidi/>
        <w:rPr>
          <w:rtl/>
          <w:lang w:val="en-US" w:bidi="he-IL"/>
        </w:rPr>
      </w:pPr>
    </w:p>
    <w:p w:rsidR="00211CC6" w:rsidP="00211CC6" w14:paraId="22E482B9" w14:textId="77777777">
      <w:pPr>
        <w:pStyle w:val="ListBullet"/>
        <w:numPr>
          <w:ilvl w:val="0"/>
          <w:numId w:val="0"/>
        </w:numPr>
        <w:bidi/>
        <w:rPr>
          <w:rFonts w:cstheme="minorHAnsi"/>
          <w:sz w:val="28"/>
          <w:szCs w:val="28"/>
          <w:rtl/>
          <w:lang w:val="en-US" w:bidi="he-IL"/>
        </w:rPr>
      </w:pPr>
    </w:p>
    <w:p w:rsidR="00050BAA" w:rsidRPr="00002BE7" w:rsidP="00002BE7" w14:paraId="15C9E50F" w14:textId="77777777">
      <w:pPr>
        <w:rPr>
          <w:noProof/>
          <w:sz w:val="24"/>
          <w:szCs w:val="24"/>
        </w:rPr>
      </w:pPr>
      <w:r w:rsidRPr="00002BE7">
        <w:rPr>
          <w:noProof/>
          <w:sz w:val="24"/>
          <w:szCs w:val="24"/>
          <w:rtl/>
        </w:rPr>
        <w:t>השכלה</w:t>
      </w:r>
      <w:r w:rsidRPr="00002BE7">
        <w:rPr>
          <w:noProof/>
          <w:sz w:val="24"/>
          <w:szCs w:val="24"/>
        </w:rPr>
        <w:t>:</w:t>
      </w:r>
    </w:p>
    <w:p w:rsidR="009E2B67" w:rsidRPr="00002BE7" w:rsidP="00251CAC" w14:paraId="67178A63" w14:textId="30ED43F0">
      <w:pPr>
        <w:rPr>
          <w:sz w:val="24"/>
          <w:szCs w:val="24"/>
        </w:rPr>
      </w:pPr>
      <w:r w:rsidRPr="00002BE7">
        <w:rPr>
          <w:noProof/>
          <w:sz w:val="24"/>
          <w:szCs w:val="24"/>
          <w:rtl/>
        </w:rPr>
        <w:t>20</w:t>
      </w:r>
      <w:r w:rsidRPr="00002BE7">
        <w:rPr>
          <w:sz w:val="24"/>
          <w:szCs w:val="24"/>
          <w:rtl/>
        </w:rPr>
        <w:t>18</w:t>
      </w:r>
      <w:r w:rsidRPr="00002BE7">
        <w:rPr>
          <w:noProof/>
          <w:sz w:val="24"/>
          <w:szCs w:val="24"/>
          <w:rtl/>
        </w:rPr>
        <w:t xml:space="preserve"> – 20</w:t>
      </w:r>
      <w:r w:rsidRPr="00002BE7">
        <w:rPr>
          <w:sz w:val="24"/>
          <w:szCs w:val="24"/>
          <w:rtl/>
        </w:rPr>
        <w:t>17</w:t>
      </w:r>
      <w:r w:rsidRPr="00002BE7">
        <w:rPr>
          <w:noProof/>
          <w:sz w:val="24"/>
          <w:szCs w:val="24"/>
          <w:rtl/>
        </w:rPr>
        <w:t xml:space="preserve"> </w:t>
      </w:r>
      <w:r w:rsidRPr="00251CAC" w:rsidR="00251CAC">
        <w:rPr>
          <w:sz w:val="24"/>
          <w:szCs w:val="24"/>
          <w:rtl/>
        </w:rPr>
        <w:t>האוניברסיטה</w:t>
      </w:r>
      <w:r w:rsidR="00251CAC">
        <w:rPr>
          <w:rFonts w:hint="cs"/>
          <w:sz w:val="24"/>
          <w:szCs w:val="24"/>
          <w:rtl/>
        </w:rPr>
        <w:t xml:space="preserve"> </w:t>
      </w:r>
      <w:r w:rsidRPr="00002BE7" w:rsidR="00050BAA">
        <w:rPr>
          <w:sz w:val="24"/>
          <w:szCs w:val="24"/>
          <w:rtl/>
        </w:rPr>
        <w:t>הפתוחה</w:t>
      </w:r>
      <w:r w:rsidRPr="00002BE7">
        <w:rPr>
          <w:sz w:val="24"/>
          <w:szCs w:val="24"/>
          <w:rtl/>
        </w:rPr>
        <w:t xml:space="preserve"> לימודי כלכלה</w:t>
      </w:r>
    </w:p>
    <w:p w:rsidR="009E2B67" w:rsidRPr="00002BE7" w:rsidP="00002BE7" w14:paraId="1F74FE57" w14:textId="1672FCE4">
      <w:pPr>
        <w:rPr>
          <w:noProof/>
          <w:sz w:val="24"/>
          <w:szCs w:val="24"/>
        </w:rPr>
      </w:pPr>
      <w:r w:rsidRPr="00002BE7">
        <w:rPr>
          <w:noProof/>
          <w:sz w:val="24"/>
          <w:szCs w:val="24"/>
          <w:rtl/>
        </w:rPr>
        <w:t xml:space="preserve"> </w:t>
      </w:r>
      <w:r w:rsidRPr="00002BE7">
        <w:rPr>
          <w:sz w:val="24"/>
          <w:szCs w:val="24"/>
          <w:rtl/>
        </w:rPr>
        <w:t>(לימודים חלקיים)</w:t>
      </w:r>
    </w:p>
    <w:p w:rsidR="006C7E39" w:rsidRPr="00002BE7" w:rsidP="00002BE7" w14:paraId="3ACC99D8" w14:textId="0D9D2ACF">
      <w:pPr>
        <w:rPr>
          <w:sz w:val="24"/>
          <w:szCs w:val="24"/>
        </w:rPr>
      </w:pPr>
      <w:r w:rsidRPr="00002BE7">
        <w:rPr>
          <w:sz w:val="24"/>
          <w:szCs w:val="24"/>
          <w:rtl/>
        </w:rPr>
        <w:t>לימודי</w:t>
      </w:r>
      <w:r w:rsidRPr="00002BE7" w:rsidR="00050BAA">
        <w:rPr>
          <w:noProof/>
          <w:sz w:val="24"/>
          <w:szCs w:val="24"/>
          <w:rtl/>
        </w:rPr>
        <w:t xml:space="preserve"> מיקרו ומאקרו</w:t>
      </w:r>
      <w:r w:rsidRPr="00002BE7">
        <w:rPr>
          <w:sz w:val="24"/>
          <w:szCs w:val="24"/>
          <w:rtl/>
        </w:rPr>
        <w:t>.</w:t>
      </w:r>
    </w:p>
    <w:p w:rsidR="00050BAA" w:rsidRPr="00002BE7" w:rsidP="00002BE7" w14:paraId="410471B5" w14:textId="719763DD">
      <w:pPr>
        <w:rPr>
          <w:noProof/>
          <w:sz w:val="24"/>
          <w:szCs w:val="24"/>
          <w:rtl/>
        </w:rPr>
      </w:pPr>
      <w:r w:rsidRPr="00002BE7">
        <w:rPr>
          <w:sz w:val="24"/>
          <w:szCs w:val="24"/>
        </w:rPr>
        <w:t> </w:t>
      </w:r>
      <w:r w:rsidRPr="00002BE7">
        <w:rPr>
          <w:sz w:val="24"/>
          <w:szCs w:val="24"/>
          <w:rtl/>
        </w:rPr>
        <w:t>יסודות החשבונאות.</w:t>
      </w:r>
    </w:p>
    <w:p w:rsidR="00050BAA" w:rsidRPr="00002BE7" w:rsidP="00002BE7" w14:paraId="628AF4AF" w14:textId="77777777">
      <w:pPr>
        <w:rPr>
          <w:sz w:val="24"/>
          <w:szCs w:val="24"/>
          <w:rtl/>
        </w:rPr>
      </w:pPr>
      <w:r w:rsidRPr="00002BE7">
        <w:rPr>
          <w:noProof/>
          <w:sz w:val="24"/>
          <w:szCs w:val="24"/>
          <w:rtl/>
        </w:rPr>
        <w:t>רכשתי ידע במודלים כלכליים וניתוח פיננסי</w:t>
      </w:r>
      <w:r w:rsidRPr="00002BE7">
        <w:rPr>
          <w:noProof/>
          <w:sz w:val="24"/>
          <w:szCs w:val="24"/>
        </w:rPr>
        <w:t>.</w:t>
      </w:r>
    </w:p>
    <w:p w:rsidR="006C7E39" w:rsidRPr="00002BE7" w:rsidP="00002BE7" w14:paraId="02C5E3E6" w14:textId="77777777">
      <w:pPr>
        <w:rPr>
          <w:sz w:val="24"/>
          <w:szCs w:val="24"/>
          <w:rtl/>
        </w:rPr>
      </w:pPr>
    </w:p>
    <w:p w:rsidR="006C7E39" w:rsidRPr="00002BE7" w:rsidP="00002BE7" w14:paraId="21500A0C" w14:textId="10D19724">
      <w:pPr>
        <w:rPr>
          <w:sz w:val="24"/>
          <w:szCs w:val="24"/>
        </w:rPr>
      </w:pPr>
      <w:r w:rsidRPr="00002BE7">
        <w:rPr>
          <w:sz w:val="24"/>
          <w:szCs w:val="24"/>
          <w:rtl/>
        </w:rPr>
        <w:t xml:space="preserve">השכלה תיכונית תיכון הכפר הירוק </w:t>
      </w:r>
      <w:r w:rsidRPr="00002BE7">
        <w:rPr>
          <w:sz w:val="24"/>
          <w:szCs w:val="24"/>
        </w:rPr>
        <w:t xml:space="preserve">2008 – 2011 </w:t>
      </w:r>
    </w:p>
    <w:p w:rsidR="006C7E39" w:rsidRPr="00002BE7" w:rsidP="00002BE7" w14:paraId="3BBF4FB4" w14:textId="368534D1">
      <w:pPr>
        <w:rPr>
          <w:sz w:val="24"/>
          <w:szCs w:val="24"/>
        </w:rPr>
      </w:pPr>
      <w:r w:rsidRPr="00002BE7">
        <w:rPr>
          <w:sz w:val="24"/>
          <w:szCs w:val="24"/>
          <w:rtl/>
        </w:rPr>
        <w:t>מגמת חשמל ומערכות בקרה בממצוע גבוה</w:t>
      </w:r>
    </w:p>
    <w:p w:rsidR="006C7E39" w:rsidRPr="00002BE7" w:rsidP="00002BE7" w14:paraId="78A05A3F" w14:textId="520BAF37">
      <w:pPr>
        <w:rPr>
          <w:sz w:val="24"/>
          <w:szCs w:val="24"/>
        </w:rPr>
      </w:pPr>
      <w:r w:rsidRPr="00002BE7">
        <w:rPr>
          <w:sz w:val="24"/>
          <w:szCs w:val="24"/>
          <w:rtl/>
        </w:rPr>
        <w:t xml:space="preserve">בגרות מלאה </w:t>
      </w:r>
    </w:p>
    <w:p w:rsidR="00002BE7" w:rsidRPr="00002BE7" w:rsidP="00002BE7" w14:paraId="6EB4EAA1" w14:textId="77777777">
      <w:pPr>
        <w:rPr>
          <w:sz w:val="24"/>
          <w:szCs w:val="24"/>
          <w:rtl/>
        </w:rPr>
      </w:pPr>
    </w:p>
    <w:p w:rsidR="00002BE7" w:rsidRPr="00002BE7" w:rsidP="00002BE7" w14:paraId="0D8DADEA" w14:textId="77777777">
      <w:pPr>
        <w:rPr>
          <w:sz w:val="24"/>
          <w:szCs w:val="24"/>
        </w:rPr>
      </w:pPr>
    </w:p>
    <w:p w:rsidR="009E2B67" w:rsidRPr="00002BE7" w:rsidP="00002BE7" w14:paraId="63B1B0E4" w14:textId="77777777">
      <w:pPr>
        <w:rPr>
          <w:sz w:val="24"/>
          <w:szCs w:val="24"/>
          <w:rtl/>
        </w:rPr>
      </w:pPr>
      <w:r w:rsidRPr="00002BE7">
        <w:rPr>
          <w:noProof/>
          <w:sz w:val="24"/>
          <w:szCs w:val="24"/>
          <w:rtl/>
          <w:lang w:val="ar-SA"/>
        </w:rPr>
        <w:t>שירות צבאי</w:t>
      </w:r>
      <w:r w:rsidRPr="00002BE7">
        <w:rPr>
          <w:noProof/>
          <w:sz w:val="24"/>
          <w:szCs w:val="24"/>
          <w:lang w:bidi="ar-SA"/>
        </w:rPr>
        <w:t>:</w:t>
      </w:r>
    </w:p>
    <w:p w:rsidR="00DE5E90" w:rsidP="00002BE7" w14:paraId="418BAE8D" w14:textId="77777777">
      <w:pPr>
        <w:rPr>
          <w:noProof/>
          <w:sz w:val="24"/>
          <w:szCs w:val="24"/>
          <w:rtl/>
          <w:lang w:val="ar-SA"/>
        </w:rPr>
      </w:pPr>
      <w:r w:rsidRPr="00002BE7">
        <w:rPr>
          <w:noProof/>
          <w:sz w:val="24"/>
          <w:szCs w:val="24"/>
          <w:rtl/>
          <w:lang w:val="ar-SA"/>
        </w:rPr>
        <w:t>צוות טכני, מפעל מרכבה ורק"מ</w:t>
      </w:r>
      <w:r>
        <w:rPr>
          <w:rFonts w:hint="cs"/>
          <w:noProof/>
          <w:sz w:val="24"/>
          <w:szCs w:val="24"/>
          <w:rtl/>
          <w:lang w:val="ar-SA"/>
        </w:rPr>
        <w:t xml:space="preserve">. </w:t>
      </w:r>
    </w:p>
    <w:p w:rsidR="00002BE7" w:rsidRPr="00002BE7" w:rsidP="00002BE7" w14:paraId="78D5535E" w14:textId="7C256474">
      <w:pPr>
        <w:rPr>
          <w:sz w:val="24"/>
          <w:szCs w:val="24"/>
          <w:rtl/>
        </w:rPr>
      </w:pPr>
      <w:r w:rsidRPr="00002BE7">
        <w:rPr>
          <w:sz w:val="24"/>
          <w:szCs w:val="24"/>
          <w:rtl/>
        </w:rPr>
        <w:t>שירות מלא 3 שנים</w:t>
      </w:r>
    </w:p>
    <w:p w:rsidR="00002BE7" w:rsidRPr="00002BE7" w:rsidP="00002BE7" w14:paraId="35093095" w14:textId="16639500">
      <w:pPr>
        <w:rPr>
          <w:noProof/>
          <w:sz w:val="24"/>
          <w:szCs w:val="24"/>
        </w:rPr>
      </w:pPr>
      <w:r w:rsidRPr="00002BE7">
        <w:rPr>
          <w:sz w:val="24"/>
          <w:szCs w:val="24"/>
          <w:rtl/>
        </w:rPr>
        <w:t>הכשרה בקורסים צבאיים</w:t>
      </w:r>
      <w:r w:rsidRPr="00002BE7">
        <w:rPr>
          <w:sz w:val="24"/>
          <w:szCs w:val="24"/>
          <w:lang w:bidi="ar-SA"/>
        </w:rPr>
        <w:t xml:space="preserve">: </w:t>
      </w:r>
      <w:r w:rsidRPr="00002BE7">
        <w:rPr>
          <w:sz w:val="24"/>
          <w:szCs w:val="24"/>
          <w:rtl/>
        </w:rPr>
        <w:t xml:space="preserve"> </w:t>
      </w:r>
      <w:r w:rsidRPr="00002BE7">
        <w:rPr>
          <w:sz w:val="24"/>
          <w:szCs w:val="24"/>
          <w:rtl/>
        </w:rPr>
        <w:t>אלקטרונאי וטכנאי מערכות נמ"ר</w:t>
      </w:r>
      <w:r w:rsidRPr="00002BE7">
        <w:rPr>
          <w:sz w:val="24"/>
          <w:szCs w:val="24"/>
          <w:rtl/>
        </w:rPr>
        <w:t>.</w:t>
      </w:r>
    </w:p>
    <w:p w:rsidR="009E2B67" w:rsidRPr="00002BE7" w:rsidP="00002BE7" w14:paraId="257036F4" w14:textId="3C999D4B">
      <w:pPr>
        <w:rPr>
          <w:noProof/>
          <w:sz w:val="24"/>
          <w:szCs w:val="24"/>
          <w:lang w:bidi="ar-SA"/>
        </w:rPr>
      </w:pPr>
      <w:r w:rsidRPr="00002BE7">
        <w:rPr>
          <w:sz w:val="24"/>
          <w:szCs w:val="24"/>
          <w:rtl/>
        </w:rPr>
        <w:t>-</w:t>
      </w:r>
      <w:r w:rsidRPr="00002BE7">
        <w:rPr>
          <w:noProof/>
          <w:sz w:val="24"/>
          <w:szCs w:val="24"/>
          <w:rtl/>
          <w:lang w:val="ar-SA"/>
        </w:rPr>
        <w:t>בניית פרשיות עבודה לעובדים, פיתוח וכתיבת נהלי עבודה טכניים לשיפור תהליכי הייצור</w:t>
      </w:r>
      <w:r w:rsidRPr="00002BE7">
        <w:rPr>
          <w:noProof/>
          <w:sz w:val="24"/>
          <w:szCs w:val="24"/>
          <w:lang w:bidi="ar-SA"/>
        </w:rPr>
        <w:t>.</w:t>
      </w:r>
    </w:p>
    <w:p w:rsidR="009E2B67" w:rsidRPr="00002BE7" w:rsidP="00002BE7" w14:paraId="5CF906E8" w14:textId="6C3425ED">
      <w:pPr>
        <w:rPr>
          <w:noProof/>
          <w:sz w:val="24"/>
          <w:szCs w:val="24"/>
          <w:lang w:bidi="ar-SA"/>
        </w:rPr>
      </w:pPr>
      <w:r w:rsidRPr="00002BE7">
        <w:rPr>
          <w:sz w:val="24"/>
          <w:szCs w:val="24"/>
          <w:rtl/>
        </w:rPr>
        <w:t>-</w:t>
      </w:r>
      <w:r w:rsidRPr="00002BE7">
        <w:rPr>
          <w:noProof/>
          <w:sz w:val="24"/>
          <w:szCs w:val="24"/>
          <w:rtl/>
          <w:lang w:val="ar-SA"/>
        </w:rPr>
        <w:t>מתן פתרונות טכניים לבעיות בתהליכי הייצור והתאמת נהלים לצרכי העובדים בשטח</w:t>
      </w:r>
      <w:r w:rsidRPr="00002BE7">
        <w:rPr>
          <w:noProof/>
          <w:sz w:val="24"/>
          <w:szCs w:val="24"/>
          <w:lang w:bidi="ar-SA"/>
        </w:rPr>
        <w:t>.</w:t>
      </w:r>
    </w:p>
    <w:p w:rsidR="009E2B67" w:rsidRPr="00002BE7" w:rsidP="00002BE7" w14:paraId="588ACB12" w14:textId="279FF394">
      <w:pPr>
        <w:rPr>
          <w:noProof/>
          <w:sz w:val="24"/>
          <w:szCs w:val="24"/>
          <w:lang w:bidi="ar-SA"/>
        </w:rPr>
      </w:pPr>
      <w:r w:rsidRPr="00002BE7">
        <w:rPr>
          <w:sz w:val="24"/>
          <w:szCs w:val="24"/>
          <w:rtl/>
        </w:rPr>
        <w:t>-</w:t>
      </w:r>
      <w:r w:rsidRPr="00002BE7">
        <w:rPr>
          <w:noProof/>
          <w:sz w:val="24"/>
          <w:szCs w:val="24"/>
          <w:rtl/>
          <w:lang w:val="ar-SA"/>
        </w:rPr>
        <w:t>עבודה בשיתוף פעולה עם צוותים טכניים להבטחת תהליכי עבודה תקינים ויעילים</w:t>
      </w:r>
      <w:r w:rsidRPr="00002BE7">
        <w:rPr>
          <w:noProof/>
          <w:sz w:val="24"/>
          <w:szCs w:val="24"/>
          <w:lang w:bidi="ar-SA"/>
        </w:rPr>
        <w:t>.</w:t>
      </w:r>
    </w:p>
    <w:p w:rsidR="009E2B67" w:rsidRPr="00002BE7" w:rsidP="00002BE7" w14:paraId="5F9D54BE" w14:textId="498483BE">
      <w:pPr>
        <w:rPr>
          <w:noProof/>
          <w:sz w:val="24"/>
          <w:szCs w:val="24"/>
        </w:rPr>
      </w:pPr>
      <w:r w:rsidRPr="00002BE7">
        <w:rPr>
          <w:noProof/>
          <w:sz w:val="24"/>
          <w:szCs w:val="24"/>
          <w:rtl/>
          <w:lang w:val="ar-SA"/>
        </w:rPr>
        <w:t>דרגת שחרור</w:t>
      </w:r>
      <w:r w:rsidRPr="00002BE7">
        <w:rPr>
          <w:noProof/>
          <w:sz w:val="24"/>
          <w:szCs w:val="24"/>
          <w:lang w:bidi="ar-SA"/>
        </w:rPr>
        <w:t xml:space="preserve">: </w:t>
      </w:r>
      <w:r w:rsidRPr="00002BE7">
        <w:rPr>
          <w:noProof/>
          <w:sz w:val="24"/>
          <w:szCs w:val="24"/>
          <w:rtl/>
          <w:lang w:val="ar-SA"/>
        </w:rPr>
        <w:t xml:space="preserve">סמ"ר </w:t>
      </w:r>
      <w:r w:rsidRPr="00002BE7">
        <w:rPr>
          <w:sz w:val="24"/>
          <w:szCs w:val="24"/>
          <w:rtl/>
        </w:rPr>
        <w:t>(</w:t>
      </w:r>
      <w:r w:rsidRPr="00002BE7">
        <w:rPr>
          <w:noProof/>
          <w:sz w:val="24"/>
          <w:szCs w:val="24"/>
          <w:rtl/>
          <w:lang w:val="ar-SA"/>
        </w:rPr>
        <w:t>סמל ראשון</w:t>
      </w:r>
      <w:r w:rsidRPr="00002BE7">
        <w:rPr>
          <w:sz w:val="24"/>
          <w:szCs w:val="24"/>
          <w:rtl/>
        </w:rPr>
        <w:t>)</w:t>
      </w:r>
    </w:p>
    <w:p w:rsidR="006C7E39" w:rsidP="00002BE7" w14:paraId="207C99DF" w14:textId="77777777">
      <w:pPr>
        <w:rPr>
          <w:noProof/>
          <w:sz w:val="24"/>
          <w:szCs w:val="24"/>
          <w:rtl/>
        </w:rPr>
      </w:pPr>
    </w:p>
    <w:p w:rsidR="002A61B1" w:rsidRPr="00002BE7" w:rsidP="00002BE7" w14:paraId="014EE9C7" w14:textId="77777777">
      <w:pPr>
        <w:rPr>
          <w:noProof/>
          <w:sz w:val="24"/>
          <w:szCs w:val="24"/>
        </w:rPr>
      </w:pPr>
    </w:p>
    <w:p w:rsidR="00002BE7" w:rsidRPr="00002BE7" w:rsidP="00002BE7" w14:paraId="35E70C5D" w14:textId="77777777">
      <w:pPr>
        <w:rPr>
          <w:noProof/>
          <w:sz w:val="24"/>
          <w:szCs w:val="24"/>
        </w:rPr>
      </w:pPr>
      <w:r w:rsidRPr="00002BE7">
        <w:rPr>
          <w:noProof/>
          <w:sz w:val="24"/>
          <w:szCs w:val="24"/>
          <w:rtl/>
        </w:rPr>
        <w:t>כישורים טכניים ומקצועיים</w:t>
      </w:r>
      <w:r w:rsidRPr="00002BE7">
        <w:rPr>
          <w:noProof/>
          <w:sz w:val="24"/>
          <w:szCs w:val="24"/>
        </w:rPr>
        <w:t>:</w:t>
      </w:r>
    </w:p>
    <w:p w:rsidR="00002BE7" w:rsidRPr="00002BE7" w:rsidP="00002BE7" w14:paraId="7BD20AB9" w14:textId="77777777">
      <w:pPr>
        <w:rPr>
          <w:noProof/>
          <w:sz w:val="24"/>
          <w:szCs w:val="24"/>
        </w:rPr>
      </w:pPr>
      <w:r w:rsidRPr="00002BE7">
        <w:rPr>
          <w:noProof/>
          <w:sz w:val="24"/>
          <w:szCs w:val="24"/>
          <w:rtl/>
        </w:rPr>
        <w:t xml:space="preserve">שליטה בתוכנות </w:t>
      </w:r>
      <w:r w:rsidRPr="00002BE7">
        <w:rPr>
          <w:noProof/>
          <w:sz w:val="24"/>
          <w:szCs w:val="24"/>
        </w:rPr>
        <w:t>Microsoft Office (Excel, Word).</w:t>
      </w:r>
    </w:p>
    <w:p w:rsidR="00002BE7" w:rsidRPr="00002BE7" w:rsidP="00002BE7" w14:paraId="43F24B3A" w14:textId="6D21794E">
      <w:pPr>
        <w:rPr>
          <w:noProof/>
          <w:sz w:val="24"/>
          <w:szCs w:val="24"/>
        </w:rPr>
      </w:pPr>
      <w:r w:rsidRPr="00002BE7">
        <w:rPr>
          <w:noProof/>
          <w:sz w:val="24"/>
          <w:szCs w:val="24"/>
          <w:rtl/>
        </w:rPr>
        <w:t xml:space="preserve">ניסיון בעבודה עם </w:t>
      </w:r>
      <w:r w:rsidRPr="00002BE7">
        <w:rPr>
          <w:noProof/>
          <w:sz w:val="24"/>
          <w:szCs w:val="24"/>
        </w:rPr>
        <w:t xml:space="preserve">SAP – </w:t>
      </w:r>
      <w:r w:rsidRPr="00002BE7">
        <w:rPr>
          <w:sz w:val="24"/>
          <w:szCs w:val="24"/>
          <w:rtl/>
        </w:rPr>
        <w:t xml:space="preserve"> </w:t>
      </w:r>
      <w:r w:rsidRPr="00002BE7">
        <w:rPr>
          <w:noProof/>
          <w:sz w:val="24"/>
          <w:szCs w:val="24"/>
          <w:rtl/>
        </w:rPr>
        <w:t>מערכת ניהול משאבים</w:t>
      </w:r>
      <w:r w:rsidRPr="00002BE7">
        <w:rPr>
          <w:noProof/>
          <w:sz w:val="24"/>
          <w:szCs w:val="24"/>
        </w:rPr>
        <w:t>.</w:t>
      </w:r>
    </w:p>
    <w:p w:rsidR="00002BE7" w:rsidRPr="00002BE7" w:rsidP="00002BE7" w14:paraId="413CB8D3" w14:textId="77777777">
      <w:pPr>
        <w:rPr>
          <w:noProof/>
          <w:sz w:val="24"/>
          <w:szCs w:val="24"/>
        </w:rPr>
      </w:pPr>
      <w:r w:rsidRPr="00002BE7">
        <w:rPr>
          <w:noProof/>
          <w:sz w:val="24"/>
          <w:szCs w:val="24"/>
          <w:rtl/>
        </w:rPr>
        <w:t>שפות: עברית (שפת אם), אנגלית (רמה טובה)</w:t>
      </w:r>
      <w:r w:rsidRPr="00002BE7">
        <w:rPr>
          <w:noProof/>
          <w:sz w:val="24"/>
          <w:szCs w:val="24"/>
        </w:rPr>
        <w:t>.</w:t>
      </w:r>
    </w:p>
    <w:p w:rsidR="00211CC6" w:rsidRPr="00002BE7" w:rsidP="00211CC6" w14:paraId="103C9982" w14:textId="77777777">
      <w:pPr>
        <w:pStyle w:val="ListBullet"/>
        <w:numPr>
          <w:ilvl w:val="0"/>
          <w:numId w:val="0"/>
        </w:numPr>
        <w:bidi/>
        <w:rPr>
          <w:rFonts w:cstheme="minorHAnsi"/>
          <w:sz w:val="28"/>
          <w:szCs w:val="28"/>
          <w:lang w:val="en-US" w:bidi="he-IL"/>
        </w:rPr>
      </w:pPr>
    </w:p>
    <w:sectPr w:rsidSect="00F81A59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805494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8D62E27"/>
    <w:multiLevelType w:val="multilevel"/>
    <w:tmpl w:val="6ED8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FE7E38"/>
    <w:multiLevelType w:val="hybridMultilevel"/>
    <w:tmpl w:val="DCB47EA4"/>
    <w:lvl w:ilvl="0">
      <w:start w:val="2015"/>
      <w:numFmt w:val="bullet"/>
      <w:lvlText w:val="-"/>
      <w:lvlJc w:val="left"/>
      <w:pPr>
        <w:ind w:left="720" w:hanging="360"/>
      </w:pPr>
      <w:rPr>
        <w:rFonts w:ascii="Calibri" w:hAnsi="Calibri" w:eastAsiaTheme="minorHAnsi" w:cs="Calibri" w:hint="default"/>
        <w:b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B4017C"/>
    <w:multiLevelType w:val="multilevel"/>
    <w:tmpl w:val="5542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CD2DF9"/>
    <w:multiLevelType w:val="multilevel"/>
    <w:tmpl w:val="EF22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E2608C9"/>
    <w:multiLevelType w:val="hybridMultilevel"/>
    <w:tmpl w:val="6638DB3E"/>
    <w:lvl w:ilvl="0">
      <w:start w:val="2015"/>
      <w:numFmt w:val="bullet"/>
      <w:lvlText w:val="-"/>
      <w:lvlJc w:val="left"/>
      <w:pPr>
        <w:ind w:left="720" w:hanging="36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D1"/>
    <w:rsid w:val="00002BE7"/>
    <w:rsid w:val="00037129"/>
    <w:rsid w:val="00050BAA"/>
    <w:rsid w:val="001C31F8"/>
    <w:rsid w:val="00211CC6"/>
    <w:rsid w:val="002252F3"/>
    <w:rsid w:val="00245071"/>
    <w:rsid w:val="00251CAC"/>
    <w:rsid w:val="002A61B1"/>
    <w:rsid w:val="00423BBF"/>
    <w:rsid w:val="00656A44"/>
    <w:rsid w:val="00663AAA"/>
    <w:rsid w:val="006C7E39"/>
    <w:rsid w:val="006E0A83"/>
    <w:rsid w:val="00717B39"/>
    <w:rsid w:val="00786E7C"/>
    <w:rsid w:val="00804B50"/>
    <w:rsid w:val="008B29D1"/>
    <w:rsid w:val="00921D67"/>
    <w:rsid w:val="0093276B"/>
    <w:rsid w:val="009E2B67"/>
    <w:rsid w:val="00C649AE"/>
    <w:rsid w:val="00D538C7"/>
    <w:rsid w:val="00D919BB"/>
    <w:rsid w:val="00DE5E90"/>
    <w:rsid w:val="00E56306"/>
    <w:rsid w:val="00F1240B"/>
    <w:rsid w:val="00F2392D"/>
    <w:rsid w:val="00F618F5"/>
    <w:rsid w:val="00F712C3"/>
    <w:rsid w:val="00F81A5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C403563-BE8F-4736-9306-4EC85AAFD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rsid w:val="00786E7C"/>
    <w:pPr>
      <w:numPr>
        <w:numId w:val="1"/>
      </w:numPr>
      <w:bidi w:val="0"/>
      <w:spacing w:after="120"/>
    </w:pPr>
    <w:rPr>
      <w:rFonts w:cs="Tahoma"/>
      <w:noProof/>
      <w:color w:val="595959" w:themeColor="text1" w:themeTint="A6"/>
      <w:kern w:val="0"/>
      <w:sz w:val="30"/>
      <w:szCs w:val="30"/>
      <w:lang w:val="ar-SA" w:eastAsia="he-IL" w:bidi="ar-SA"/>
      <w14:ligatures w14:val="none"/>
    </w:rPr>
  </w:style>
  <w:style w:type="paragraph" w:styleId="ListParagraph">
    <w:name w:val="List Paragraph"/>
    <w:basedOn w:val="Normal"/>
    <w:uiPriority w:val="34"/>
    <w:qFormat/>
    <w:rsid w:val="00663AA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C7E3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C7E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VSAN67" Type="http://schemas.openxmlformats.org/officeDocument/2006/relationships/image" Target="media/HKRUPW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1379</TotalTime>
  <Pages>3</Pages>
  <Words>499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אור מסלטי</dc:creator>
  <cp:lastModifiedBy>אור מסלטי</cp:lastModifiedBy>
  <cp:revision>15</cp:revision>
  <dcterms:created xsi:type="dcterms:W3CDTF">2024-10-09T12:03:00Z</dcterms:created>
  <dcterms:modified xsi:type="dcterms:W3CDTF">2024-10-12T15:35:00Z</dcterms:modified>
</cp:coreProperties>
</file>