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634"/>
                    <pic:cNvPicPr/>
                  </pic:nvPicPr>
                  <pic:blipFill>
                    <a:blip xmlns:r="http://schemas.openxmlformats.org/officeDocument/2006/relationships" r:embed="rIdUHLPZ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אורלי קליין -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Orly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 Klein</w:t>
      </w:r>
    </w:p>
    <w:p>
      <w:pPr>
        <w:spacing/>
        <w:jc w:val="center"/>
        <w:rPr>
          <w:rFonts w:ascii="David" w:eastAsia="David" w:hAnsi="David" w:cs="David"/>
          <w:b/>
          <w:bCs/>
          <w:color w:val="1F4E79"/>
          <w:sz w:val="24"/>
          <w:szCs w:val="24"/>
        </w:rPr>
      </w:pPr>
      <w:r>
        <w:rPr>
          <w:rFonts w:ascii="David" w:eastAsia="David" w:hAnsi="David" w:cs="David"/>
          <w:b/>
          <w:bCs/>
          <w:color w:val="1F4E79"/>
          <w:sz w:val="24"/>
          <w:szCs w:val="24"/>
        </w:rPr>
        <w:t xml:space="preserve">www.linkedin.com/in/orly-klein       </w:t>
      </w:r>
      <w:r>
        <w:rPr>
          <w:rFonts w:ascii="David" w:eastAsia="David" w:hAnsi="David" w:cs="David"/>
          <w:b/>
          <w:bCs/>
          <w:color w:val="1F4E79"/>
          <w:sz w:val="24"/>
          <w:szCs w:val="24"/>
        </w:rPr>
        <w:t xml:space="preserve">orlyklein9@gmail.com</w:t>
      </w:r>
    </w:p>
    <w:p>
      <w:pPr>
        <w:spacing/>
        <w:jc w:val="center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</w:rPr>
        <w:t xml:space="preserve">054-5548232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הסיפור שלי: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ניסיון רב שנים בתחום השיווק והניהול בחברות קמעונאיות מובילות כגון: אסם ושטראוס וארגונים חברתיים</w:t>
      </w:r>
      <w:r>
        <w:rPr>
          <w:rFonts w:ascii="David" w:eastAsia="David" w:hAnsi="David" w:cs="David" w:hint="cs"/>
          <w:rtl/>
        </w:rPr>
        <w:t xml:space="preserve">:</w:t>
      </w:r>
      <w:r>
        <w:rPr>
          <w:rFonts w:ascii="David" w:eastAsia="David" w:hAnsi="David" w:cs="David" w:hint="cs"/>
          <w:rtl/>
        </w:rPr>
        <w:t xml:space="preserve"> האגודה להתנדבות, החברה למתנ"סים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שילוב של </w:t>
      </w:r>
      <w:r>
        <w:rPr>
          <w:rFonts w:ascii="David" w:eastAsia="David" w:hAnsi="David" w:cs="David" w:hint="cs"/>
          <w:rtl/>
        </w:rPr>
        <w:t xml:space="preserve">ראיה הוליסטית ורחבה, </w:t>
      </w:r>
      <w:r>
        <w:rPr>
          <w:rFonts w:ascii="David" w:eastAsia="David" w:hAnsi="David" w:cs="David" w:hint="cs"/>
          <w:rtl/>
        </w:rPr>
        <w:t xml:space="preserve">בצד </w:t>
      </w:r>
      <w:r>
        <w:rPr>
          <w:rFonts w:ascii="David" w:eastAsia="David" w:hAnsi="David" w:cs="David" w:hint="cs"/>
          <w:rtl/>
        </w:rPr>
        <w:t xml:space="preserve">אדפטיביות </w:t>
      </w:r>
      <w:r>
        <w:rPr>
          <w:rFonts w:ascii="David" w:eastAsia="David" w:hAnsi="David" w:cs="David" w:hint="cs"/>
          <w:rtl/>
        </w:rPr>
        <w:t xml:space="preserve">ומיינדסט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אג'ילי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מביאה איתי מחשבה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יצירתי</w:t>
      </w:r>
      <w:r>
        <w:rPr>
          <w:rFonts w:ascii="David" w:eastAsia="David" w:hAnsi="David" w:cs="David" w:hint="cs"/>
          <w:rtl/>
        </w:rPr>
        <w:t xml:space="preserve">ת, חדשנית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בצד מעשיות</w:t>
      </w:r>
      <w:r>
        <w:rPr>
          <w:rFonts w:ascii="David" w:eastAsia="David" w:hAnsi="David" w:cs="David" w:hint="cs"/>
          <w:rtl/>
        </w:rPr>
        <w:t xml:space="preserve"> ויכולות אנליטיות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ידע ונ</w:t>
      </w:r>
      <w:r>
        <w:rPr>
          <w:rFonts w:ascii="David" w:eastAsia="David" w:hAnsi="David" w:cs="David" w:hint="cs"/>
          <w:rtl/>
        </w:rPr>
        <w:t xml:space="preserve">י</w:t>
      </w:r>
      <w:r>
        <w:rPr>
          <w:rFonts w:ascii="David" w:eastAsia="David" w:hAnsi="David" w:cs="David" w:hint="cs"/>
          <w:rtl/>
        </w:rPr>
        <w:t xml:space="preserve">סיון בניהול וניתוח דאטה, </w:t>
      </w:r>
      <w:r>
        <w:rPr>
          <w:rFonts w:ascii="David" w:eastAsia="David" w:hAnsi="David" w:cs="David" w:hint="cs"/>
          <w:rtl/>
        </w:rPr>
        <w:t xml:space="preserve">טיוב נתונים ו</w:t>
      </w:r>
      <w:r>
        <w:rPr>
          <w:rFonts w:ascii="David" w:eastAsia="David" w:hAnsi="David" w:cs="David" w:hint="cs"/>
          <w:rtl/>
        </w:rPr>
        <w:t xml:space="preserve">ניהול וניתוח  </w:t>
      </w:r>
      <w:r>
        <w:rPr>
          <w:rFonts w:ascii="David" w:eastAsia="David" w:hAnsi="David" w:cs="David" w:hint="cs"/>
          <w:rtl/>
        </w:rPr>
        <w:t xml:space="preserve">דיגיטל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יש בי </w:t>
      </w:r>
      <w:r>
        <w:rPr>
          <w:rFonts w:ascii="David" w:eastAsia="David" w:hAnsi="David" w:cs="David"/>
          <w:rtl/>
        </w:rPr>
        <w:t xml:space="preserve">יכולת </w:t>
      </w:r>
      <w:r>
        <w:rPr>
          <w:rFonts w:ascii="David" w:eastAsia="David" w:hAnsi="David" w:cs="David"/>
          <w:rtl/>
        </w:rPr>
        <w:t xml:space="preserve">להובלת מהלכים חדשניים</w:t>
      </w:r>
      <w:r>
        <w:rPr>
          <w:rFonts w:ascii="David" w:eastAsia="David" w:hAnsi="David" w:cs="David" w:hint="cs"/>
          <w:rtl/>
        </w:rPr>
        <w:t xml:space="preserve"> וחדשנות </w:t>
      </w:r>
      <w:r>
        <w:rPr>
          <w:rFonts w:ascii="David" w:eastAsia="David" w:hAnsi="David" w:cs="David"/>
          <w:rtl/>
        </w:rPr>
        <w:t xml:space="preserve"> חוצה ארגון תוך סחיפה והנעה של אנשים להגשמת המטרות הארגוניות. 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אני </w:t>
      </w:r>
      <w:r>
        <w:rPr>
          <w:rFonts w:ascii="David" w:eastAsia="David" w:hAnsi="David" w:cs="David"/>
          <w:b/>
          <w:bCs/>
          <w:rtl/>
        </w:rPr>
        <w:t xml:space="preserve">שחקנית נשמה</w:t>
      </w:r>
      <w:r>
        <w:rPr>
          <w:rFonts w:ascii="David" w:eastAsia="David" w:hAnsi="David" w:cs="David" w:hint="cs"/>
          <w:rtl/>
        </w:rPr>
        <w:t xml:space="preserve"> ומתמחה בשיווק גרילה- מקסום תוצאות במינימום תקציב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מקצועי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2022- היום- האגודה להתנדבות- מנהלת אגף שיווק ושרות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חברת הנהלה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בנייה </w:t>
      </w:r>
      <w:r>
        <w:rPr>
          <w:rFonts w:ascii="David" w:eastAsia="David" w:hAnsi="David" w:cs="David" w:hint="cs"/>
          <w:rtl/>
        </w:rPr>
        <w:t xml:space="preserve">אסטרטגיה </w:t>
      </w:r>
      <w:r>
        <w:rPr>
          <w:rFonts w:ascii="David" w:eastAsia="David" w:hAnsi="David" w:cs="David" w:hint="cs"/>
          <w:rtl/>
        </w:rPr>
        <w:t xml:space="preserve">שיווקית</w:t>
      </w:r>
      <w:r>
        <w:rPr>
          <w:rFonts w:ascii="David" w:eastAsia="David" w:hAnsi="David" w:cs="David" w:hint="cs"/>
          <w:rtl/>
        </w:rPr>
        <w:t xml:space="preserve"> לארגון</w:t>
      </w:r>
      <w:r>
        <w:rPr>
          <w:rFonts w:ascii="David" w:eastAsia="David" w:hAnsi="David" w:cs="David" w:hint="cs"/>
          <w:rtl/>
        </w:rPr>
        <w:t xml:space="preserve"> מבוססת דאטה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</w:rPr>
        <w:t xml:space="preserve">data driven management</w:t>
      </w:r>
      <w:r>
        <w:rPr>
          <w:rFonts w:ascii="David" w:eastAsia="David" w:hAnsi="David" w:cs="David" w:hint="cs"/>
          <w:rtl/>
        </w:rPr>
        <w:t xml:space="preserve"> וקבלת החלטות על סמך דאטה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בנייה </w:t>
      </w:r>
      <w:r>
        <w:rPr>
          <w:rFonts w:ascii="David" w:eastAsia="David" w:hAnsi="David" w:cs="David" w:hint="cs"/>
          <w:rtl/>
        </w:rPr>
        <w:t xml:space="preserve">ניהול</w:t>
      </w:r>
      <w:r>
        <w:rPr>
          <w:rFonts w:ascii="David" w:eastAsia="David" w:hAnsi="David" w:cs="David" w:hint="cs"/>
          <w:rtl/>
        </w:rPr>
        <w:t xml:space="preserve"> תקציבי</w:t>
      </w:r>
      <w:r>
        <w:rPr>
          <w:rFonts w:ascii="David" w:eastAsia="David" w:hAnsi="David" w:cs="David" w:hint="cs"/>
          <w:rtl/>
        </w:rPr>
        <w:t xml:space="preserve"> שיווק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</w:rPr>
        <w:t xml:space="preserve">ATL</w:t>
      </w:r>
      <w:r>
        <w:rPr>
          <w:rFonts w:ascii="David" w:eastAsia="David" w:hAnsi="David" w:cs="David" w:hint="cs"/>
          <w:rtl/>
        </w:rPr>
        <w:t xml:space="preserve"> ו </w:t>
      </w:r>
      <w:r>
        <w:rPr>
          <w:rFonts w:ascii="David" w:eastAsia="David" w:hAnsi="David" w:cs="David" w:hint="cs"/>
        </w:rPr>
        <w:t xml:space="preserve">BTL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הביקושים</w:t>
      </w:r>
      <w:r>
        <w:rPr>
          <w:rFonts w:ascii="David" w:eastAsia="David" w:hAnsi="David" w:cs="David" w:hint="cs"/>
          <w:rtl/>
        </w:rPr>
        <w:t xml:space="preserve">- </w:t>
      </w:r>
      <w:r>
        <w:rPr>
          <w:rFonts w:ascii="David" w:eastAsia="David" w:hAnsi="David" w:cs="David" w:hint="cs"/>
          <w:rtl/>
        </w:rPr>
        <w:t xml:space="preserve">לידים</w:t>
      </w:r>
      <w:r>
        <w:rPr>
          <w:rFonts w:ascii="David" w:eastAsia="David" w:hAnsi="David" w:cs="David" w:hint="cs"/>
          <w:rtl/>
        </w:rPr>
        <w:t xml:space="preserve">: ניתוח, אפיון, יצירת פתרונות ושיווק סלקטיבי.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מחלקת השיווק והשרות  הכוללת 10 עובדים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הדיגיטל</w:t>
      </w:r>
      <w:r>
        <w:rPr>
          <w:rFonts w:ascii="David" w:eastAsia="David" w:hAnsi="David" w:cs="David" w:hint="cs"/>
          <w:rtl/>
        </w:rPr>
        <w:t xml:space="preserve"> (קמפיינים, דפי נחיתה)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מדיה </w:t>
      </w:r>
      <w:r>
        <w:rPr>
          <w:rFonts w:ascii="David" w:eastAsia="David" w:hAnsi="David" w:cs="David" w:hint="cs"/>
          <w:rtl/>
        </w:rPr>
        <w:t xml:space="preserve">ותוכן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אימוץ </w:t>
      </w:r>
      <w:r>
        <w:rPr>
          <w:rFonts w:ascii="David" w:eastAsia="David" w:hAnsi="David" w:cs="David" w:hint="cs"/>
          <w:rtl/>
        </w:rPr>
        <w:t xml:space="preserve">והטמאת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</w:rPr>
        <w:t xml:space="preserve">Monday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ויצירת </w:t>
      </w:r>
      <w:r>
        <w:rPr>
          <w:rFonts w:ascii="David" w:eastAsia="David" w:hAnsi="David" w:cs="David" w:hint="cs"/>
          <w:rtl/>
        </w:rPr>
        <w:t xml:space="preserve">תעדופים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/>
        </w:rPr>
        <w:t xml:space="preserve">seo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סושיאל</w:t>
      </w:r>
      <w:r>
        <w:rPr>
          <w:rFonts w:ascii="David" w:eastAsia="David" w:hAnsi="David" w:cs="David" w:hint="cs"/>
          <w:rtl/>
        </w:rPr>
        <w:t xml:space="preserve"> (</w:t>
      </w:r>
      <w:r>
        <w:rPr>
          <w:rFonts w:ascii="David" w:eastAsia="David" w:hAnsi="David" w:cs="David" w:hint="cs"/>
          <w:rtl/>
        </w:rPr>
        <w:t xml:space="preserve">פייסבוק</w:t>
      </w:r>
      <w:r>
        <w:rPr>
          <w:rFonts w:ascii="David" w:eastAsia="David" w:hAnsi="David" w:cs="David" w:hint="cs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אינסטגרם</w:t>
      </w:r>
      <w:r>
        <w:rPr>
          <w:rFonts w:ascii="David" w:eastAsia="David" w:hAnsi="David" w:cs="David" w:hint="cs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טיקטוק</w:t>
      </w:r>
      <w:r>
        <w:rPr>
          <w:rFonts w:ascii="David" w:eastAsia="David" w:hAnsi="David" w:cs="David" w:hint="cs"/>
          <w:rtl/>
        </w:rPr>
        <w:t xml:space="preserve">)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התקשורת השיווקית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היח"צ</w:t>
      </w:r>
      <w:r>
        <w:rPr>
          <w:rFonts w:ascii="David" w:eastAsia="David" w:hAnsi="David" w:cs="David" w:hint="cs"/>
          <w:rtl/>
        </w:rPr>
        <w:t xml:space="preserve"> והפרסום באמצעות ממשקים חיצוניים: משרד פרסום, יח"צ, הפקות, מגזרים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השרות בארגון</w:t>
      </w:r>
      <w:r>
        <w:rPr>
          <w:rFonts w:ascii="David" w:eastAsia="David" w:hAnsi="David" w:cs="David" w:hint="cs"/>
          <w:rtl/>
        </w:rPr>
        <w:t xml:space="preserve">: </w:t>
      </w:r>
      <w:r>
        <w:rPr>
          <w:rFonts w:ascii="David" w:eastAsia="David" w:hAnsi="David" w:cs="David" w:hint="cs"/>
          <w:rtl/>
        </w:rPr>
        <w:t xml:space="preserve">פיתוח כלי מדידה </w:t>
      </w:r>
      <w:r>
        <w:rPr>
          <w:rFonts w:ascii="David" w:eastAsia="David" w:hAnsi="David" w:cs="David" w:hint="cs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הטמעת מתודולוגיות</w:t>
      </w:r>
      <w:r>
        <w:rPr>
          <w:rFonts w:ascii="David" w:eastAsia="David" w:hAnsi="David" w:cs="David" w:hint="cs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פיתוח ואיתור </w:t>
      </w:r>
      <w:r>
        <w:rPr>
          <w:rFonts w:ascii="David" w:eastAsia="David" w:hAnsi="David" w:cs="David" w:hint="cs"/>
          <w:rtl/>
        </w:rPr>
        <w:t xml:space="preserve">ממשקים טכנולוגיים</w:t>
      </w:r>
    </w:p>
    <w:p>
      <w:pPr>
        <w:pStyle w:val="a3"/>
        <w:numPr>
          <w:ilvl w:val="0"/>
          <w:numId w:val="4"/>
        </w:num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אחריות על שיווק פנים ארגוני . </w:t>
      </w:r>
      <w:r>
        <w:rPr>
          <w:rFonts w:ascii="David" w:eastAsia="David" w:hAnsi="David" w:cs="David" w:hint="cs"/>
          <w:rtl/>
        </w:rPr>
        <w:t xml:space="preserve">יצירת אנרגיה חזקה</w:t>
      </w:r>
      <w:r>
        <w:rPr>
          <w:rFonts w:ascii="David" w:eastAsia="David" w:hAnsi="David" w:cs="David" w:hint="cs"/>
          <w:rtl/>
        </w:rPr>
        <w:t xml:space="preserve"> והנעת </w:t>
      </w:r>
      <w:r>
        <w:rPr>
          <w:rFonts w:ascii="David" w:eastAsia="David" w:hAnsi="David" w:cs="David" w:hint="cs"/>
          <w:rtl/>
        </w:rPr>
        <w:t xml:space="preserve">גורמי השטח</w:t>
      </w:r>
    </w:p>
    <w:p>
      <w:pPr>
        <w:shd w:fill="auto" w:color="auto" w:val="clear"/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2013-2019- מגוון תפקידים בחברה למתנ"סים: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2019</w:t>
      </w:r>
      <w:r>
        <w:rPr>
          <w:rFonts w:ascii="David" w:eastAsia="David" w:hAnsi="David" w:cs="David"/>
          <w:b/>
          <w:bCs/>
          <w:u w:val="single"/>
          <w:rtl/>
        </w:rPr>
        <w:t xml:space="preserve">-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2021</w:t>
      </w:r>
      <w:r>
        <w:rPr>
          <w:rFonts w:ascii="David" w:eastAsia="David" w:hAnsi="David" w:cs="David"/>
          <w:b/>
          <w:bCs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u w:val="single"/>
          <w:rtl/>
        </w:rPr>
        <w:t xml:space="preserve"> רשת מגוונים רמ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ת השרון</w:t>
      </w:r>
      <w:r>
        <w:rPr>
          <w:rFonts w:ascii="David" w:eastAsia="David" w:hAnsi="David" w:cs="David"/>
          <w:b/>
          <w:bCs/>
          <w:u w:val="single"/>
          <w:rtl/>
        </w:rPr>
        <w:t xml:space="preserve">- מנהלת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מרכז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רווח והפסד (מתנ"ס)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</w:p>
    <w:p>
      <w:pPr>
        <w:pStyle w:val="a3"/>
        <w:numPr>
          <w:ilvl w:val="0"/>
          <w:numId w:val="3"/>
        </w:numPr>
        <w:shd w:fill="auto" w:color="auto" w:val="clear"/>
        <w:tabs>
          <w:tab w:pos="4153" w:val="center"/>
        </w:tabs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מרכז</w:t>
      </w:r>
      <w:r>
        <w:rPr>
          <w:rFonts w:ascii="David" w:eastAsia="David" w:hAnsi="David" w:cs="David" w:hint="cs"/>
          <w:rtl/>
        </w:rPr>
        <w:t xml:space="preserve"> רווח והפסד</w:t>
      </w:r>
      <w:r>
        <w:rPr>
          <w:rFonts w:ascii="David" w:eastAsia="David" w:hAnsi="David" w:cs="David"/>
          <w:rtl/>
        </w:rPr>
        <w:t xml:space="preserve"> של 5 מ</w:t>
      </w:r>
      <w:r>
        <w:rPr>
          <w:rFonts w:ascii="David" w:eastAsia="David" w:hAnsi="David" w:cs="David" w:hint="cs"/>
          <w:rtl/>
        </w:rPr>
        <w:t xml:space="preserve">יליון ₪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ab/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בניית תכנית אסטרטגית  </w:t>
      </w:r>
      <w:r>
        <w:rPr>
          <w:rFonts w:ascii="David" w:eastAsia="David" w:hAnsi="David" w:cs="David" w:hint="cs"/>
          <w:rtl/>
        </w:rPr>
        <w:t xml:space="preserve">עסקית-</w:t>
      </w:r>
      <w:r>
        <w:rPr>
          <w:rFonts w:ascii="David" w:eastAsia="David" w:hAnsi="David" w:cs="David"/>
          <w:rtl/>
        </w:rPr>
        <w:t xml:space="preserve"> שיווקית להגדלת הפעילות והעשרת חיי ה</w:t>
      </w:r>
      <w:r>
        <w:rPr>
          <w:rFonts w:ascii="David" w:eastAsia="David" w:hAnsi="David" w:cs="David"/>
          <w:rtl/>
        </w:rPr>
        <w:t xml:space="preserve">קהילה ע"י פילוח סגמנטים </w:t>
      </w:r>
      <w:r>
        <w:rPr>
          <w:rFonts w:ascii="David" w:eastAsia="David" w:hAnsi="David" w:cs="David"/>
          <w:rtl/>
        </w:rPr>
        <w:t xml:space="preserve">, זיהוי הזדמנויות וניצולם 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7 אנשי צוות , 40</w:t>
      </w:r>
      <w:r>
        <w:rPr>
          <w:rFonts w:ascii="David" w:eastAsia="David" w:hAnsi="David" w:cs="David"/>
          <w:rtl/>
        </w:rPr>
        <w:t xml:space="preserve"> מדריכי חוגים, 1300 </w:t>
      </w:r>
      <w:r>
        <w:rPr>
          <w:rFonts w:ascii="David" w:eastAsia="David" w:hAnsi="David" w:cs="David" w:hint="cs"/>
          <w:rtl/>
        </w:rPr>
        <w:t xml:space="preserve">לקוחות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איתור מנועי צמיחה </w:t>
      </w:r>
      <w:r>
        <w:rPr>
          <w:rFonts w:ascii="David" w:eastAsia="David" w:hAnsi="David" w:cs="David" w:hint="cs"/>
          <w:rtl/>
        </w:rPr>
        <w:t xml:space="preserve">ייחודיי</w:t>
      </w:r>
      <w:r>
        <w:rPr>
          <w:rFonts w:ascii="David" w:eastAsia="David" w:hAnsi="David" w:cs="David" w:hint="eastAsia"/>
          <w:rtl/>
        </w:rPr>
        <w:t xml:space="preserve">ם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ובניית תמהיל מוצר</w:t>
      </w:r>
      <w:r>
        <w:rPr>
          <w:rFonts w:ascii="David" w:eastAsia="David" w:hAnsi="David" w:cs="David" w:hint="cs"/>
          <w:rtl/>
        </w:rPr>
        <w:t xml:space="preserve">ים בהלימה לקהל היעד ובידול  </w:t>
      </w:r>
      <w:r>
        <w:rPr>
          <w:rFonts w:ascii="David" w:eastAsia="David" w:hAnsi="David" w:cs="David" w:hint="cs"/>
          <w:rtl/>
        </w:rPr>
        <w:t xml:space="preserve">מול המתחרים</w:t>
      </w:r>
      <w:r>
        <w:rPr>
          <w:rFonts w:ascii="David" w:eastAsia="David" w:hAnsi="David" w:cs="David"/>
          <w:rtl/>
        </w:rPr>
        <w:t xml:space="preserve"> 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הנעה והובלה של תהליכי בניית קהילה ורה אור</w:t>
      </w:r>
      <w:r>
        <w:rPr>
          <w:rFonts w:ascii="David" w:eastAsia="David" w:hAnsi="David" w:cs="David"/>
          <w:rtl/>
        </w:rPr>
        <w:t xml:space="preserve">גניזציה בתפיסת </w:t>
      </w:r>
      <w:r>
        <w:rPr>
          <w:rFonts w:ascii="David" w:eastAsia="David" w:hAnsi="David" w:cs="David" w:hint="cs"/>
          <w:rtl/>
        </w:rPr>
        <w:t xml:space="preserve">המקום למול הקהילה</w:t>
      </w:r>
    </w:p>
    <w:p>
      <w:pPr>
        <w:pStyle w:val="a3"/>
        <w:numPr>
          <w:ilvl w:val="0"/>
          <w:numId w:val="3"/>
        </w:num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משימות מרובות בסביבה דינמית ומשתנה תוך יצירת נטוורקינג</w:t>
      </w:r>
      <w:r>
        <w:rPr>
          <w:rFonts w:ascii="David" w:eastAsia="David" w:hAnsi="David" w:cs="David"/>
          <w:rtl/>
        </w:rPr>
        <w:t xml:space="preserve"> בין תושבים, עסקים ו</w:t>
      </w:r>
      <w:r>
        <w:rPr>
          <w:rFonts w:ascii="David" w:eastAsia="David" w:hAnsi="David" w:cs="David" w:hint="cs"/>
          <w:rtl/>
        </w:rPr>
        <w:t xml:space="preserve">גופים ציבוריים</w:t>
      </w: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2016- 2018 – תאגיד המרכזים הקהילתיים בהרצליה </w:t>
      </w:r>
      <w:r>
        <w:rPr>
          <w:rFonts w:ascii="David" w:eastAsia="David" w:hAnsi="David" w:cs="David"/>
          <w:b/>
          <w:bCs/>
          <w:u w:val="single"/>
          <w:rtl/>
        </w:rPr>
        <w:t xml:space="preserve">–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סמנכ"לית שיווק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הגדר</w:t>
      </w:r>
      <w:r>
        <w:rPr>
          <w:rFonts w:ascii="David" w:eastAsia="David" w:hAnsi="David" w:cs="David"/>
          <w:rtl/>
        </w:rPr>
        <w:t xml:space="preserve">ה ובניי</w:t>
      </w:r>
      <w:r>
        <w:rPr>
          <w:rFonts w:ascii="David" w:eastAsia="David" w:hAnsi="David" w:cs="David" w:hint="cs"/>
          <w:rtl/>
        </w:rPr>
        <w:t xml:space="preserve">ת </w:t>
      </w:r>
      <w:r>
        <w:rPr>
          <w:rFonts w:ascii="David" w:eastAsia="David" w:hAnsi="David" w:cs="David"/>
          <w:rtl/>
        </w:rPr>
        <w:t xml:space="preserve">אסטרטגיה שיווקית ל</w:t>
      </w:r>
      <w:r>
        <w:rPr>
          <w:rFonts w:ascii="David" w:eastAsia="David" w:hAnsi="David" w:cs="David" w:hint="cs"/>
          <w:rtl/>
        </w:rPr>
        <w:t xml:space="preserve">- 7 יחידות רווח והפסד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בניית תקציב שיווקי בהלימה ל</w:t>
      </w:r>
      <w:r>
        <w:rPr>
          <w:rFonts w:ascii="David" w:eastAsia="David" w:hAnsi="David" w:cs="David" w:hint="cs"/>
          <w:rtl/>
        </w:rPr>
        <w:t xml:space="preserve">אסטרטגיה</w:t>
      </w:r>
      <w:r>
        <w:rPr>
          <w:rFonts w:ascii="David" w:eastAsia="David" w:hAnsi="David" w:cs="David"/>
          <w:rtl/>
        </w:rPr>
        <w:t xml:space="preserve"> השיווקית וליעדי הארגון 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ניהול </w:t>
      </w:r>
      <w:r>
        <w:rPr>
          <w:rFonts w:ascii="David" w:eastAsia="David" w:hAnsi="David" w:cs="David" w:hint="cs"/>
          <w:b/>
          <w:bCs/>
          <w:rtl/>
        </w:rPr>
        <w:t xml:space="preserve">ה</w:t>
      </w:r>
      <w:r>
        <w:rPr>
          <w:rFonts w:ascii="David" w:eastAsia="David" w:hAnsi="David" w:cs="David" w:hint="cs"/>
          <w:b/>
          <w:bCs/>
          <w:rtl/>
        </w:rPr>
        <w:t xml:space="preserve">נכסים ה</w:t>
      </w:r>
      <w:r>
        <w:rPr>
          <w:rFonts w:ascii="David" w:eastAsia="David" w:hAnsi="David" w:cs="David" w:hint="cs"/>
          <w:b/>
          <w:bCs/>
          <w:rtl/>
        </w:rPr>
        <w:t xml:space="preserve">דיגיטל</w:t>
      </w:r>
      <w:r>
        <w:rPr>
          <w:rFonts w:ascii="David" w:eastAsia="David" w:hAnsi="David" w:cs="David" w:hint="cs"/>
          <w:b/>
          <w:bCs/>
          <w:rtl/>
        </w:rPr>
        <w:t xml:space="preserve">יים והפרסום</w:t>
      </w:r>
      <w:r>
        <w:rPr>
          <w:rFonts w:ascii="David" w:eastAsia="David" w:hAnsi="David" w:cs="David" w:hint="cs"/>
          <w:b/>
          <w:bCs/>
          <w:rtl/>
        </w:rPr>
        <w:t xml:space="preserve"> לרבות: ניהול האתר, ניהול קמפיינים, תפעול רשתות חברתיות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 w:hint="cs"/>
          <w:b/>
          <w:bCs/>
          <w:rtl/>
        </w:rPr>
        <w:t xml:space="preserve">,</w:t>
      </w:r>
      <w:r>
        <w:rPr>
          <w:rFonts w:ascii="David" w:eastAsia="David" w:hAnsi="David" w:cs="David"/>
          <w:b/>
          <w:bCs/>
          <w:rtl/>
        </w:rPr>
        <w:t xml:space="preserve">אחריות על </w:t>
      </w:r>
      <w:r>
        <w:rPr>
          <w:rFonts w:ascii="David" w:eastAsia="David" w:hAnsi="David" w:cs="David"/>
          <w:b/>
          <w:bCs/>
          <w:rtl/>
        </w:rPr>
        <w:t xml:space="preserve">העלאת הביקוש </w:t>
      </w:r>
      <w:r>
        <w:rPr>
          <w:rFonts w:ascii="David" w:eastAsia="David" w:hAnsi="David" w:cs="David" w:hint="cs"/>
          <w:b/>
          <w:bCs/>
          <w:rtl/>
        </w:rPr>
        <w:t xml:space="preserve">ל</w:t>
      </w:r>
      <w:r>
        <w:rPr>
          <w:rFonts w:ascii="David" w:eastAsia="David" w:hAnsi="David" w:cs="David"/>
          <w:b/>
          <w:bCs/>
          <w:rtl/>
        </w:rPr>
        <w:t xml:space="preserve">פעילויות החברה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בניית תדמית ארגונית בהלימה לייעוד וערכי הארגון </w:t>
      </w:r>
      <w:r>
        <w:rPr>
          <w:rFonts w:ascii="David" w:eastAsia="David" w:hAnsi="David" w:cs="David" w:hint="cs"/>
          <w:rtl/>
        </w:rPr>
        <w:t xml:space="preserve">, ניהול </w:t>
      </w:r>
      <w:r>
        <w:rPr>
          <w:rFonts w:ascii="David" w:eastAsia="David" w:hAnsi="David" w:cs="David" w:hint="cs"/>
          <w:rtl/>
        </w:rPr>
        <w:t xml:space="preserve">יח"צ והובלת תהליך שינוי מיתוגי לארגון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הקמת מרכז שרות </w:t>
      </w:r>
      <w:r>
        <w:rPr>
          <w:rFonts w:ascii="David" w:eastAsia="David" w:hAnsi="David" w:cs="David" w:hint="cs"/>
          <w:rtl/>
        </w:rPr>
        <w:t xml:space="preserve">לקוחות</w:t>
      </w:r>
      <w:r>
        <w:rPr>
          <w:rFonts w:ascii="David" w:eastAsia="David" w:hAnsi="David" w:cs="David"/>
          <w:rtl/>
        </w:rPr>
        <w:t xml:space="preserve"> עירוני 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2013 – 2016 – מ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רכז קהילתי</w:t>
      </w:r>
      <w:r>
        <w:rPr>
          <w:rFonts w:ascii="David" w:eastAsia="David" w:hAnsi="David" w:cs="David"/>
          <w:b/>
          <w:bCs/>
          <w:u w:val="single"/>
          <w:rtl/>
        </w:rPr>
        <w:t xml:space="preserve"> יהוד מונוסון-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מנהלת </w:t>
      </w:r>
      <w:r>
        <w:rPr>
          <w:rFonts w:ascii="David" w:eastAsia="David" w:hAnsi="David" w:cs="David"/>
          <w:b/>
          <w:bCs/>
          <w:u w:val="single"/>
          <w:rtl/>
        </w:rPr>
        <w:t xml:space="preserve">שיווק </w:t>
      </w:r>
    </w:p>
    <w:p>
      <w:pPr>
        <w:pStyle w:val="a3"/>
        <w:numPr>
          <w:ilvl w:val="0"/>
          <w:numId w:val="5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בניית תכנית אסטרטגית שיווקית שהביאה להגדלת מחזור המכירות ב- 30%</w:t>
      </w:r>
    </w:p>
    <w:p>
      <w:pPr>
        <w:pStyle w:val="a3"/>
        <w:numPr>
          <w:ilvl w:val="0"/>
          <w:numId w:val="5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אחריות על גיוס משאבים, תרומות והגשה למכרזים</w:t>
      </w:r>
    </w:p>
    <w:p>
      <w:pPr>
        <w:pStyle w:val="a3"/>
        <w:numPr>
          <w:ilvl w:val="0"/>
          <w:numId w:val="5"/>
        </w:num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מערך האירועים העירוני (ימי עצמאות/זיכרון, אירועים קהילתיים, סדנאות, הרצאות וכו') </w:t>
      </w:r>
    </w:p>
    <w:p>
      <w:pPr>
        <w:pStyle w:val="a3"/>
        <w:numPr>
          <w:ilvl w:val="0"/>
          <w:numId w:val="5"/>
        </w:numPr>
        <w:spacing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ניהול מערך המתנדבים (כ- 40 איש) במתנ"ס הכולל  : יזום פרויקטים חדשים, הרחבה</w:t>
      </w:r>
    </w:p>
    <w:p>
      <w:pPr>
        <w:pStyle w:val="a3"/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2010-2013</w:t>
      </w:r>
      <w:r>
        <w:rPr>
          <w:rFonts w:ascii="David" w:eastAsia="David" w:hAnsi="David" w:cs="David"/>
          <w:b/>
          <w:bCs/>
          <w:u w:val="single"/>
          <w:rtl/>
        </w:rPr>
        <w:t xml:space="preserve">- הום </w:t>
      </w:r>
      <w:r>
        <w:rPr>
          <w:rFonts w:ascii="David" w:eastAsia="David" w:hAnsi="David" w:cs="David"/>
          <w:b/>
          <w:bCs/>
          <w:u w:val="single"/>
          <w:rtl/>
        </w:rPr>
        <w:t xml:space="preserve">סטיילינג</w:t>
      </w:r>
      <w:r>
        <w:rPr>
          <w:rFonts w:ascii="David" w:eastAsia="David" w:hAnsi="David" w:cs="David"/>
          <w:b/>
          <w:bCs/>
          <w:u w:val="single"/>
          <w:rtl/>
        </w:rPr>
        <w:t xml:space="preserve"> ועיצוב פנים 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עצמאית- הקמת וניהול עסק עצמאי- הום </w:t>
      </w:r>
      <w:r>
        <w:rPr>
          <w:rFonts w:ascii="David" w:eastAsia="David" w:hAnsi="David" w:cs="David"/>
          <w:rtl/>
        </w:rPr>
        <w:t xml:space="preserve">סטיילינג</w:t>
      </w:r>
    </w:p>
    <w:p>
      <w:pPr>
        <w:spacing/>
        <w:rPr>
          <w:rFonts w:ascii="David" w:eastAsia="David" w:hAnsi="David" w:cs="David"/>
          <w:rtl/>
        </w:rPr>
      </w:pPr>
    </w:p>
    <w:p>
      <w:pPr>
        <w:shd w:fill="auto" w:color="auto" w:val="clear"/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2006-2009 - אסם - מנהלת פיתוח קטגורית מוצרים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הקטגוריות ואחריות על תקציב ה- </w:t>
      </w:r>
      <w:r>
        <w:rPr>
          <w:rFonts w:ascii="David" w:eastAsia="David" w:hAnsi="David" w:cs="David"/>
        </w:rPr>
        <w:t xml:space="preserve">BTL</w:t>
      </w:r>
      <w:r>
        <w:rPr>
          <w:rFonts w:ascii="David" w:eastAsia="David" w:hAnsi="David" w:cs="David"/>
          <w:rtl/>
        </w:rPr>
        <w:t xml:space="preserve"> (מחקר, פיתוח מוצרים וקהלים חדשים, ניתוח קטגוריות, אסטרטגיית מבצעים)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פילוח והובלת האסטרטגיה לקטגוריות בערוצי המכירה השונים. הגדרת מדיניות ומיקודים שיווקיים, מקורות בידול ומנועי צמיחה ואחריות על תכניות העבודה.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אחריות על עולם המחקר והאנליזה לערוצי הקנייה השונים.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זיהוי ופיתוח ערוצי מכירה חדשים וגיבוש אסטרטגיה שיווקית מתאימה. ניתוח סביבה , מתחרים.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השתתפות בצוותי עבודה העוסקים באסטרטגיה שיווקית-</w:t>
      </w:r>
      <w:r>
        <w:rPr>
          <w:rFonts w:ascii="David" w:eastAsia="David" w:hAnsi="David" w:cs="David"/>
          <w:rtl/>
        </w:rPr>
        <w:t xml:space="preserve">מכירתית</w:t>
      </w:r>
      <w:r>
        <w:rPr>
          <w:rFonts w:ascii="David" w:eastAsia="David" w:hAnsi="David" w:cs="David"/>
          <w:rtl/>
        </w:rPr>
        <w:t xml:space="preserve">, מיצוב המוצרים השונים ובידול למול מתחרים.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</w:rPr>
        <w:t xml:space="preserve">T.M</w:t>
      </w:r>
    </w:p>
    <w:p>
      <w:pPr>
        <w:shd w:fill="auto" w:color="auto" w:val="clear"/>
        <w:spacing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</w:t>
      </w:r>
      <w:r>
        <w:rPr>
          <w:rFonts w:ascii="David" w:eastAsia="David" w:hAnsi="David" w:cs="David" w:hint="cs"/>
          <w:rtl/>
        </w:rPr>
        <w:t xml:space="preserve">פלנוגרמות</w:t>
      </w:r>
    </w:p>
    <w:p>
      <w:pPr>
        <w:shd w:fill="auto" w:color="auto" w:val="clear"/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2000- 2006 – שטראוס- מנהלת תחום שיווק בחטיבה המוסדית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ניהול סגמנטים (מקומות עבודה, חב' </w:t>
      </w:r>
      <w:r>
        <w:rPr>
          <w:rFonts w:ascii="David" w:eastAsia="David" w:hAnsi="David" w:cs="David"/>
          <w:rtl/>
        </w:rPr>
        <w:t xml:space="preserve">קיטרינג</w:t>
      </w:r>
      <w:r>
        <w:rPr>
          <w:rFonts w:ascii="David" w:eastAsia="David" w:hAnsi="David" w:cs="David"/>
          <w:rtl/>
        </w:rPr>
        <w:t xml:space="preserve">, בתי קפה ובתי מלון): בניית אסטרטגיה שיווקית,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פיתוח מוצרים </w:t>
      </w:r>
      <w:r>
        <w:rPr>
          <w:rFonts w:ascii="David" w:eastAsia="David" w:hAnsi="David" w:cs="David"/>
          <w:rtl/>
        </w:rPr>
        <w:t xml:space="preserve">יעודיים</w:t>
      </w:r>
      <w:r>
        <w:rPr>
          <w:rFonts w:ascii="David" w:eastAsia="David" w:hAnsi="David" w:cs="David"/>
          <w:rtl/>
        </w:rPr>
        <w:t xml:space="preserve">, פיתוח לקוחות </w:t>
      </w:r>
    </w:p>
    <w:p>
      <w:pPr>
        <w:shd w:fill="auto" w:color="auto" w:val="clear"/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התמחות בתחום הקפה ומכונות הקפה: ניהול מותגי </w:t>
      </w:r>
      <w:r>
        <w:rPr>
          <w:rFonts w:ascii="David" w:eastAsia="David" w:hAnsi="David" w:cs="David"/>
          <w:rtl/>
        </w:rPr>
        <w:t xml:space="preserve">פרימיום</w:t>
      </w:r>
      <w:r>
        <w:rPr>
          <w:rFonts w:ascii="David" w:eastAsia="David" w:hAnsi="David" w:cs="David"/>
          <w:rtl/>
        </w:rPr>
        <w:t xml:space="preserve">: </w:t>
      </w:r>
      <w:r>
        <w:rPr>
          <w:rFonts w:ascii="David" w:eastAsia="David" w:hAnsi="David" w:cs="David"/>
        </w:rPr>
        <w:t xml:space="preserve">illy</w:t>
      </w:r>
      <w:r>
        <w:rPr>
          <w:rFonts w:ascii="David" w:eastAsia="David" w:hAnsi="David" w:cs="David"/>
        </w:rPr>
        <w:t xml:space="preserve">, Lavazza</w:t>
      </w:r>
      <w:r>
        <w:rPr>
          <w:rFonts w:ascii="David" w:eastAsia="David" w:hAnsi="David" w:cs="David"/>
          <w:rtl/>
        </w:rPr>
        <w:t xml:space="preserve"> 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1997-2000 מוסמך במנהל עסקים </w:t>
      </w:r>
      <w:r>
        <w:rPr>
          <w:rFonts w:ascii="David" w:eastAsia="David" w:hAnsi="David" w:cs="David"/>
        </w:rPr>
        <w:t xml:space="preserve">MBA</w:t>
      </w:r>
      <w:r>
        <w:rPr>
          <w:rFonts w:ascii="David" w:eastAsia="David" w:hAnsi="David" w:cs="David"/>
          <w:rtl/>
        </w:rPr>
        <w:t xml:space="preserve">  (התמחות בשיווק), מכללת ר"ג 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1993-1996 בוגרת מנהל עסקים ותקשורת </w:t>
      </w:r>
      <w:r>
        <w:rPr>
          <w:rFonts w:ascii="David" w:eastAsia="David" w:hAnsi="David" w:cs="David"/>
        </w:rPr>
        <w:t xml:space="preserve">B.A</w:t>
      </w:r>
      <w:r>
        <w:rPr>
          <w:rFonts w:ascii="David" w:eastAsia="David" w:hAnsi="David" w:cs="David"/>
          <w:rtl/>
        </w:rPr>
        <w:t xml:space="preserve"> –  , מכללה למנהל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שירות צבאי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הנדסה קרבית – מדריכת אב"כ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כללי</w:t>
      </w:r>
    </w:p>
    <w:p>
      <w:pPr>
        <w:spacing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שפות: עברית, אנגלית ברמת שפת אם, צרפתית קריאה ברמה טובה ודיבור ברמה בסיסית.</w:t>
      </w:r>
    </w:p>
    <w:p>
      <w:pPr>
        <w:spacing/>
        <w:rPr>
          <w:rFonts w:ascii="David" w:eastAsia="David" w:hAnsi="David" w:cs="David"/>
          <w:rtl/>
        </w:rPr>
      </w:pPr>
    </w:p>
    <w:p>
      <w:pPr>
        <w:spacing/>
        <w:rPr>
          <w:rFonts w:ascii="David" w:eastAsia="David" w:hAnsi="David" w:cs="David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6DC90A9"/>
  <w15:chartTrackingRefBased xmlns:w15="http://schemas.microsoft.com/office/word/2012/wordml"/>
  <w15:docId xmlns:w15="http://schemas.microsoft.com/office/word/2012/wordml" w15:val="{A47EBB74-CC99-4CEC-9C01-F08BDB48D08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HLPZA" Type="http://schemas.openxmlformats.org/officeDocument/2006/relationships/image" Target="media/KBGS2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</TotalTime>
  <Pages>1</Pages>
  <Words>623</Words>
  <Characters>3120</Characters>
  <Application>Microsoft Office Word</Application>
  <DocSecurity>0</DocSecurity>
  <Lines>26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Orly Klein</dc:creator>
  <cp:keywords/>
  <dc:description/>
  <cp:lastModifiedBy>אורלי קליין</cp:lastModifiedBy>
  <cp:lastPrinted>2020-11-13T05:57:00Z</cp:lastPrinted>
  <cp:revision>8</cp:revision>
  <dcterms:created xsi:type="dcterms:W3CDTF">2023-05-28T09:07:00Z</dcterms:created>
  <dcterms:modified xsi:type="dcterms:W3CDTF">2023-05-28T12:24:00Z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