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075"/>
                    <pic:cNvPicPr/>
                  </pic:nvPicPr>
                  <pic:blipFill>
                    <a:blip xmlns:r="http://schemas.openxmlformats.org/officeDocument/2006/relationships" r:embed="rIdYMTMT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טבלת פריסה עבור שם, פרטי קשר ומטרה"/>
        <w:bidiVisual/>
        <w:tblW w:w="5000" w:type="pct"/>
        <w:tblCellMar>
          <w:left w:w="0" w:type="dxa"/>
          <w:bottom w:w="115" w:type="dxa"/>
          <w:right w:w="0" w:type="dxa"/>
        </w:tblCellMar>
        <w:tblLook w:val="04A0"/>
      </w:tblPr>
      <w:tblGrid>
        <w:gridCol w:w="9026"/>
      </w:tblGrid>
      <w:tr w14:paraId="1038C5CC" w14:textId="77777777" w:rsidTr="00007728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964589" w:rsidP="00A05ED5" w14:paraId="3C5AD0DE" w14:textId="77777777">
            <w:pPr>
              <w:pStyle w:val="Title"/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אורן </w:t>
            </w:r>
            <w:r>
              <w:rPr>
                <w:rFonts w:hint="cs"/>
                <w:rtl/>
                <w:lang w:val="he-IL" w:bidi="he-IL"/>
              </w:rPr>
              <w:t>ג'ובי</w:t>
            </w:r>
          </w:p>
          <w:p w:rsidR="00692703" w:rsidRPr="00964589" w:rsidP="001D33E8" w14:paraId="030B9B76" w14:textId="77777777">
            <w:pPr>
              <w:pStyle w:val="a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מדרך עוז </w:t>
            </w:r>
            <w:r w:rsidRPr="00964589">
              <w:rPr>
                <w:rtl/>
                <w:lang w:val="he-IL" w:eastAsia="he" w:bidi="he-IL"/>
              </w:rPr>
              <w:t xml:space="preserve"> </w:t>
            </w:r>
            <w:r>
              <w:rPr>
                <w:rFonts w:hint="cs"/>
                <w:rtl/>
                <w:lang w:val="he-IL" w:bidi="he-IL"/>
              </w:rPr>
              <w:t xml:space="preserve"> . נייד : </w:t>
            </w:r>
            <w:r w:rsidRPr="00964589">
              <w:rPr>
                <w:rtl/>
                <w:lang w:val="he-IL" w:eastAsia="he" w:bidi="he-IL"/>
              </w:rPr>
              <w:t xml:space="preserve"> </w:t>
            </w:r>
            <w:r>
              <w:rPr>
                <w:rFonts w:hint="cs"/>
                <w:rtl/>
                <w:lang w:val="he-IL" w:eastAsia="he" w:bidi="he-IL"/>
              </w:rPr>
              <w:t xml:space="preserve"> </w:t>
            </w:r>
            <w:r>
              <w:rPr>
                <w:rFonts w:hint="cs"/>
                <w:rtl/>
                <w:lang w:val="he-IL" w:bidi="he-IL"/>
              </w:rPr>
              <w:t>050-5101987</w:t>
            </w:r>
          </w:p>
          <w:p w:rsidR="00692703" w:rsidRPr="00964589" w:rsidP="001D33E8" w14:paraId="6F57A3EE" w14:textId="77777777">
            <w:pPr>
              <w:pStyle w:val="a24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bidi="he-IL"/>
              </w:rPr>
              <w:t>דוא</w:t>
            </w:r>
            <w:r>
              <w:rPr>
                <w:rFonts w:hint="cs"/>
                <w:rtl/>
                <w:lang w:bidi="he-IL"/>
              </w:rPr>
              <w:t xml:space="preserve">''ל: </w:t>
            </w:r>
            <w:r w:rsidR="00A05ED5">
              <w:rPr>
                <w:lang w:bidi="he-IL"/>
              </w:rPr>
              <w:t xml:space="preserve">  </w:t>
            </w:r>
            <w:r>
              <w:rPr>
                <w:lang w:bidi="he-IL"/>
              </w:rPr>
              <w:t>joorenio@gmail.com</w:t>
            </w:r>
            <w:r w:rsidRPr="00964589">
              <w:rPr>
                <w:rtl/>
                <w:lang w:val="he-IL" w:eastAsia="he" w:bidi="he-IL"/>
              </w:rPr>
              <w:t xml:space="preserve"> </w:t>
            </w:r>
            <w:r>
              <w:rPr>
                <w:rFonts w:hint="cs"/>
                <w:rtl/>
                <w:lang w:val="he-IL" w:bidi="he-IL"/>
              </w:rPr>
              <w:t xml:space="preserve"> </w:t>
            </w:r>
            <w:r w:rsidRPr="00964589">
              <w:rPr>
                <w:rtl/>
                <w:lang w:val="he-IL" w:eastAsia="he" w:bidi="he-IL"/>
              </w:rPr>
              <w:t xml:space="preserve"> </w:t>
            </w:r>
            <w:sdt>
              <w:sdtPr>
                <w:rPr>
                  <w:rtl/>
                  <w:lang w:val="he-IL" w:bidi="he-IL"/>
                </w:rPr>
                <w:alias w:val="נקודת קו מפריד:"/>
                <w:tag w:val="נקודת קו מפריד:"/>
                <w:id w:val="759871761"/>
                <w:placeholder>
                  <w:docPart w:val="BE990BDB4C1648AEBB36008034A75708"/>
                </w:placeholder>
                <w:showingPlcHdr/>
                <w:richText/>
                <w:temporary/>
                <w15:appearance w15:val="hidden"/>
              </w:sdtPr>
              <w:sdtContent>
                <w:r w:rsidRPr="00964589">
                  <w:rPr>
                    <w:rtl/>
                    <w:lang w:val="he-IL" w:eastAsia="he" w:bidi="he-IL"/>
                  </w:rPr>
                  <w:t>·</w:t>
                </w:r>
              </w:sdtContent>
            </w:sdt>
            <w:r w:rsidRPr="00964589">
              <w:rPr>
                <w:rtl/>
                <w:lang w:val="he-IL" w:eastAsia="he" w:bidi="he-IL"/>
              </w:rPr>
              <w:t xml:space="preserve"> </w:t>
            </w:r>
            <w:r>
              <w:rPr>
                <w:rFonts w:hint="cs"/>
                <w:rtl/>
                <w:lang w:val="he-IL" w:bidi="he-IL"/>
              </w:rPr>
              <w:t>שנת</w:t>
            </w:r>
            <w:r w:rsidR="00A05ED5">
              <w:rPr>
                <w:rFonts w:hint="cs"/>
                <w:rtl/>
                <w:lang w:val="he-IL" w:bidi="he-IL"/>
              </w:rPr>
              <w:t xml:space="preserve"> לידה </w:t>
            </w:r>
            <w:r>
              <w:rPr>
                <w:rFonts w:hint="cs"/>
                <w:rtl/>
                <w:lang w:val="he-IL" w:bidi="he-IL"/>
              </w:rPr>
              <w:t>1986</w:t>
            </w:r>
          </w:p>
        </w:tc>
      </w:tr>
      <w:tr w14:paraId="060ED653" w14:textId="77777777" w:rsidTr="00692703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c>
          <w:tcPr>
            <w:tcW w:w="9360" w:type="dxa"/>
            <w:tcMar>
              <w:top w:w="432" w:type="dxa"/>
            </w:tcMar>
          </w:tcPr>
          <w:p w:rsidR="001755A8" w:rsidRPr="00964589" w:rsidP="00DD2D73" w14:paraId="6D08CF8A" w14:textId="62C26DB6">
            <w:pPr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נשוי +4 , מגורים ב</w:t>
            </w:r>
            <w:r w:rsidR="004E54A3">
              <w:rPr>
                <w:rFonts w:hint="cs"/>
                <w:rtl/>
                <w:lang w:val="he-IL" w:bidi="he-IL"/>
              </w:rPr>
              <w:t>מושב מדרך עוז</w:t>
            </w:r>
            <w:r>
              <w:rPr>
                <w:rFonts w:hint="cs"/>
                <w:rtl/>
                <w:lang w:val="he-IL" w:bidi="he-IL"/>
              </w:rPr>
              <w:t xml:space="preserve"> , בעל B.A  במדעי החברה , </w:t>
            </w:r>
            <w:r>
              <w:rPr>
                <w:rFonts w:hint="cs"/>
                <w:rtl/>
                <w:lang w:val="he-IL" w:bidi="he-IL"/>
              </w:rPr>
              <w:t>מינהל</w:t>
            </w:r>
            <w:r>
              <w:rPr>
                <w:rFonts w:hint="cs"/>
                <w:rtl/>
                <w:lang w:val="he-IL" w:bidi="he-IL"/>
              </w:rPr>
              <w:t xml:space="preserve"> ומדיניות ציבורית , בעל ניסיון רב בתחום הלוגיסטיקה, מלאי ורכש  , טיפולי אחזקה שוטפים וניהול צוותים  . אחראי , בעל יכולת סדר וארגון מצוינים , דייקן , יורד לפרטים  הקטנים , לומד מהיר</w:t>
            </w:r>
            <w:r w:rsidR="00DD2D73">
              <w:rPr>
                <w:rFonts w:hint="cs"/>
                <w:rtl/>
                <w:lang w:val="he-IL" w:bidi="he-IL"/>
              </w:rPr>
              <w:t>,</w:t>
            </w:r>
            <w:r>
              <w:rPr>
                <w:rFonts w:hint="cs"/>
                <w:rtl/>
                <w:lang w:val="he-IL" w:bidi="he-IL"/>
              </w:rPr>
              <w:t xml:space="preserve"> בעל יכולת עמידה </w:t>
            </w:r>
            <w:r w:rsidR="00DD2D73">
              <w:rPr>
                <w:rFonts w:hint="cs"/>
                <w:rtl/>
                <w:lang w:val="he-IL" w:bidi="he-IL"/>
              </w:rPr>
              <w:t xml:space="preserve">בתנאי </w:t>
            </w:r>
            <w:r>
              <w:rPr>
                <w:rFonts w:hint="cs"/>
                <w:rtl/>
                <w:lang w:val="he-IL" w:bidi="he-IL"/>
              </w:rPr>
              <w:t>לחץ</w:t>
            </w:r>
            <w:r w:rsidR="00DD2D73">
              <w:rPr>
                <w:rFonts w:hint="cs"/>
                <w:rtl/>
                <w:lang w:val="he-IL" w:bidi="he-IL"/>
              </w:rPr>
              <w:t xml:space="preserve">, בעל יכולת להשתלב בעבודת צוות </w:t>
            </w:r>
            <w:r>
              <w:rPr>
                <w:rFonts w:hint="cs"/>
                <w:rtl/>
                <w:lang w:val="he-IL" w:bidi="he-IL"/>
              </w:rPr>
              <w:t xml:space="preserve"> ויחסי אנוש טובים  . </w:t>
            </w:r>
          </w:p>
        </w:tc>
      </w:tr>
    </w:tbl>
    <w:p w:rsidR="004E01EB" w:rsidRPr="00964589" w:rsidP="004E01EB" w14:paraId="0240E4EE" w14:textId="77777777">
      <w:pPr>
        <w:pStyle w:val="Heading1"/>
        <w:bidi/>
        <w:rPr>
          <w:rtl/>
          <w:lang w:val="he-IL" w:bidi="he-IL"/>
        </w:rPr>
      </w:pPr>
      <w:sdt>
        <w:sdtPr>
          <w:rPr>
            <w:rtl/>
            <w:lang w:val="he-IL" w:bidi="he-IL"/>
          </w:rPr>
          <w:alias w:val="ניסיון תעסוקתי:"/>
          <w:tag w:val="ניסיון תעסוקתי:"/>
          <w:id w:val="-1983300934"/>
          <w:placeholder>
            <w:docPart w:val="278F5C08A8B34139AFC5F28DEB600129"/>
          </w:placeholder>
          <w:showingPlcHdr/>
          <w:richText/>
          <w:temporary/>
          <w15:appearance w15:val="hidden"/>
        </w:sdtPr>
        <w:sdtContent>
          <w:r w:rsidRPr="00964589">
            <w:rPr>
              <w:rtl/>
              <w:lang w:val="he-IL" w:eastAsia="he" w:bidi="he-IL"/>
            </w:rPr>
            <w:t>ניסיון תעסוקתי</w:t>
          </w:r>
        </w:sdtContent>
      </w:sdt>
    </w:p>
    <w:tbl>
      <w:tblPr>
        <w:tblStyle w:val="TableGrid"/>
        <w:tblDescription w:val="טבלת פריסה של ניסיון תעסוקתי"/>
        <w:bidiVisual/>
        <w:tblW w:w="4957" w:type="pct"/>
        <w:tblInd w:w="35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8926"/>
      </w:tblGrid>
      <w:tr w14:paraId="3F76AC45" w14:textId="77777777" w:rsidTr="00E707CB">
        <w:tblPrEx>
          <w:tblW w:w="4957" w:type="pct"/>
          <w:tblInd w:w="35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c>
          <w:tcPr>
            <w:tcW w:w="8926" w:type="dxa"/>
            <w:tcMar>
              <w:left w:w="0" w:type="dxa"/>
              <w:right w:w="578" w:type="dxa"/>
            </w:tcMar>
          </w:tcPr>
          <w:p w:rsidR="00EF1714" w:rsidP="00C839AA" w14:paraId="36A79B17" w14:textId="0D868CB6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:</w:t>
            </w:r>
            <w:r w:rsidR="00D00492">
              <w:rPr>
                <w:rFonts w:hint="cs"/>
                <w:rtl/>
                <w:lang w:val="he-IL" w:bidi="he-IL"/>
              </w:rPr>
              <w:t>202</w:t>
            </w:r>
            <w:r w:rsidR="009D47A2">
              <w:rPr>
                <w:rFonts w:hint="cs"/>
                <w:rtl/>
                <w:lang w:val="he-IL" w:bidi="he-IL"/>
              </w:rPr>
              <w:t>1</w:t>
            </w:r>
          </w:p>
          <w:p w:rsidR="00976947" w:rsidP="00EF1714" w14:paraId="2E551800" w14:textId="71B48D8F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-</w:t>
            </w:r>
            <w:r w:rsidR="00EF1714">
              <w:rPr>
                <w:rFonts w:hint="cs"/>
                <w:rtl/>
                <w:lang w:val="he-IL" w:bidi="he-IL"/>
              </w:rPr>
              <w:t xml:space="preserve"> היום</w:t>
            </w:r>
            <w:r w:rsidR="00A712A0">
              <w:rPr>
                <w:rFonts w:hint="cs"/>
                <w:rtl/>
                <w:lang w:val="he-IL" w:bidi="he-IL"/>
              </w:rPr>
              <w:t xml:space="preserve"> </w:t>
            </w:r>
          </w:p>
          <w:p w:rsidR="00976947" w:rsidP="00976947" w14:paraId="0B893C8D" w14:textId="01EF17D3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סגן </w:t>
            </w:r>
            <w:r>
              <w:rPr>
                <w:rFonts w:hint="cs"/>
                <w:rtl/>
                <w:lang w:val="he-IL" w:bidi="he-IL"/>
              </w:rPr>
              <w:t>מנהל</w:t>
            </w:r>
            <w:r>
              <w:rPr>
                <w:rFonts w:hint="cs"/>
                <w:rtl/>
                <w:lang w:val="he-IL" w:bidi="he-IL"/>
              </w:rPr>
              <w:t xml:space="preserve"> בניין ארמון חיפה</w:t>
            </w:r>
            <w:r>
              <w:rPr>
                <w:rFonts w:hint="cs"/>
                <w:rtl/>
                <w:lang w:val="he-IL" w:bidi="he-IL"/>
              </w:rPr>
              <w:t xml:space="preserve">, </w:t>
            </w:r>
            <w:r>
              <w:rPr>
                <w:rFonts w:hint="cs"/>
                <w:rtl/>
                <w:lang w:val="he-IL" w:bidi="he-IL"/>
              </w:rPr>
              <w:t>נת"ם</w:t>
            </w:r>
            <w:r>
              <w:rPr>
                <w:rFonts w:hint="cs"/>
                <w:rtl/>
                <w:lang w:val="he-IL" w:bidi="he-IL"/>
              </w:rPr>
              <w:t xml:space="preserve"> ניהול נכסים בע"מ.</w:t>
            </w:r>
          </w:p>
          <w:p w:rsidR="00976947" w:rsidP="00976947" w14:paraId="72772C42" w14:textId="147A2FD9">
            <w:pPr>
              <w:pStyle w:val="Heading3"/>
              <w:numPr>
                <w:ilvl w:val="0"/>
                <w:numId w:val="19"/>
              </w:num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ניהול אחזקת מבנה רב קומות חשמל, בינוי, אינסטלציה.</w:t>
            </w:r>
          </w:p>
          <w:p w:rsidR="00976947" w:rsidP="00976947" w14:paraId="2E8A5BB8" w14:textId="4D062322">
            <w:pPr>
              <w:pStyle w:val="Heading3"/>
              <w:numPr>
                <w:ilvl w:val="0"/>
                <w:numId w:val="19"/>
              </w:num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ניהול צוות עובדים המונה 20 עובדים, משכורות, </w:t>
            </w:r>
            <w:r>
              <w:rPr>
                <w:rFonts w:hint="cs"/>
                <w:rtl/>
                <w:lang w:val="he-IL" w:bidi="he-IL"/>
              </w:rPr>
              <w:t>שעות,דיווחי</w:t>
            </w:r>
            <w:r>
              <w:rPr>
                <w:rFonts w:hint="cs"/>
                <w:rtl/>
                <w:lang w:val="he-IL" w:bidi="he-IL"/>
              </w:rPr>
              <w:t xml:space="preserve"> עבודה, וזכויות עובדים.</w:t>
            </w:r>
          </w:p>
          <w:p w:rsidR="00976947" w:rsidRPr="00976947" w:rsidP="00976947" w14:paraId="25B0F91A" w14:textId="0190527C">
            <w:pPr>
              <w:pStyle w:val="Heading3"/>
              <w:numPr>
                <w:ilvl w:val="0"/>
                <w:numId w:val="19"/>
              </w:num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עבודה עם מערכות ממוחשבות, בקרת מבנה </w:t>
            </w:r>
            <w:r>
              <w:rPr>
                <w:lang w:bidi="he-IL"/>
              </w:rPr>
              <w:t xml:space="preserve">Metasys </w:t>
            </w:r>
            <w:r>
              <w:rPr>
                <w:rFonts w:hint="cs"/>
                <w:rtl/>
                <w:lang w:bidi="he-IL"/>
              </w:rPr>
              <w:t xml:space="preserve"> ואוריגמי.</w:t>
            </w:r>
          </w:p>
          <w:p w:rsidR="00976947" w:rsidP="00976947" w14:paraId="18B90364" w14:textId="4CDB8A03">
            <w:pPr>
              <w:pStyle w:val="Heading3"/>
              <w:numPr>
                <w:ilvl w:val="0"/>
                <w:numId w:val="19"/>
              </w:num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התנהלות ופיקוח על ספקי שירות, הצעות מחיר, וחוזי שירות.</w:t>
            </w:r>
          </w:p>
          <w:p w:rsidR="009F5AB5" w:rsidP="00D4709F" w14:paraId="4B760423" w14:textId="77777777">
            <w:pPr>
              <w:pStyle w:val="Heading3"/>
              <w:numPr>
                <w:ilvl w:val="0"/>
                <w:numId w:val="19"/>
              </w:num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שיווק ופרסום </w:t>
            </w:r>
            <w:r w:rsidR="00E134D0">
              <w:rPr>
                <w:rFonts w:hint="cs"/>
                <w:rtl/>
                <w:lang w:val="he-IL" w:bidi="he-IL"/>
              </w:rPr>
              <w:t>של שטחי מסחר</w:t>
            </w:r>
            <w:r>
              <w:rPr>
                <w:rFonts w:hint="cs"/>
                <w:rtl/>
                <w:lang w:val="he-IL" w:bidi="he-IL"/>
              </w:rPr>
              <w:t>.</w:t>
            </w:r>
          </w:p>
          <w:p w:rsidR="00D4709F" w:rsidP="009F5AB5" w14:paraId="0DC14495" w14:textId="35FE5626">
            <w:pPr>
              <w:pStyle w:val="Heading3"/>
              <w:numPr>
                <w:ilvl w:val="0"/>
                <w:numId w:val="19"/>
              </w:num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תכנון ובניית תקציב שנתי</w:t>
            </w:r>
            <w:r w:rsidR="005D6C50">
              <w:rPr>
                <w:rFonts w:hint="cs"/>
                <w:rtl/>
                <w:lang w:val="he-IL" w:bidi="he-IL"/>
              </w:rPr>
              <w:t xml:space="preserve">, </w:t>
            </w:r>
            <w:r w:rsidR="005D6C50">
              <w:rPr>
                <w:rFonts w:hint="cs"/>
                <w:rtl/>
                <w:lang w:val="he-IL" w:bidi="he-IL"/>
              </w:rPr>
              <w:t>אחזקה,ניקיון,</w:t>
            </w:r>
            <w:r w:rsidR="003445DA">
              <w:rPr>
                <w:rFonts w:hint="cs"/>
                <w:rtl/>
                <w:lang w:val="he-IL" w:bidi="he-IL"/>
              </w:rPr>
              <w:t>אבטחה</w:t>
            </w:r>
            <w:r w:rsidR="003445DA">
              <w:rPr>
                <w:rFonts w:hint="cs"/>
                <w:rtl/>
                <w:lang w:val="he-IL" w:bidi="he-IL"/>
              </w:rPr>
              <w:t>.</w:t>
            </w:r>
          </w:p>
          <w:p w:rsidR="003445DA" w:rsidP="003445DA" w14:paraId="0679E7B2" w14:textId="0F2466A8">
            <w:pPr>
              <w:pStyle w:val="Heading3"/>
              <w:numPr>
                <w:ilvl w:val="0"/>
                <w:numId w:val="19"/>
              </w:num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ניהול הבינוי של פרויקטים חדשים בבני</w:t>
            </w:r>
            <w:r w:rsidR="008379D7">
              <w:rPr>
                <w:rFonts w:hint="cs"/>
                <w:rtl/>
                <w:lang w:val="he-IL" w:bidi="he-IL"/>
              </w:rPr>
              <w:t>ין.</w:t>
            </w:r>
          </w:p>
          <w:p w:rsidR="002E1820" w:rsidP="002E1820" w14:paraId="54CC8AA3" w14:textId="0ADF0FB0">
            <w:pPr>
              <w:pStyle w:val="Heading3"/>
              <w:numPr>
                <w:ilvl w:val="0"/>
                <w:numId w:val="19"/>
              </w:num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עבודה מול בעלי הבניין בצורה שוטפת.</w:t>
            </w:r>
          </w:p>
          <w:p w:rsidR="009551F1" w:rsidRPr="00F86765" w:rsidP="00F86765" w14:paraId="0C401C5A" w14:textId="69302C42">
            <w:pPr>
              <w:pStyle w:val="Heading3"/>
              <w:numPr>
                <w:ilvl w:val="0"/>
                <w:numId w:val="19"/>
              </w:numPr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אחריות על</w:t>
            </w:r>
            <w:r w:rsidR="005B6104">
              <w:rPr>
                <w:rFonts w:hint="cs"/>
                <w:rtl/>
                <w:lang w:val="he-IL" w:bidi="he-IL"/>
              </w:rPr>
              <w:t xml:space="preserve"> ניהול עובדי</w:t>
            </w:r>
            <w:r>
              <w:rPr>
                <w:rFonts w:hint="cs"/>
                <w:rtl/>
                <w:lang w:val="he-IL" w:bidi="he-IL"/>
              </w:rPr>
              <w:t xml:space="preserve"> האבטחה</w:t>
            </w:r>
            <w:r w:rsidR="005B6104">
              <w:rPr>
                <w:rFonts w:hint="cs"/>
                <w:rtl/>
                <w:lang w:val="he-IL" w:bidi="he-IL"/>
              </w:rPr>
              <w:t>, ועובדי הניקיון.</w:t>
            </w:r>
          </w:p>
          <w:p w:rsidR="00976947" w:rsidP="00976947" w14:paraId="226E2840" w14:textId="770AE05C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</w:p>
          <w:p w:rsidR="00976947" w:rsidP="00976947" w14:paraId="774E23B4" w14:textId="0BBC9B04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</w:p>
          <w:p w:rsidR="00DA3D61" w:rsidP="00976947" w14:paraId="31FEDFA4" w14:textId="77777777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</w:p>
          <w:p w:rsidR="00976947" w:rsidP="00DA3D61" w14:paraId="6FEF554C" w14:textId="1DDAD3B1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</w:t>
            </w:r>
            <w:r w:rsidR="007C5B7B">
              <w:rPr>
                <w:rFonts w:hint="cs"/>
                <w:rtl/>
                <w:lang w:val="he-IL" w:bidi="he-IL"/>
              </w:rPr>
              <w:t>20-2021</w:t>
            </w:r>
          </w:p>
          <w:p w:rsidR="00E10EE2" w:rsidP="00976947" w14:paraId="0E9B2979" w14:textId="11868029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מפעיל </w:t>
            </w:r>
            <w:r w:rsidR="00796067">
              <w:rPr>
                <w:rFonts w:hint="cs"/>
                <w:rtl/>
                <w:lang w:val="he-IL" w:bidi="he-IL"/>
              </w:rPr>
              <w:t xml:space="preserve">מערכת </w:t>
            </w:r>
            <w:r w:rsidR="00796067">
              <w:rPr>
                <w:rFonts w:hint="cs"/>
                <w:lang w:val="he-IL" w:bidi="he-IL"/>
              </w:rPr>
              <w:t>wms</w:t>
            </w:r>
            <w:r w:rsidR="0000496C">
              <w:rPr>
                <w:rFonts w:hint="cs"/>
                <w:rtl/>
                <w:lang w:val="he-IL" w:bidi="he-IL"/>
              </w:rPr>
              <w:t xml:space="preserve"> </w:t>
            </w:r>
            <w:r w:rsidR="00BE6549">
              <w:rPr>
                <w:rFonts w:hint="cs"/>
                <w:rtl/>
                <w:lang w:val="he-IL" w:bidi="he-IL"/>
              </w:rPr>
              <w:t>קימברלי</w:t>
            </w:r>
            <w:r w:rsidR="00DA2C2A">
              <w:rPr>
                <w:rFonts w:hint="cs"/>
                <w:rtl/>
                <w:lang w:val="he-IL" w:bidi="he-IL"/>
              </w:rPr>
              <w:t xml:space="preserve"> קלארק מבואות הגלבוע</w:t>
            </w:r>
            <w:r w:rsidR="00A778A4">
              <w:rPr>
                <w:rFonts w:hint="cs"/>
                <w:rtl/>
                <w:lang w:val="he-IL" w:bidi="he-IL"/>
              </w:rPr>
              <w:t>.</w:t>
            </w:r>
          </w:p>
          <w:p w:rsidR="00796067" w:rsidP="00AF4870" w14:paraId="7192C479" w14:textId="77777777">
            <w:pPr>
              <w:pStyle w:val="Heading3"/>
              <w:numPr>
                <w:ilvl w:val="0"/>
                <w:numId w:val="18"/>
              </w:numPr>
              <w:bidi/>
              <w:contextualSpacing w:val="0"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עבודה בחדר בקרה.</w:t>
            </w:r>
          </w:p>
          <w:p w:rsidR="00AF4870" w:rsidP="00AF4870" w14:paraId="26884BAC" w14:textId="77777777">
            <w:pPr>
              <w:pStyle w:val="Heading3"/>
              <w:numPr>
                <w:ilvl w:val="0"/>
                <w:numId w:val="18"/>
              </w:numPr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עבודה מול כל ממשקי המחסן</w:t>
            </w:r>
            <w:r w:rsidR="00D37DC5">
              <w:rPr>
                <w:rFonts w:hint="cs"/>
                <w:rtl/>
                <w:lang w:val="he-IL" w:bidi="he-IL"/>
              </w:rPr>
              <w:t>, צוות אחסנה, ליקוט, שינוע, ומנהלי תפעול ובקרת תהליכים במחסן.</w:t>
            </w:r>
          </w:p>
          <w:p w:rsidR="00A778A4" w:rsidP="00A778A4" w14:paraId="55CBC6BF" w14:textId="77777777">
            <w:pPr>
              <w:pStyle w:val="Heading3"/>
              <w:bidi/>
              <w:contextualSpacing w:val="0"/>
              <w:rPr>
                <w:b w:val="0"/>
                <w:bCs w:val="0"/>
                <w:rtl/>
                <w:lang w:val="he-IL" w:bidi="he-IL"/>
              </w:rPr>
            </w:pPr>
            <w:r>
              <w:rPr>
                <w:rFonts w:hint="cs"/>
                <w:b w:val="0"/>
                <w:bCs w:val="0"/>
                <w:rtl/>
                <w:lang w:val="he-IL" w:bidi="he-IL"/>
              </w:rPr>
              <w:t xml:space="preserve">העבודה דורשת </w:t>
            </w:r>
            <w:r w:rsidR="005A0960">
              <w:rPr>
                <w:rFonts w:hint="cs"/>
                <w:b w:val="0"/>
                <w:bCs w:val="0"/>
                <w:rtl/>
                <w:lang w:val="he-IL" w:bidi="he-IL"/>
              </w:rPr>
              <w:t>פיקוח על ירידת עבודה במחסן האוטומטי</w:t>
            </w:r>
            <w:r w:rsidR="00426C7F">
              <w:rPr>
                <w:rFonts w:hint="cs"/>
                <w:b w:val="0"/>
                <w:bCs w:val="0"/>
                <w:rtl/>
                <w:lang w:val="he-IL" w:bidi="he-IL"/>
              </w:rPr>
              <w:t xml:space="preserve">, </w:t>
            </w:r>
            <w:r w:rsidR="00436902">
              <w:rPr>
                <w:rFonts w:hint="cs"/>
                <w:b w:val="0"/>
                <w:bCs w:val="0"/>
                <w:rtl/>
                <w:lang w:val="he-IL" w:bidi="he-IL"/>
              </w:rPr>
              <w:t>קומת הליקוט ורצפת ההפצה.</w:t>
            </w:r>
          </w:p>
          <w:p w:rsidR="00436902" w:rsidP="00436902" w14:paraId="05946F3F" w14:textId="77777777">
            <w:pPr>
              <w:pStyle w:val="Heading3"/>
              <w:bidi/>
              <w:contextualSpacing w:val="0"/>
              <w:rPr>
                <w:b w:val="0"/>
                <w:bCs w:val="0"/>
                <w:rtl/>
                <w:lang w:val="he-IL" w:bidi="he-IL"/>
              </w:rPr>
            </w:pPr>
            <w:r>
              <w:rPr>
                <w:rFonts w:hint="cs"/>
                <w:b w:val="0"/>
                <w:bCs w:val="0"/>
                <w:rtl/>
                <w:lang w:val="he-IL" w:bidi="he-IL"/>
              </w:rPr>
              <w:t>דרישה לתקינות שרשרת האספקה במערכת למול דרישות החברה</w:t>
            </w:r>
            <w:r w:rsidR="00AD1A82">
              <w:rPr>
                <w:rFonts w:hint="cs"/>
                <w:b w:val="0"/>
                <w:bCs w:val="0"/>
                <w:rtl/>
                <w:lang w:val="he-IL" w:bidi="he-IL"/>
              </w:rPr>
              <w:t xml:space="preserve">. נדרשת יכולת לתפקד במרכז שליטה </w:t>
            </w:r>
            <w:r w:rsidR="000325A3">
              <w:rPr>
                <w:rFonts w:hint="cs"/>
                <w:b w:val="0"/>
                <w:bCs w:val="0"/>
                <w:rtl/>
                <w:lang w:val="he-IL" w:bidi="he-IL"/>
              </w:rPr>
              <w:t>תחת לחץ, ויכולת ריכוז גבוהה.</w:t>
            </w:r>
          </w:p>
          <w:p w:rsidR="006C4337" w:rsidRPr="00A778A4" w:rsidP="006C4337" w14:paraId="58943E66" w14:textId="77777777">
            <w:pPr>
              <w:pStyle w:val="Heading3"/>
              <w:bidi/>
              <w:contextualSpacing w:val="0"/>
              <w:rPr>
                <w:b w:val="0"/>
                <w:bCs w:val="0"/>
                <w:rtl/>
                <w:lang w:val="he-IL" w:bidi="he-IL"/>
              </w:rPr>
            </w:pPr>
          </w:p>
          <w:p w:rsidR="006C4337" w:rsidP="006C4337" w14:paraId="62E8A64F" w14:textId="77777777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</w:p>
          <w:p w:rsidR="006C4337" w:rsidP="006C4337" w14:paraId="2DC077BC" w14:textId="515F5343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</w:p>
          <w:p w:rsidR="001D0BF1" w:rsidRPr="00964589" w:rsidP="006C4337" w14:paraId="106C156F" w14:textId="41201821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</w:t>
            </w:r>
            <w:r w:rsidR="00792031">
              <w:rPr>
                <w:rFonts w:hint="cs"/>
                <w:rtl/>
                <w:lang w:val="he-IL" w:bidi="he-IL"/>
              </w:rPr>
              <w:t>16</w:t>
            </w:r>
            <w:r>
              <w:rPr>
                <w:rFonts w:hint="cs"/>
                <w:rtl/>
                <w:lang w:val="he-IL" w:bidi="he-IL"/>
              </w:rPr>
              <w:t>-</w:t>
            </w:r>
            <w:r w:rsidR="00E10EE2">
              <w:rPr>
                <w:rFonts w:hint="cs"/>
                <w:rtl/>
                <w:lang w:val="he-IL" w:bidi="he-IL"/>
              </w:rPr>
              <w:t>2</w:t>
            </w:r>
            <w:r w:rsidR="00892F44">
              <w:rPr>
                <w:rFonts w:hint="cs"/>
                <w:rtl/>
                <w:lang w:val="he-IL" w:bidi="he-IL"/>
              </w:rPr>
              <w:t>0</w:t>
            </w:r>
            <w:r w:rsidR="00436C11">
              <w:rPr>
                <w:rFonts w:hint="cs"/>
                <w:rtl/>
                <w:lang w:val="he-IL" w:bidi="he-IL"/>
              </w:rPr>
              <w:t>20</w:t>
            </w:r>
          </w:p>
          <w:p w:rsidR="001D0BF1" w:rsidRPr="00265B33" w:rsidP="00E10EE2" w14:paraId="1D7EEF89" w14:textId="6BB28106">
            <w:pPr>
              <w:pStyle w:val="Heading2"/>
              <w:bidi/>
              <w:contextualSpacing w:val="0"/>
              <w:rPr>
                <w:b w:val="0"/>
                <w:bCs w:val="0"/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מנהל </w:t>
            </w:r>
            <w:r w:rsidR="00E875B1">
              <w:rPr>
                <w:rFonts w:hint="cs"/>
                <w:rtl/>
                <w:lang w:val="he-IL" w:bidi="he-IL"/>
              </w:rPr>
              <w:t>מחסן ולוגיסטיק</w:t>
            </w:r>
            <w:r w:rsidR="00451C09">
              <w:rPr>
                <w:rFonts w:hint="cs"/>
                <w:rtl/>
                <w:lang w:val="he-IL" w:bidi="he-IL"/>
              </w:rPr>
              <w:t>ה</w:t>
            </w:r>
            <w:r>
              <w:rPr>
                <w:rFonts w:hint="cs"/>
                <w:rtl/>
                <w:lang w:val="he-IL" w:bidi="he-IL"/>
              </w:rPr>
              <w:t xml:space="preserve"> </w:t>
            </w:r>
            <w:r w:rsidR="00A85CCE">
              <w:rPr>
                <w:rFonts w:hint="cs"/>
                <w:rtl/>
                <w:lang w:val="he-IL" w:bidi="he-IL"/>
              </w:rPr>
              <w:t>ב</w:t>
            </w:r>
            <w:r>
              <w:rPr>
                <w:rFonts w:hint="cs"/>
                <w:rtl/>
                <w:lang w:val="he-IL" w:bidi="he-IL"/>
              </w:rPr>
              <w:t>קיבוץ גלעד.</w:t>
            </w:r>
          </w:p>
          <w:p w:rsidR="001E3120" w:rsidP="00DD2D73" w14:paraId="29B814B1" w14:textId="77777777">
            <w:pPr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העובדה דורשת עבודה מול ממשקים חיצוניים ופנימיים וניהול צוות של מספר עובדים בלתי קבועים . במסגרת עבודה זו נדרשת אחריות על ניהול מלאי שוטף,    ביצוע הזמנות ,</w:t>
            </w:r>
          </w:p>
          <w:p w:rsidR="00DD2D73" w:rsidP="00DD2D73" w14:paraId="15FE8D70" w14:textId="77777777">
            <w:pPr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עבודה שוטפת מול ספקים וניהול המלאי במערכת </w:t>
            </w:r>
            <w:r>
              <w:rPr>
                <w:rFonts w:hint="cs"/>
                <w:rtl/>
                <w:lang w:val="he-IL" w:bidi="he-IL"/>
              </w:rPr>
              <w:t>מנ</w:t>
            </w:r>
            <w:r>
              <w:rPr>
                <w:rFonts w:hint="cs"/>
                <w:rtl/>
                <w:lang w:val="he-IL" w:bidi="he-IL"/>
              </w:rPr>
              <w:t>''ה .</w:t>
            </w:r>
          </w:p>
          <w:p w:rsidR="00DD2D73" w:rsidRPr="00964589" w:rsidP="00DD2D73" w14:paraId="6184D1EF" w14:textId="77777777">
            <w:pPr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עדכון ההזמנות במערכת , טיפול בחוסרים וקליטת סחורה במועדה.</w:t>
            </w:r>
          </w:p>
        </w:tc>
      </w:tr>
      <w:tr w14:paraId="343E6253" w14:textId="77777777" w:rsidTr="00E707CB">
        <w:tblPrEx>
          <w:tblW w:w="4957" w:type="pct"/>
          <w:tblInd w:w="35" w:type="dxa"/>
          <w:tblCellMar>
            <w:left w:w="576" w:type="dxa"/>
            <w:right w:w="0" w:type="dxa"/>
          </w:tblCellMar>
          <w:tblLook w:val="04A0"/>
        </w:tblPrEx>
        <w:tc>
          <w:tcPr>
            <w:tcW w:w="8926" w:type="dxa"/>
            <w:tcMar>
              <w:top w:w="216" w:type="dxa"/>
              <w:left w:w="0" w:type="dxa"/>
              <w:right w:w="578" w:type="dxa"/>
            </w:tcMar>
          </w:tcPr>
          <w:p w:rsidR="00DD2D73" w:rsidP="00E875B1" w14:paraId="3E1329AF" w14:textId="632112A3">
            <w:pPr>
              <w:pStyle w:val="Heading3"/>
              <w:bidi/>
              <w:contextualSpacing w:val="0"/>
              <w:rPr>
                <w:rFonts w:hint="cs"/>
                <w:rtl/>
                <w:lang w:val="he-IL" w:bidi="he-IL"/>
              </w:rPr>
            </w:pPr>
          </w:p>
          <w:p w:rsidR="00F61DF9" w:rsidP="00DD2D73" w14:paraId="0032E0F7" w14:textId="77777777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</w:t>
            </w:r>
          </w:p>
          <w:p w:rsidR="00C839AA" w:rsidRPr="00964589" w:rsidP="00CD27D5" w14:paraId="3AED14A9" w14:textId="77777777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</w:t>
            </w:r>
            <w:r w:rsidR="00093325">
              <w:rPr>
                <w:rFonts w:hint="cs"/>
                <w:rtl/>
                <w:lang w:val="he-IL" w:bidi="he-IL"/>
              </w:rPr>
              <w:t xml:space="preserve"> </w:t>
            </w:r>
          </w:p>
        </w:tc>
      </w:tr>
    </w:tbl>
    <w:p w:rsidR="00DA59AA" w:rsidP="00093325" w14:paraId="584EE497" w14:textId="77777777">
      <w:pPr>
        <w:pStyle w:val="Heading1"/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 xml:space="preserve">קורסים והשכלה </w:t>
      </w:r>
    </w:p>
    <w:p w:rsidR="00093325" w:rsidRPr="00964589" w:rsidP="00093325" w14:paraId="65A457E9" w14:textId="77777777">
      <w:pPr>
        <w:pStyle w:val="Heading1"/>
        <w:bidi/>
        <w:rPr>
          <w:rtl/>
          <w:lang w:val="he-IL" w:bidi="he-IL"/>
        </w:rPr>
      </w:pPr>
    </w:p>
    <w:tbl>
      <w:tblPr>
        <w:tblStyle w:val="TableGrid"/>
        <w:tblDescription w:val="טבלת פריסה של השכלה"/>
        <w:bidiVisual/>
        <w:tblW w:w="5000" w:type="pct"/>
        <w:tblInd w:w="141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8959"/>
        <w:gridCol w:w="45"/>
      </w:tblGrid>
      <w:tr w14:paraId="45A9A668" w14:textId="77777777" w:rsidTr="00942BC6">
        <w:tblPrEx>
          <w:tblW w:w="5000" w:type="pct"/>
          <w:tblInd w:w="141" w:type="dxa"/>
          <w:tblBorders>
            <w:lef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rPr>
          <w:gridAfter w:val="1"/>
          <w:wAfter w:w="109" w:type="dxa"/>
        </w:trPr>
        <w:tc>
          <w:tcPr>
            <w:tcW w:w="9004" w:type="dxa"/>
            <w:tcMar>
              <w:left w:w="0" w:type="dxa"/>
              <w:right w:w="578" w:type="dxa"/>
            </w:tcMar>
          </w:tcPr>
          <w:p w:rsidR="001D0BF1" w:rsidRPr="00964589" w:rsidP="00DD2D73" w14:paraId="6CCD646D" w14:textId="566DE7B8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 </w:t>
            </w:r>
            <w:r w:rsidR="00093325">
              <w:rPr>
                <w:rFonts w:hint="cs"/>
                <w:rtl/>
                <w:lang w:val="he-IL" w:bidi="he-IL"/>
              </w:rPr>
              <w:t xml:space="preserve"> </w:t>
            </w:r>
            <w:r w:rsidR="00DD2D73">
              <w:rPr>
                <w:rFonts w:hint="cs"/>
                <w:rtl/>
                <w:lang w:val="he-IL" w:bidi="he-IL"/>
              </w:rPr>
              <w:t>1999-2004</w:t>
            </w:r>
          </w:p>
          <w:p w:rsidR="001D0BF1" w:rsidRPr="00964589" w:rsidP="00093325" w14:paraId="1E92A130" w14:textId="77777777">
            <w:pPr>
              <w:pStyle w:val="Heading2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ישיבה תיכונית יהודה</w:t>
            </w:r>
            <w:r w:rsidRPr="00964589">
              <w:rPr>
                <w:rtl/>
                <w:lang w:val="he-IL" w:eastAsia="he" w:bidi="he-IL"/>
              </w:rPr>
              <w:t xml:space="preserve">, </w:t>
            </w:r>
            <w:r w:rsidR="00093325">
              <w:rPr>
                <w:rStyle w:val="SubtleReference"/>
                <w:rFonts w:hint="cs"/>
                <w:rtl/>
                <w:lang w:bidi="he-IL"/>
              </w:rPr>
              <w:t xml:space="preserve">  </w:t>
            </w:r>
          </w:p>
          <w:p w:rsidR="007538DC" w:rsidRPr="00964589" w:rsidP="00093325" w14:paraId="7A3E5E04" w14:textId="77777777">
            <w:pPr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בגרות מלאה</w:t>
            </w:r>
            <w:r w:rsidR="00093325">
              <w:rPr>
                <w:rFonts w:hint="cs"/>
                <w:rtl/>
                <w:lang w:val="he-IL" w:bidi="he-IL"/>
              </w:rPr>
              <w:t xml:space="preserve">  </w:t>
            </w:r>
          </w:p>
        </w:tc>
      </w:tr>
      <w:tr w14:paraId="39A672C3" w14:textId="77777777" w:rsidTr="00942BC6">
        <w:tblPrEx>
          <w:tblW w:w="5000" w:type="pct"/>
          <w:tblInd w:w="141" w:type="dxa"/>
          <w:tblCellMar>
            <w:left w:w="576" w:type="dxa"/>
            <w:right w:w="0" w:type="dxa"/>
          </w:tblCellMar>
          <w:tblLook w:val="04A0"/>
        </w:tblPrEx>
        <w:tc>
          <w:tcPr>
            <w:tcW w:w="9113" w:type="dxa"/>
            <w:gridSpan w:val="2"/>
            <w:tcMar>
              <w:top w:w="216" w:type="dxa"/>
              <w:left w:w="0" w:type="dxa"/>
              <w:right w:w="578" w:type="dxa"/>
            </w:tcMar>
          </w:tcPr>
          <w:p w:rsidR="00F61DF9" w:rsidRPr="00964589" w:rsidP="00FC2E73" w14:paraId="1861AD70" w14:textId="77777777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2005-2006</w:t>
            </w:r>
          </w:p>
          <w:p w:rsidR="00F61DF9" w:rsidRPr="00964589" w:rsidP="000F1E51" w14:paraId="76476A5D" w14:textId="77777777">
            <w:pPr>
              <w:pStyle w:val="Heading2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ישיבת הסדר </w:t>
            </w:r>
            <w:r w:rsidR="00093325">
              <w:rPr>
                <w:rFonts w:hint="cs"/>
                <w:rtl/>
                <w:lang w:val="he-IL" w:bidi="he-IL"/>
              </w:rPr>
              <w:t xml:space="preserve"> </w:t>
            </w:r>
            <w:r w:rsidRPr="00964589">
              <w:rPr>
                <w:rtl/>
                <w:lang w:val="he-IL" w:eastAsia="he" w:bidi="he-IL"/>
              </w:rPr>
              <w:t xml:space="preserve">, </w:t>
            </w:r>
            <w:r>
              <w:rPr>
                <w:rStyle w:val="SubtleReference"/>
                <w:rFonts w:hint="cs"/>
                <w:rtl/>
                <w:lang w:bidi="he-IL"/>
              </w:rPr>
              <w:t>היכל אליהו ירושלים</w:t>
            </w:r>
            <w:r w:rsidR="00093325">
              <w:rPr>
                <w:rStyle w:val="SubtleReference"/>
                <w:rFonts w:hint="cs"/>
                <w:rtl/>
                <w:lang w:bidi="he-IL"/>
              </w:rPr>
              <w:t xml:space="preserve"> </w:t>
            </w:r>
          </w:p>
          <w:p w:rsidR="00093325" w:rsidRPr="0047255F" w:rsidP="00160F9C" w14:paraId="50293B4D" w14:textId="71DCDFF6">
            <w:pPr>
              <w:bidi/>
              <w:rPr>
                <w:rFonts w:hint="cs"/>
                <w:b/>
                <w:bCs/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</w:t>
            </w:r>
            <w:r w:rsidRPr="0047255F">
              <w:rPr>
                <w:rFonts w:hint="cs"/>
                <w:b/>
                <w:bCs/>
                <w:rtl/>
                <w:lang w:val="he-IL" w:bidi="he-IL"/>
              </w:rPr>
              <w:t xml:space="preserve">  </w:t>
            </w:r>
            <w:r w:rsidRPr="0047255F" w:rsidR="00160F9C">
              <w:rPr>
                <w:rFonts w:hint="cs"/>
                <w:b/>
                <w:bCs/>
                <w:rtl/>
                <w:lang w:val="he-IL" w:bidi="he-IL"/>
              </w:rPr>
              <w:t>2009-2010</w:t>
            </w:r>
          </w:p>
          <w:p w:rsidR="00384FDE" w:rsidP="00384FDE" w14:paraId="58D4EB9D" w14:textId="1062833C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  </w:t>
            </w:r>
            <w:r w:rsidR="0047255F">
              <w:rPr>
                <w:rFonts w:hint="cs"/>
                <w:rtl/>
                <w:lang w:val="he-IL" w:bidi="he-IL"/>
              </w:rPr>
              <w:t>קו</w:t>
            </w:r>
            <w:r w:rsidR="00640651">
              <w:rPr>
                <w:rFonts w:hint="cs"/>
                <w:rtl/>
                <w:lang w:val="he-IL" w:bidi="he-IL"/>
              </w:rPr>
              <w:t xml:space="preserve">רס </w:t>
            </w:r>
            <w:r w:rsidR="0047255F">
              <w:rPr>
                <w:rFonts w:hint="cs"/>
                <w:rtl/>
                <w:lang w:val="he-IL" w:bidi="he-IL"/>
              </w:rPr>
              <w:t>נגד לוגיסטיקה צה"ל</w:t>
            </w:r>
            <w:r w:rsidR="00640651">
              <w:rPr>
                <w:rFonts w:hint="cs"/>
                <w:rtl/>
                <w:lang w:val="he-IL" w:bidi="he-IL"/>
              </w:rPr>
              <w:t xml:space="preserve"> צריפין.</w:t>
            </w:r>
          </w:p>
          <w:p w:rsidR="00384FDE" w:rsidRPr="00964589" w:rsidP="00384FDE" w14:paraId="7B5FBC6D" w14:textId="77777777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2016-2020</w:t>
            </w:r>
          </w:p>
          <w:p w:rsidR="00384FDE" w:rsidRPr="00964589" w:rsidP="00384FDE" w14:paraId="22CC8BFF" w14:textId="77777777">
            <w:pPr>
              <w:pStyle w:val="Heading2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לימודי שמאות מקרקעין   </w:t>
            </w:r>
            <w:r w:rsidRPr="00964589">
              <w:rPr>
                <w:rtl/>
                <w:lang w:val="he-IL" w:eastAsia="he" w:bidi="he-IL"/>
              </w:rPr>
              <w:t xml:space="preserve">, </w:t>
            </w:r>
            <w:r>
              <w:rPr>
                <w:rStyle w:val="SubtleReference"/>
                <w:rFonts w:hint="cs"/>
                <w:rtl/>
                <w:lang w:bidi="he-IL"/>
              </w:rPr>
              <w:t xml:space="preserve">טכניון , חיפה </w:t>
            </w:r>
          </w:p>
          <w:p w:rsidR="00384FDE" w:rsidP="00384FDE" w14:paraId="1C238CC8" w14:textId="77777777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לימודי מיסוי מקרקעין ומיסים אחרים , דיני התכנון והבנייה ושמאות מקרקעין.</w:t>
            </w:r>
          </w:p>
          <w:p w:rsidR="00384FDE" w:rsidP="00384FDE" w14:paraId="1ADC91A7" w14:textId="77777777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  </w:t>
            </w:r>
          </w:p>
          <w:p w:rsidR="00384FDE" w:rsidRPr="00964589" w:rsidP="00384FDE" w14:paraId="1ACC619A" w14:textId="77777777">
            <w:pPr>
              <w:pStyle w:val="Heading3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2017-2020</w:t>
            </w:r>
          </w:p>
          <w:p w:rsidR="00384FDE" w:rsidRPr="00964589" w:rsidP="00384FDE" w14:paraId="2DC911AF" w14:textId="77777777">
            <w:pPr>
              <w:pStyle w:val="Heading2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B.A   </w:t>
            </w:r>
            <w:r>
              <w:rPr>
                <w:rFonts w:hint="cs"/>
                <w:rtl/>
                <w:lang w:val="he-IL" w:eastAsia="he" w:bidi="he-IL"/>
              </w:rPr>
              <w:t xml:space="preserve">במדעי החברה מנהל ומדיניות ציבורית </w:t>
            </w:r>
            <w:r w:rsidRPr="00964589">
              <w:rPr>
                <w:rtl/>
                <w:lang w:val="he-IL" w:eastAsia="he" w:bidi="he-IL"/>
              </w:rPr>
              <w:t xml:space="preserve">, </w:t>
            </w:r>
            <w:r>
              <w:rPr>
                <w:rStyle w:val="SubtleReference"/>
                <w:rFonts w:hint="cs"/>
                <w:rtl/>
                <w:lang w:bidi="he-IL"/>
              </w:rPr>
              <w:t xml:space="preserve">האוניברסיטה הפתוחה </w:t>
            </w:r>
          </w:p>
          <w:p w:rsidR="00384FDE" w:rsidP="00384FDE" w14:paraId="15B83E05" w14:textId="77777777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</w:t>
            </w:r>
          </w:p>
          <w:p w:rsidR="00384FDE" w:rsidP="00384FDE" w14:paraId="582FF851" w14:textId="77777777">
            <w:pPr>
              <w:bidi/>
              <w:rPr>
                <w:rtl/>
                <w:lang w:val="he-IL" w:bidi="he-IL"/>
              </w:rPr>
            </w:pPr>
          </w:p>
          <w:p w:rsidR="00093325" w:rsidP="00F92DC1" w14:paraId="43562599" w14:textId="77777777">
            <w:pPr>
              <w:pStyle w:val="Heading1"/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שירות צבאי </w:t>
            </w:r>
          </w:p>
          <w:p w:rsidR="00093325" w:rsidRPr="00964589" w:rsidP="00093325" w14:paraId="5AED472E" w14:textId="77777777">
            <w:pPr>
              <w:pStyle w:val="Heading1"/>
              <w:bidi/>
              <w:rPr>
                <w:rtl/>
                <w:lang w:val="he-IL" w:bidi="he-IL"/>
              </w:rPr>
            </w:pPr>
          </w:p>
          <w:tbl>
            <w:tblPr>
              <w:tblStyle w:val="TableGrid"/>
              <w:tblDescription w:val="טבלת פריסה של השכלה"/>
              <w:bidiVisual/>
              <w:tblW w:w="8253" w:type="dxa"/>
              <w:tblInd w:w="150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/>
            </w:tblPr>
            <w:tblGrid>
              <w:gridCol w:w="8253"/>
            </w:tblGrid>
            <w:tr w14:paraId="17A19DFA" w14:textId="77777777" w:rsidTr="00093325">
              <w:tblPrEx>
                <w:tblW w:w="8253" w:type="dxa"/>
                <w:tblInd w:w="150" w:type="dxa"/>
                <w:tblBorders>
                  <w:left w:val="dotted" w:sz="18" w:space="0" w:color="BFBFBF" w:themeColor="background1" w:themeShade="BF"/>
                </w:tblBorders>
                <w:tblCellMar>
                  <w:left w:w="576" w:type="dxa"/>
                  <w:right w:w="0" w:type="dxa"/>
                </w:tblCellMar>
                <w:tblLook w:val="04A0"/>
              </w:tblPrEx>
              <w:tc>
                <w:tcPr>
                  <w:tcW w:w="8253" w:type="dxa"/>
                  <w:tcMar>
                    <w:left w:w="0" w:type="dxa"/>
                    <w:right w:w="578" w:type="dxa"/>
                  </w:tcMar>
                </w:tcPr>
                <w:p w:rsidR="00093325" w:rsidRPr="00964589" w:rsidP="00514BC4" w14:paraId="5BD09F6D" w14:textId="77777777">
                  <w:pPr>
                    <w:pStyle w:val="Heading3"/>
                    <w:bidi/>
                    <w:contextualSpacing w:val="0"/>
                    <w:rPr>
                      <w:rtl/>
                      <w:lang w:val="he-IL" w:bidi="he-IL"/>
                    </w:rPr>
                  </w:pPr>
                  <w:r>
                    <w:rPr>
                      <w:rFonts w:hint="cs"/>
                      <w:rtl/>
                      <w:lang w:val="he-IL" w:bidi="he-IL"/>
                    </w:rPr>
                    <w:t xml:space="preserve"> </w:t>
                  </w:r>
                  <w:r w:rsidR="00514BC4">
                    <w:rPr>
                      <w:rFonts w:hint="cs"/>
                      <w:rtl/>
                      <w:lang w:val="he-IL" w:bidi="he-IL"/>
                    </w:rPr>
                    <w:t>2006-2015</w:t>
                  </w:r>
                </w:p>
                <w:p w:rsidR="00093325" w:rsidRPr="00964589" w:rsidP="00514BC4" w14:paraId="6D811221" w14:textId="77777777">
                  <w:pPr>
                    <w:pStyle w:val="Heading2"/>
                    <w:bidi/>
                    <w:contextualSpacing w:val="0"/>
                    <w:rPr>
                      <w:rtl/>
                      <w:lang w:val="he-IL" w:bidi="he-IL"/>
                    </w:rPr>
                  </w:pPr>
                  <w:r>
                    <w:rPr>
                      <w:rFonts w:hint="cs"/>
                      <w:rtl/>
                      <w:lang w:val="he-IL" w:bidi="he-IL"/>
                    </w:rPr>
                    <w:t xml:space="preserve">נגד לוגיסטיקה </w:t>
                  </w:r>
                  <w:r w:rsidR="00F167D5">
                    <w:rPr>
                      <w:rFonts w:hint="cs"/>
                      <w:rtl/>
                      <w:lang w:val="he-IL" w:bidi="he-IL"/>
                    </w:rPr>
                    <w:t>ב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בסיס </w:t>
                  </w:r>
                  <w:r>
                    <w:rPr>
                      <w:rFonts w:hint="cs"/>
                      <w:rtl/>
                      <w:lang w:val="he-IL" w:bidi="he-IL"/>
                    </w:rPr>
                    <w:t>גדנ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''ע </w:t>
                  </w:r>
                  <w:r w:rsidR="00F167D5">
                    <w:rPr>
                      <w:rFonts w:hint="cs"/>
                      <w:rtl/>
                      <w:lang w:val="he-IL" w:bidi="he-IL"/>
                    </w:rPr>
                    <w:t>ב</w:t>
                  </w:r>
                  <w:r>
                    <w:rPr>
                      <w:rFonts w:hint="cs"/>
                      <w:rtl/>
                      <w:lang w:val="he-IL" w:bidi="he-IL"/>
                    </w:rPr>
                    <w:t>ג'וערה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 .</w:t>
                  </w:r>
                  <w:r w:rsidR="00F92DC1">
                    <w:rPr>
                      <w:rFonts w:hint="cs"/>
                      <w:rtl/>
                      <w:lang w:val="he-IL" w:bidi="he-IL"/>
                    </w:rPr>
                    <w:t xml:space="preserve"> </w:t>
                  </w:r>
                  <w:r w:rsidRPr="00964589">
                    <w:rPr>
                      <w:rtl/>
                      <w:lang w:val="he-IL" w:eastAsia="he" w:bidi="he-IL"/>
                    </w:rPr>
                    <w:t xml:space="preserve"> </w:t>
                  </w:r>
                  <w:r>
                    <w:rPr>
                      <w:rStyle w:val="SubtleReference"/>
                      <w:rFonts w:hint="cs"/>
                      <w:rtl/>
                      <w:lang w:bidi="he-IL"/>
                    </w:rPr>
                    <w:t xml:space="preserve">  </w:t>
                  </w:r>
                </w:p>
                <w:p w:rsidR="003566DB" w:rsidP="00514BC4" w14:paraId="0BA16DA8" w14:textId="77777777">
                  <w:pPr>
                    <w:bidi/>
                    <w:contextualSpacing w:val="0"/>
                    <w:rPr>
                      <w:rtl/>
                      <w:lang w:val="he-IL" w:bidi="he-IL"/>
                    </w:rPr>
                  </w:pPr>
                  <w:r>
                    <w:rPr>
                      <w:rFonts w:hint="cs"/>
                      <w:rtl/>
                      <w:lang w:val="he-IL" w:bidi="he-IL"/>
                    </w:rPr>
                    <w:t xml:space="preserve">שחרור </w:t>
                  </w:r>
                  <w:r w:rsidR="00F167D5">
                    <w:rPr>
                      <w:rFonts w:hint="cs"/>
                      <w:rtl/>
                      <w:lang w:val="he-IL" w:bidi="he-IL"/>
                    </w:rPr>
                    <w:t xml:space="preserve">מקבע 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בדרגת </w:t>
                  </w:r>
                  <w:r>
                    <w:rPr>
                      <w:rFonts w:hint="cs"/>
                      <w:rtl/>
                      <w:lang w:val="he-IL" w:bidi="he-IL"/>
                    </w:rPr>
                    <w:t>רס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''ל </w:t>
                  </w:r>
                  <w:r w:rsidR="00F92DC1">
                    <w:rPr>
                      <w:rFonts w:hint="cs"/>
                      <w:rtl/>
                      <w:lang w:val="he-IL" w:bidi="he-IL"/>
                    </w:rPr>
                    <w:t xml:space="preserve">התפקיד כלל </w:t>
                  </w:r>
                  <w:r>
                    <w:rPr>
                      <w:rFonts w:hint="cs"/>
                      <w:rtl/>
                      <w:lang w:val="he-IL" w:bidi="he-IL"/>
                    </w:rPr>
                    <w:t>אחריות על תפעול מחלקת הלוגיסטיקה הכללית בבסיס , טיפול בציוד השוטף , ספירת מלאי והשלמות ציוד וחוסרים . פיקוד על כ 20 חיילים  תוך עמידה בדרישות הצבא  , עמידה בב</w:t>
                  </w:r>
                  <w:r w:rsidR="00F167D5">
                    <w:rPr>
                      <w:rFonts w:hint="cs"/>
                      <w:rtl/>
                      <w:lang w:val="he-IL" w:bidi="he-IL"/>
                    </w:rPr>
                    <w:t>י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קורות </w:t>
                  </w:r>
                  <w:r>
                    <w:rPr>
                      <w:rFonts w:hint="cs"/>
                      <w:rtl/>
                      <w:lang w:val="he-IL" w:bidi="he-IL"/>
                    </w:rPr>
                    <w:t>אכ</w:t>
                  </w:r>
                  <w:r>
                    <w:rPr>
                      <w:rFonts w:hint="cs"/>
                      <w:rtl/>
                      <w:lang w:val="he-IL" w:bidi="he-IL"/>
                    </w:rPr>
                    <w:t>''א</w:t>
                  </w:r>
                  <w:r w:rsidR="00F167D5">
                    <w:rPr>
                      <w:rFonts w:hint="cs"/>
                      <w:rtl/>
                      <w:lang w:val="he-IL" w:bidi="he-IL"/>
                    </w:rPr>
                    <w:t>,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 </w:t>
                  </w:r>
                  <w:r>
                    <w:rPr>
                      <w:rFonts w:hint="cs"/>
                      <w:rtl/>
                      <w:lang w:val="he-IL" w:bidi="he-IL"/>
                    </w:rPr>
                    <w:t>רמטכ</w:t>
                  </w:r>
                  <w:r w:rsidR="00F167D5">
                    <w:rPr>
                      <w:rFonts w:hint="cs"/>
                      <w:rtl/>
                      <w:lang w:val="he-IL" w:bidi="he-IL"/>
                    </w:rPr>
                    <w:t>'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'ל ונוהלי הצבא 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, הכנת </w:t>
                  </w:r>
                  <w:r>
                    <w:rPr>
                      <w:rFonts w:hint="cs"/>
                      <w:rtl/>
                      <w:lang w:val="he-IL" w:bidi="he-IL"/>
                    </w:rPr>
                    <w:t>היחדיה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 לנוהלי חירום </w:t>
                  </w:r>
                  <w:r>
                    <w:rPr>
                      <w:rFonts w:hint="cs"/>
                      <w:rtl/>
                      <w:lang w:val="he-IL" w:bidi="he-IL"/>
                    </w:rPr>
                    <w:t>. כמו כ</w:t>
                  </w:r>
                  <w:r w:rsidR="00D75A45">
                    <w:rPr>
                      <w:rFonts w:hint="cs"/>
                      <w:rtl/>
                      <w:lang w:val="he-IL" w:bidi="he-IL"/>
                    </w:rPr>
                    <w:t>ן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 ניהול משרד לוגיסטי ושימוש בתכנת ה SAP.</w:t>
                  </w:r>
                  <w:r w:rsidR="00F92DC1">
                    <w:rPr>
                      <w:rFonts w:hint="cs"/>
                      <w:rtl/>
                      <w:lang w:val="he-IL" w:bidi="he-IL"/>
                    </w:rPr>
                    <w:t xml:space="preserve">  </w:t>
                  </w:r>
                </w:p>
                <w:p w:rsidR="003566DB" w:rsidP="003566DB" w14:paraId="4AF88EA3" w14:textId="77777777">
                  <w:pPr>
                    <w:bidi/>
                    <w:contextualSpacing w:val="0"/>
                    <w:rPr>
                      <w:rtl/>
                      <w:lang w:val="he-IL" w:bidi="he-IL"/>
                    </w:rPr>
                  </w:pPr>
                </w:p>
                <w:p w:rsidR="003566DB" w:rsidP="00BA3024" w14:paraId="4C2B8452" w14:textId="344237B0">
                  <w:pPr>
                    <w:pStyle w:val="Heading2"/>
                    <w:bidi/>
                    <w:contextualSpacing w:val="0"/>
                    <w:rPr>
                      <w:rtl/>
                      <w:lang w:val="he-IL" w:bidi="he-IL"/>
                    </w:rPr>
                  </w:pPr>
                </w:p>
                <w:p w:rsidR="00093325" w:rsidRPr="00964589" w:rsidP="003566DB" w14:paraId="3C800DE3" w14:textId="77777777">
                  <w:pPr>
                    <w:bidi/>
                    <w:contextualSpacing w:val="0"/>
                    <w:rPr>
                      <w:rtl/>
                      <w:lang w:val="he-IL" w:bidi="he-IL"/>
                    </w:rPr>
                  </w:pPr>
                  <w:r>
                    <w:rPr>
                      <w:rFonts w:hint="cs"/>
                      <w:rtl/>
                      <w:lang w:val="he-IL" w:bidi="he-IL"/>
                    </w:rPr>
                    <w:t xml:space="preserve">  </w:t>
                  </w:r>
                </w:p>
              </w:tc>
            </w:tr>
            <w:tr w14:paraId="0D5C022C" w14:textId="77777777" w:rsidTr="00093325">
              <w:tblPrEx>
                <w:tblW w:w="8253" w:type="dxa"/>
                <w:tblInd w:w="150" w:type="dxa"/>
                <w:tblCellMar>
                  <w:left w:w="576" w:type="dxa"/>
                  <w:right w:w="0" w:type="dxa"/>
                </w:tblCellMar>
                <w:tblLook w:val="04A0"/>
              </w:tblPrEx>
              <w:tc>
                <w:tcPr>
                  <w:tcW w:w="8253" w:type="dxa"/>
                  <w:tcMar>
                    <w:top w:w="216" w:type="dxa"/>
                    <w:left w:w="0" w:type="dxa"/>
                    <w:right w:w="578" w:type="dxa"/>
                  </w:tcMar>
                </w:tcPr>
                <w:p w:rsidR="00093325" w:rsidP="000C5FA8" w14:paraId="2E363180" w14:textId="77777777">
                  <w:pPr>
                    <w:pStyle w:val="Heading3"/>
                    <w:bidi/>
                    <w:contextualSpacing w:val="0"/>
                    <w:rPr>
                      <w:rtl/>
                      <w:lang w:val="he-IL" w:bidi="he-IL"/>
                    </w:rPr>
                  </w:pPr>
                </w:p>
                <w:p w:rsidR="00093325" w:rsidRPr="00964589" w:rsidP="00093325" w14:paraId="7015BF62" w14:textId="77777777">
                  <w:pPr>
                    <w:bidi/>
                    <w:rPr>
                      <w:rtl/>
                      <w:lang w:val="he-IL" w:bidi="he-IL"/>
                    </w:rPr>
                  </w:pPr>
                  <w:r>
                    <w:rPr>
                      <w:rFonts w:hint="cs"/>
                      <w:rtl/>
                      <w:lang w:val="he-IL" w:bidi="he-IL"/>
                    </w:rPr>
                    <w:t xml:space="preserve"> </w:t>
                  </w:r>
                </w:p>
              </w:tc>
            </w:tr>
          </w:tbl>
          <w:p w:rsidR="00093325" w:rsidRPr="00093325" w:rsidP="00093325" w14:paraId="1DCC174C" w14:textId="77777777">
            <w:pPr>
              <w:bidi/>
              <w:rPr>
                <w:rtl/>
                <w:lang w:bidi="he-IL"/>
              </w:rPr>
            </w:pPr>
          </w:p>
        </w:tc>
      </w:tr>
    </w:tbl>
    <w:sdt>
      <w:sdtPr>
        <w:rPr>
          <w:rtl/>
          <w:lang w:val="he-IL" w:bidi="he-IL"/>
        </w:rPr>
        <w:alias w:val="כישורים:"/>
        <w:tag w:val="כישורים:"/>
        <w:id w:val="-1392877668"/>
        <w:placeholder>
          <w:docPart w:val="08DF3BEB7550427BAF4992044417066B"/>
        </w:placeholder>
        <w:showingPlcHdr/>
        <w:richText/>
        <w:temporary/>
        <w15:appearance w15:val="hidden"/>
      </w:sdtPr>
      <w:sdtContent>
        <w:p w:rsidR="00486277" w:rsidRPr="00964589" w:rsidP="00486277" w14:paraId="418D6680" w14:textId="77777777">
          <w:pPr>
            <w:pStyle w:val="Heading1"/>
            <w:bidi/>
            <w:rPr>
              <w:rtl/>
              <w:lang w:val="he-IL" w:bidi="he-IL"/>
            </w:rPr>
          </w:pPr>
          <w:r w:rsidRPr="00964589">
            <w:rPr>
              <w:rtl/>
              <w:lang w:val="he-IL" w:eastAsia="he" w:bidi="he-IL"/>
            </w:rPr>
            <w:t>כישורים</w:t>
          </w:r>
        </w:p>
      </w:sdtContent>
    </w:sdt>
    <w:tbl>
      <w:tblPr>
        <w:tblStyle w:val="TableGrid"/>
        <w:tblDescription w:val="טבלת פריסה של כישורים"/>
        <w:bidiVisual/>
        <w:tblW w:w="4947" w:type="pct"/>
        <w:tblInd w:w="94" w:type="dxa"/>
        <w:tblCellMar>
          <w:left w:w="0" w:type="dxa"/>
          <w:right w:w="0" w:type="dxa"/>
        </w:tblCellMar>
        <w:tblLook w:val="04A0"/>
      </w:tblPr>
      <w:tblGrid>
        <w:gridCol w:w="8506"/>
        <w:gridCol w:w="424"/>
      </w:tblGrid>
      <w:tr w14:paraId="4CF63110" w14:textId="77777777" w:rsidTr="000C5FA8">
        <w:tblPrEx>
          <w:tblW w:w="4947" w:type="pct"/>
          <w:tblInd w:w="94" w:type="dxa"/>
          <w:tblCellMar>
            <w:left w:w="0" w:type="dxa"/>
            <w:right w:w="0" w:type="dxa"/>
          </w:tblCellMar>
          <w:tblLook w:val="04A0"/>
        </w:tblPrEx>
        <w:tc>
          <w:tcPr>
            <w:tcW w:w="8507" w:type="dxa"/>
          </w:tcPr>
          <w:p w:rsidR="001E3120" w:rsidRPr="00964589" w:rsidP="000C5FA8" w14:paraId="68A21729" w14:textId="77777777">
            <w:pPr>
              <w:pStyle w:val="ListBullet"/>
              <w:bidi/>
              <w:ind w:left="447" w:hanging="447"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יישומי מחשב  - שליטה בתוכנת האופיס על כ</w:t>
            </w:r>
            <w:r w:rsidR="000C5FA8">
              <w:rPr>
                <w:rFonts w:hint="cs"/>
                <w:rtl/>
                <w:lang w:val="he-IL" w:bidi="he-IL"/>
              </w:rPr>
              <w:t xml:space="preserve">ל יישומיה ,ושליטה על מערכות נוספות כגון </w:t>
            </w:r>
            <w:r w:rsidR="00764CA1">
              <w:rPr>
                <w:rFonts w:hint="cs"/>
                <w:rtl/>
                <w:lang w:val="he-IL" w:bidi="he-IL"/>
              </w:rPr>
              <w:t xml:space="preserve"> </w:t>
            </w:r>
            <w:r w:rsidR="00764CA1">
              <w:rPr>
                <w:rFonts w:hint="cs"/>
                <w:rtl/>
                <w:lang w:val="he-IL" w:bidi="he-IL"/>
              </w:rPr>
              <w:t>פריוריטי</w:t>
            </w:r>
            <w:r w:rsidR="00764CA1">
              <w:rPr>
                <w:rFonts w:hint="cs"/>
                <w:rtl/>
                <w:lang w:val="he-IL" w:bidi="he-IL"/>
              </w:rPr>
              <w:t xml:space="preserve">, </w:t>
            </w:r>
            <w:r w:rsidR="000C5FA8">
              <w:rPr>
                <w:rFonts w:hint="cs"/>
                <w:rtl/>
                <w:lang w:val="he-IL" w:bidi="he-IL"/>
              </w:rPr>
              <w:t>מנ</w:t>
            </w:r>
            <w:r w:rsidR="000C5FA8">
              <w:rPr>
                <w:rFonts w:hint="cs"/>
                <w:rtl/>
                <w:lang w:val="he-IL" w:bidi="he-IL"/>
              </w:rPr>
              <w:t xml:space="preserve">''ה </w:t>
            </w:r>
            <w:r w:rsidR="000C5FA8">
              <w:rPr>
                <w:rFonts w:hint="cs"/>
                <w:rtl/>
                <w:lang w:val="he-IL" w:bidi="he-IL"/>
              </w:rPr>
              <w:t>וSAP</w:t>
            </w:r>
          </w:p>
          <w:p w:rsidR="001F4E6D" w:rsidP="00646EBC" w14:paraId="2D5F77DB" w14:textId="77777777">
            <w:pPr>
              <w:pStyle w:val="ListBullet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שליטה בשפה העברית </w:t>
            </w:r>
            <w:r>
              <w:rPr>
                <w:rtl/>
                <w:lang w:val="he-IL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 xml:space="preserve"> שפת אם </w:t>
            </w:r>
          </w:p>
          <w:p w:rsidR="000C5FA8" w:rsidP="000C5FA8" w14:paraId="4285DEFB" w14:textId="77777777">
            <w:pPr>
              <w:pStyle w:val="ListBullet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אנגלית </w:t>
            </w:r>
            <w:r>
              <w:rPr>
                <w:rtl/>
                <w:lang w:val="he-IL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 xml:space="preserve"> רמה טובה בהבעה, קריאה וכתיבה .</w:t>
            </w:r>
          </w:p>
          <w:p w:rsidR="000C5FA8" w:rsidP="000C5FA8" w14:paraId="24C81588" w14:textId="77777777">
            <w:pPr>
              <w:pStyle w:val="ListBullet"/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ערבית </w:t>
            </w:r>
            <w:r>
              <w:rPr>
                <w:rtl/>
                <w:lang w:val="he-IL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 xml:space="preserve"> יכולת ניהול שיחה . </w:t>
            </w:r>
          </w:p>
          <w:p w:rsidR="000C5FA8" w:rsidRPr="00964589" w:rsidP="000C5FA8" w14:paraId="2AEECDC9" w14:textId="77777777">
            <w:pPr>
              <w:pStyle w:val="Heading1"/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עשייה </w:t>
            </w:r>
            <w:r w:rsidR="00764CA1">
              <w:rPr>
                <w:rFonts w:hint="cs"/>
                <w:rtl/>
                <w:lang w:val="he-IL" w:bidi="he-IL"/>
              </w:rPr>
              <w:t>ל</w:t>
            </w:r>
            <w:r>
              <w:rPr>
                <w:rFonts w:hint="cs"/>
                <w:rtl/>
                <w:lang w:val="he-IL" w:bidi="he-IL"/>
              </w:rPr>
              <w:t>מען הקהילה</w:t>
            </w:r>
          </w:p>
          <w:tbl>
            <w:tblPr>
              <w:tblStyle w:val="TableGrid"/>
              <w:tblDescription w:val="טבלת פריסה של כישורים"/>
              <w:bidiVisual/>
              <w:tblW w:w="5000" w:type="pct"/>
              <w:tblCellMar>
                <w:left w:w="0" w:type="dxa"/>
                <w:right w:w="0" w:type="dxa"/>
              </w:tblCellMar>
              <w:tblLook w:val="04A0"/>
            </w:tblPr>
            <w:tblGrid>
              <w:gridCol w:w="4304"/>
              <w:gridCol w:w="4202"/>
            </w:tblGrid>
            <w:tr w14:paraId="22F5AE63" w14:textId="77777777" w:rsidTr="006B0E1D">
              <w:tblPrEx>
                <w:tblW w:w="5000" w:type="pct"/>
                <w:tblCellMar>
                  <w:left w:w="0" w:type="dxa"/>
                  <w:right w:w="0" w:type="dxa"/>
                </w:tblCellMar>
                <w:tblLook w:val="04A0"/>
              </w:tblPrEx>
              <w:tc>
                <w:tcPr>
                  <w:tcW w:w="4675" w:type="dxa"/>
                </w:tcPr>
                <w:p w:rsidR="000C5FA8" w:rsidP="000C5FA8" w14:paraId="26596785" w14:textId="77777777">
                  <w:pPr>
                    <w:pStyle w:val="ListBullet"/>
                    <w:bidi/>
                    <w:contextualSpacing w:val="0"/>
                    <w:rPr>
                      <w:rtl/>
                      <w:lang w:val="he-IL" w:bidi="he-IL"/>
                    </w:rPr>
                  </w:pPr>
                  <w:r>
                    <w:rPr>
                      <w:rFonts w:hint="cs"/>
                      <w:rtl/>
                      <w:lang w:val="he-IL" w:bidi="he-IL"/>
                    </w:rPr>
                    <w:t xml:space="preserve">התנדבות </w:t>
                  </w:r>
                  <w:r w:rsidR="007A1E52">
                    <w:rPr>
                      <w:rFonts w:hint="cs"/>
                      <w:rtl/>
                      <w:lang w:val="he-IL" w:bidi="he-IL"/>
                    </w:rPr>
                    <w:t xml:space="preserve"> בתפקיד 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רכז ספורט קהילתי </w:t>
                  </w:r>
                </w:p>
                <w:p w:rsidR="000C5FA8" w:rsidRPr="00A85CCE" w:rsidP="00A85CCE" w14:paraId="4EE52871" w14:textId="77777777">
                  <w:pPr>
                    <w:pStyle w:val="ListBullet"/>
                    <w:bidi/>
                    <w:contextualSpacing w:val="0"/>
                    <w:rPr>
                      <w:rtl/>
                      <w:lang w:val="he-IL" w:bidi="he-IL"/>
                    </w:rPr>
                  </w:pPr>
                  <w:r w:rsidRPr="00A85CCE">
                    <w:rPr>
                      <w:rFonts w:hint="cs"/>
                      <w:rtl/>
                      <w:lang w:val="he-IL" w:bidi="he-IL"/>
                    </w:rPr>
                    <w:t>עבודה עם בני נוער</w:t>
                  </w:r>
                  <w:r w:rsidR="00A85CCE">
                    <w:rPr>
                      <w:rFonts w:hint="cs"/>
                      <w:rtl/>
                      <w:lang w:val="he-IL" w:bidi="he-IL"/>
                    </w:rPr>
                    <w:t xml:space="preserve"> וסיוע בשיעורים לתלמידים מתקשים, </w:t>
                  </w:r>
                  <w:r w:rsidRPr="00A85CCE" w:rsidR="00A85CCE">
                    <w:rPr>
                      <w:rFonts w:hint="cs"/>
                      <w:rtl/>
                      <w:lang w:val="he-IL" w:bidi="he-IL"/>
                    </w:rPr>
                    <w:t>התפקיד</w:t>
                  </w:r>
                  <w:r w:rsidRPr="00A85CCE">
                    <w:rPr>
                      <w:rFonts w:hint="cs"/>
                      <w:rtl/>
                      <w:lang w:val="he-IL" w:bidi="he-IL"/>
                    </w:rPr>
                    <w:t xml:space="preserve"> כלל</w:t>
                  </w:r>
                  <w:r w:rsidR="00A85CCE">
                    <w:rPr>
                      <w:rFonts w:hint="cs"/>
                      <w:rtl/>
                      <w:lang w:val="he-IL" w:bidi="he-IL"/>
                    </w:rPr>
                    <w:t xml:space="preserve"> ארגון  ו</w:t>
                  </w:r>
                  <w:r w:rsidRPr="00A85CCE">
                    <w:rPr>
                      <w:rFonts w:hint="cs"/>
                      <w:rtl/>
                      <w:lang w:val="he-IL" w:bidi="he-IL"/>
                    </w:rPr>
                    <w:t xml:space="preserve">הפקת אירועים ופעילויות לבני הנוער בקהילה </w:t>
                  </w:r>
                  <w:r w:rsidR="00A85CCE">
                    <w:rPr>
                      <w:rFonts w:hint="cs"/>
                      <w:rtl/>
                      <w:lang w:val="he-IL" w:bidi="he-IL"/>
                    </w:rPr>
                    <w:t>.</w:t>
                  </w:r>
                </w:p>
                <w:p w:rsidR="000C5FA8" w:rsidRPr="00964589" w:rsidP="000C5FA8" w14:paraId="484D49B2" w14:textId="77777777">
                  <w:pPr>
                    <w:pStyle w:val="ListBullet"/>
                    <w:numPr>
                      <w:ilvl w:val="0"/>
                      <w:numId w:val="0"/>
                    </w:numPr>
                    <w:bidi/>
                    <w:ind w:left="360"/>
                    <w:contextualSpacing w:val="0"/>
                    <w:rPr>
                      <w:rtl/>
                      <w:lang w:val="he-IL" w:bidi="he-IL"/>
                    </w:rPr>
                  </w:pPr>
                </w:p>
              </w:tc>
              <w:tc>
                <w:tcPr>
                  <w:tcW w:w="4675" w:type="dxa"/>
                  <w:tcMar>
                    <w:left w:w="0" w:type="dxa"/>
                    <w:right w:w="357" w:type="dxa"/>
                  </w:tcMar>
                </w:tcPr>
                <w:p w:rsidR="000C5FA8" w:rsidRPr="00964589" w:rsidP="000C5FA8" w14:paraId="581118EA" w14:textId="77777777">
                  <w:pPr>
                    <w:pStyle w:val="ListBullet"/>
                    <w:numPr>
                      <w:ilvl w:val="0"/>
                      <w:numId w:val="0"/>
                    </w:numPr>
                    <w:bidi/>
                    <w:contextualSpacing w:val="0"/>
                    <w:rPr>
                      <w:rtl/>
                      <w:lang w:val="he-IL" w:bidi="he-IL"/>
                    </w:rPr>
                  </w:pPr>
                  <w:r>
                    <w:rPr>
                      <w:rFonts w:hint="cs"/>
                      <w:rtl/>
                      <w:lang w:val="he-IL" w:bidi="he-IL"/>
                    </w:rPr>
                    <w:t xml:space="preserve">. </w:t>
                  </w:r>
                </w:p>
              </w:tc>
            </w:tr>
          </w:tbl>
          <w:p w:rsidR="000C5FA8" w:rsidRPr="00964589" w:rsidP="000C5FA8" w14:paraId="462FDC96" w14:textId="77777777">
            <w:pPr>
              <w:pStyle w:val="ListBullet"/>
              <w:numPr>
                <w:ilvl w:val="0"/>
                <w:numId w:val="0"/>
              </w:numPr>
              <w:bidi/>
              <w:ind w:left="360"/>
              <w:contextualSpacing w:val="0"/>
              <w:rPr>
                <w:rtl/>
                <w:lang w:val="he-IL" w:bidi="he-IL"/>
              </w:rPr>
            </w:pPr>
          </w:p>
        </w:tc>
        <w:tc>
          <w:tcPr>
            <w:tcW w:w="424" w:type="dxa"/>
            <w:tcMar>
              <w:left w:w="0" w:type="dxa"/>
              <w:right w:w="357" w:type="dxa"/>
            </w:tcMar>
          </w:tcPr>
          <w:p w:rsidR="001E3120" w:rsidRPr="00964589" w:rsidP="000C5FA8" w14:paraId="352E516A" w14:textId="77777777">
            <w:pPr>
              <w:pStyle w:val="ListBullet"/>
              <w:numPr>
                <w:ilvl w:val="0"/>
                <w:numId w:val="0"/>
              </w:numPr>
              <w:bidi/>
              <w:contextualSpacing w:val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. </w:t>
            </w:r>
          </w:p>
        </w:tc>
      </w:tr>
    </w:tbl>
    <w:p w:rsidR="00AD782D" w:rsidRPr="00964589" w:rsidP="00646EBC" w14:paraId="1BC51FB0" w14:textId="77777777">
      <w:pPr>
        <w:pStyle w:val="Heading1"/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>ממליצים</w:t>
      </w:r>
    </w:p>
    <w:p w:rsidR="00B51D1B" w:rsidRPr="00964589" w:rsidP="00646EBC" w14:paraId="745D537D" w14:textId="77777777">
      <w:pPr>
        <w:bidi/>
        <w:rPr>
          <w:rtl/>
          <w:lang w:val="he-IL" w:bidi="he-IL"/>
        </w:rPr>
      </w:pPr>
      <w:r>
        <w:rPr>
          <w:rFonts w:hint="cs"/>
          <w:rtl/>
          <w:lang w:val="he-IL" w:bidi="he-IL"/>
        </w:rPr>
        <w:t>יימסרו על פי דרישה.</w:t>
      </w:r>
    </w:p>
    <w:sectPr w:rsidSect="00E47D5C">
      <w:headerReference w:type="default" r:id="rId5"/>
      <w:footerReference w:type="default" r:id="rId6"/>
      <w:headerReference w:type="first" r:id="rId7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  <w:lang w:val="he-IL" w:bidi="he-IL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Pr="00964589" w14:paraId="27562B7E" w14:textId="77777777">
        <w:pPr>
          <w:pStyle w:val="Footer"/>
          <w:bidi/>
          <w:rPr>
            <w:rtl/>
            <w:lang w:val="he-IL" w:bidi="he-IL"/>
          </w:rPr>
        </w:pPr>
        <w:r w:rsidRPr="00964589">
          <w:rPr>
            <w:rtl/>
            <w:lang w:val="he-IL" w:eastAsia="he" w:bidi="he-IL"/>
          </w:rPr>
          <w:fldChar w:fldCharType="begin"/>
        </w:r>
        <w:r w:rsidRPr="00964589">
          <w:rPr>
            <w:rtl/>
            <w:lang w:val="he-IL" w:eastAsia="he" w:bidi="he-IL"/>
          </w:rPr>
          <w:instrText xml:space="preserve"> PAGE   \* MERGEFORMAT </w:instrText>
        </w:r>
        <w:r w:rsidRPr="00964589">
          <w:rPr>
            <w:rtl/>
            <w:lang w:val="he-IL" w:eastAsia="he" w:bidi="he-IL"/>
          </w:rPr>
          <w:fldChar w:fldCharType="separate"/>
        </w:r>
        <w:r w:rsidR="00201F66">
          <w:rPr>
            <w:noProof/>
            <w:rtl/>
            <w:lang w:val="he-IL" w:eastAsia="he" w:bidi="he-IL"/>
          </w:rPr>
          <w:t>2</w:t>
        </w:r>
        <w:r w:rsidRPr="00964589">
          <w:rPr>
            <w:noProof/>
            <w:rtl/>
            <w:lang w:val="he-IL" w:eastAsia="he" w:bidi="he-IL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6D54" w:rsidRPr="00AF10D1" w:rsidP="005A1B10" w14:paraId="4052B087" w14:textId="77777777">
    <w:pPr>
      <w:pStyle w:val="Header"/>
      <w:bidi/>
    </w:pPr>
    <w:r w:rsidRPr="00AF10D1">
      <w:rPr>
        <w:noProof/>
        <w:rtl/>
        <w:lang w:eastAsia="en-US" w:bidi="he-IL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1744980</wp:posOffset>
              </wp:positionV>
              <wp:extent cx="7560310" cy="0"/>
              <wp:effectExtent l="0" t="0" r="0" b="0"/>
              <wp:wrapNone/>
              <wp:docPr id="5" name="מחבר ישר 5" descr="קו הפרדה של כותרת עליונה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מחבר ישר 5" o:spid="_x0000_s2049" alt="קו הפרדה של כותרת עליונה" style="mso-position-horizontal-relative:page;mso-position-vertical-relative:page;mso-width-percent:1000;mso-width-relative:page;mso-wrap-distance-bottom:0;mso-wrap-distance-left:9pt;mso-wrap-distance-right:9pt;mso-wrap-distance-top:0;mso-wrap-style:square;position:absolute;visibility:visible;z-index:-251656192" from="0,137.4pt" to="612pt,137.4pt" strokecolor="#5a5a5a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83A60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053B51A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3EDB1F2B"/>
    <w:multiLevelType w:val="hybridMultilevel"/>
    <w:tmpl w:val="FDA420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2B202E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>
    <w:nsid w:val="5F591EBF"/>
    <w:multiLevelType w:val="hybridMultilevel"/>
    <w:tmpl w:val="867CA9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FA78D7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6A2F555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7634687E"/>
    <w:multiLevelType w:val="hybridMultilevel"/>
    <w:tmpl w:val="CA300E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2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0"/>
  </w:num>
  <w:num w:numId="16">
    <w:abstractNumId w:val="16"/>
  </w:num>
  <w:num w:numId="17">
    <w:abstractNumId w:val="15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2"/>
  <w:removePersonalInformation/>
  <w:removeDateAndTime/>
  <w:proofState w:spelling="clean"/>
  <w:attachedTemplate r:id="rId1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ED5"/>
    <w:rsid w:val="000001EF"/>
    <w:rsid w:val="0000496C"/>
    <w:rsid w:val="000066EE"/>
    <w:rsid w:val="00007322"/>
    <w:rsid w:val="00007728"/>
    <w:rsid w:val="00024584"/>
    <w:rsid w:val="00024730"/>
    <w:rsid w:val="000325A3"/>
    <w:rsid w:val="00032FA6"/>
    <w:rsid w:val="00055E95"/>
    <w:rsid w:val="00065380"/>
    <w:rsid w:val="000661B8"/>
    <w:rsid w:val="0007021F"/>
    <w:rsid w:val="00093325"/>
    <w:rsid w:val="000B2BA5"/>
    <w:rsid w:val="000C3C1E"/>
    <w:rsid w:val="000C5FA8"/>
    <w:rsid w:val="000F1E51"/>
    <w:rsid w:val="000F2F8C"/>
    <w:rsid w:val="0010006E"/>
    <w:rsid w:val="001045A8"/>
    <w:rsid w:val="00114A91"/>
    <w:rsid w:val="001427E1"/>
    <w:rsid w:val="00160F9C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D33E8"/>
    <w:rsid w:val="001E3120"/>
    <w:rsid w:val="001E7E0C"/>
    <w:rsid w:val="001F0BB0"/>
    <w:rsid w:val="001F4E6D"/>
    <w:rsid w:val="001F6140"/>
    <w:rsid w:val="00201F66"/>
    <w:rsid w:val="00201FEB"/>
    <w:rsid w:val="00203573"/>
    <w:rsid w:val="0020597D"/>
    <w:rsid w:val="00213B4C"/>
    <w:rsid w:val="002154DC"/>
    <w:rsid w:val="002253B0"/>
    <w:rsid w:val="00233735"/>
    <w:rsid w:val="00236D54"/>
    <w:rsid w:val="00241D8C"/>
    <w:rsid w:val="00241FDB"/>
    <w:rsid w:val="0024720C"/>
    <w:rsid w:val="002617AE"/>
    <w:rsid w:val="002638D0"/>
    <w:rsid w:val="002639B9"/>
    <w:rsid w:val="002647D3"/>
    <w:rsid w:val="00265B33"/>
    <w:rsid w:val="00275EAE"/>
    <w:rsid w:val="002807AC"/>
    <w:rsid w:val="00287AB0"/>
    <w:rsid w:val="00294998"/>
    <w:rsid w:val="00297F18"/>
    <w:rsid w:val="002A1945"/>
    <w:rsid w:val="002B2958"/>
    <w:rsid w:val="002B3FC8"/>
    <w:rsid w:val="002D23C5"/>
    <w:rsid w:val="002D6137"/>
    <w:rsid w:val="002D6FA7"/>
    <w:rsid w:val="002E1820"/>
    <w:rsid w:val="002E7E61"/>
    <w:rsid w:val="002F05E5"/>
    <w:rsid w:val="002F254D"/>
    <w:rsid w:val="002F30E4"/>
    <w:rsid w:val="00307140"/>
    <w:rsid w:val="00316DFF"/>
    <w:rsid w:val="00321917"/>
    <w:rsid w:val="00325B57"/>
    <w:rsid w:val="0032670A"/>
    <w:rsid w:val="00336056"/>
    <w:rsid w:val="003445DA"/>
    <w:rsid w:val="003544E1"/>
    <w:rsid w:val="00354D34"/>
    <w:rsid w:val="003566DB"/>
    <w:rsid w:val="00366398"/>
    <w:rsid w:val="00384FDE"/>
    <w:rsid w:val="003A0632"/>
    <w:rsid w:val="003A30E5"/>
    <w:rsid w:val="003A6ADF"/>
    <w:rsid w:val="003B5928"/>
    <w:rsid w:val="003D380F"/>
    <w:rsid w:val="003E160D"/>
    <w:rsid w:val="003F1D5F"/>
    <w:rsid w:val="00404622"/>
    <w:rsid w:val="00405128"/>
    <w:rsid w:val="00406CFF"/>
    <w:rsid w:val="00416B25"/>
    <w:rsid w:val="00420592"/>
    <w:rsid w:val="00424BDE"/>
    <w:rsid w:val="00426C7F"/>
    <w:rsid w:val="004319E0"/>
    <w:rsid w:val="00436902"/>
    <w:rsid w:val="00436C11"/>
    <w:rsid w:val="00437E8C"/>
    <w:rsid w:val="00440225"/>
    <w:rsid w:val="00451C09"/>
    <w:rsid w:val="0047255F"/>
    <w:rsid w:val="004726BC"/>
    <w:rsid w:val="00474105"/>
    <w:rsid w:val="004741D5"/>
    <w:rsid w:val="00477F71"/>
    <w:rsid w:val="00480E6E"/>
    <w:rsid w:val="00486277"/>
    <w:rsid w:val="00494CF6"/>
    <w:rsid w:val="00495F8D"/>
    <w:rsid w:val="004A1FAE"/>
    <w:rsid w:val="004A32FF"/>
    <w:rsid w:val="004B06EB"/>
    <w:rsid w:val="004B4B03"/>
    <w:rsid w:val="004B6AD0"/>
    <w:rsid w:val="004C2D5D"/>
    <w:rsid w:val="004C33E1"/>
    <w:rsid w:val="004C3451"/>
    <w:rsid w:val="004E01EB"/>
    <w:rsid w:val="004E2794"/>
    <w:rsid w:val="004E54A3"/>
    <w:rsid w:val="00510392"/>
    <w:rsid w:val="00513E2A"/>
    <w:rsid w:val="00514BC4"/>
    <w:rsid w:val="00560B7C"/>
    <w:rsid w:val="00566A35"/>
    <w:rsid w:val="0056701E"/>
    <w:rsid w:val="00573AA7"/>
    <w:rsid w:val="005740D7"/>
    <w:rsid w:val="00576327"/>
    <w:rsid w:val="005A0960"/>
    <w:rsid w:val="005A0F26"/>
    <w:rsid w:val="005A1B10"/>
    <w:rsid w:val="005A6850"/>
    <w:rsid w:val="005B1B1B"/>
    <w:rsid w:val="005B6104"/>
    <w:rsid w:val="005C5932"/>
    <w:rsid w:val="005D3CA7"/>
    <w:rsid w:val="005D4CC1"/>
    <w:rsid w:val="005D6C50"/>
    <w:rsid w:val="005F4B91"/>
    <w:rsid w:val="005F53EA"/>
    <w:rsid w:val="005F55D2"/>
    <w:rsid w:val="0062312F"/>
    <w:rsid w:val="00625F2C"/>
    <w:rsid w:val="00640651"/>
    <w:rsid w:val="00646EBC"/>
    <w:rsid w:val="006618E9"/>
    <w:rsid w:val="0068194B"/>
    <w:rsid w:val="00692703"/>
    <w:rsid w:val="006A1962"/>
    <w:rsid w:val="006B5D48"/>
    <w:rsid w:val="006B7D7B"/>
    <w:rsid w:val="006C1A5E"/>
    <w:rsid w:val="006C4337"/>
    <w:rsid w:val="006E00A8"/>
    <w:rsid w:val="006E1507"/>
    <w:rsid w:val="006F7C31"/>
    <w:rsid w:val="00712D8B"/>
    <w:rsid w:val="007273B7"/>
    <w:rsid w:val="00733E0A"/>
    <w:rsid w:val="0074403D"/>
    <w:rsid w:val="00746D44"/>
    <w:rsid w:val="007538DC"/>
    <w:rsid w:val="00757803"/>
    <w:rsid w:val="00764CA1"/>
    <w:rsid w:val="0077506C"/>
    <w:rsid w:val="00792031"/>
    <w:rsid w:val="0079206B"/>
    <w:rsid w:val="007920C8"/>
    <w:rsid w:val="00796067"/>
    <w:rsid w:val="00796076"/>
    <w:rsid w:val="007A1E52"/>
    <w:rsid w:val="007C0566"/>
    <w:rsid w:val="007C5B7B"/>
    <w:rsid w:val="007C606B"/>
    <w:rsid w:val="007C725B"/>
    <w:rsid w:val="007D3C8C"/>
    <w:rsid w:val="007E6A61"/>
    <w:rsid w:val="00801140"/>
    <w:rsid w:val="00801C3D"/>
    <w:rsid w:val="00803404"/>
    <w:rsid w:val="00834955"/>
    <w:rsid w:val="008379D7"/>
    <w:rsid w:val="00855B59"/>
    <w:rsid w:val="00860461"/>
    <w:rsid w:val="0086487C"/>
    <w:rsid w:val="00870B20"/>
    <w:rsid w:val="008829F8"/>
    <w:rsid w:val="00885897"/>
    <w:rsid w:val="00892F44"/>
    <w:rsid w:val="008A6538"/>
    <w:rsid w:val="008C7056"/>
    <w:rsid w:val="008F3B14"/>
    <w:rsid w:val="00901899"/>
    <w:rsid w:val="0090344B"/>
    <w:rsid w:val="00905715"/>
    <w:rsid w:val="00906652"/>
    <w:rsid w:val="0091321E"/>
    <w:rsid w:val="00913946"/>
    <w:rsid w:val="0092726B"/>
    <w:rsid w:val="009361BA"/>
    <w:rsid w:val="00942BC6"/>
    <w:rsid w:val="00944F78"/>
    <w:rsid w:val="009510E7"/>
    <w:rsid w:val="00952C89"/>
    <w:rsid w:val="009551F1"/>
    <w:rsid w:val="009571D8"/>
    <w:rsid w:val="00964589"/>
    <w:rsid w:val="009650EA"/>
    <w:rsid w:val="00972A0C"/>
    <w:rsid w:val="00976947"/>
    <w:rsid w:val="0097790C"/>
    <w:rsid w:val="0098506E"/>
    <w:rsid w:val="009A44CE"/>
    <w:rsid w:val="009C4DFC"/>
    <w:rsid w:val="009D1FB2"/>
    <w:rsid w:val="009D44F8"/>
    <w:rsid w:val="009D47A2"/>
    <w:rsid w:val="009E3160"/>
    <w:rsid w:val="009F220C"/>
    <w:rsid w:val="009F282D"/>
    <w:rsid w:val="009F3B05"/>
    <w:rsid w:val="009F4931"/>
    <w:rsid w:val="009F5398"/>
    <w:rsid w:val="009F5AB5"/>
    <w:rsid w:val="00A05ED5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12A0"/>
    <w:rsid w:val="00A755E8"/>
    <w:rsid w:val="00A778A4"/>
    <w:rsid w:val="00A85CCE"/>
    <w:rsid w:val="00A93A5D"/>
    <w:rsid w:val="00A96B91"/>
    <w:rsid w:val="00AB32F8"/>
    <w:rsid w:val="00AB610B"/>
    <w:rsid w:val="00AD1A82"/>
    <w:rsid w:val="00AD1D2C"/>
    <w:rsid w:val="00AD360E"/>
    <w:rsid w:val="00AD40FB"/>
    <w:rsid w:val="00AD782D"/>
    <w:rsid w:val="00AE7650"/>
    <w:rsid w:val="00AF10D1"/>
    <w:rsid w:val="00AF4870"/>
    <w:rsid w:val="00B10EBE"/>
    <w:rsid w:val="00B14D3A"/>
    <w:rsid w:val="00B236F1"/>
    <w:rsid w:val="00B50F99"/>
    <w:rsid w:val="00B51D1B"/>
    <w:rsid w:val="00B540F4"/>
    <w:rsid w:val="00B60FD0"/>
    <w:rsid w:val="00B622DF"/>
    <w:rsid w:val="00B6332A"/>
    <w:rsid w:val="00B753FE"/>
    <w:rsid w:val="00B81760"/>
    <w:rsid w:val="00B8494C"/>
    <w:rsid w:val="00BA1546"/>
    <w:rsid w:val="00BA3024"/>
    <w:rsid w:val="00BB4E51"/>
    <w:rsid w:val="00BD431F"/>
    <w:rsid w:val="00BE423E"/>
    <w:rsid w:val="00BE4E0C"/>
    <w:rsid w:val="00BE6549"/>
    <w:rsid w:val="00BF61AC"/>
    <w:rsid w:val="00C31299"/>
    <w:rsid w:val="00C47FA6"/>
    <w:rsid w:val="00C57FC6"/>
    <w:rsid w:val="00C66A7D"/>
    <w:rsid w:val="00C779DA"/>
    <w:rsid w:val="00C814F7"/>
    <w:rsid w:val="00C839AA"/>
    <w:rsid w:val="00C97E46"/>
    <w:rsid w:val="00CA22F0"/>
    <w:rsid w:val="00CA4B4D"/>
    <w:rsid w:val="00CB35C3"/>
    <w:rsid w:val="00CB4C5B"/>
    <w:rsid w:val="00CB525C"/>
    <w:rsid w:val="00CD27D5"/>
    <w:rsid w:val="00CD323D"/>
    <w:rsid w:val="00CE4030"/>
    <w:rsid w:val="00CE64B3"/>
    <w:rsid w:val="00CF1A49"/>
    <w:rsid w:val="00CF4A7C"/>
    <w:rsid w:val="00D00492"/>
    <w:rsid w:val="00D0630C"/>
    <w:rsid w:val="00D23265"/>
    <w:rsid w:val="00D243A9"/>
    <w:rsid w:val="00D305E5"/>
    <w:rsid w:val="00D37CD3"/>
    <w:rsid w:val="00D37DC5"/>
    <w:rsid w:val="00D4709F"/>
    <w:rsid w:val="00D667AE"/>
    <w:rsid w:val="00D66A52"/>
    <w:rsid w:val="00D66EFA"/>
    <w:rsid w:val="00D72A2D"/>
    <w:rsid w:val="00D75A45"/>
    <w:rsid w:val="00D9521A"/>
    <w:rsid w:val="00DA2C2A"/>
    <w:rsid w:val="00DA3914"/>
    <w:rsid w:val="00DA3D61"/>
    <w:rsid w:val="00DA59AA"/>
    <w:rsid w:val="00DB6915"/>
    <w:rsid w:val="00DB7E1E"/>
    <w:rsid w:val="00DC1B78"/>
    <w:rsid w:val="00DC2A2F"/>
    <w:rsid w:val="00DC320A"/>
    <w:rsid w:val="00DC600B"/>
    <w:rsid w:val="00DD2D73"/>
    <w:rsid w:val="00DE0FAA"/>
    <w:rsid w:val="00DE136D"/>
    <w:rsid w:val="00DE6534"/>
    <w:rsid w:val="00DF4D6C"/>
    <w:rsid w:val="00E01923"/>
    <w:rsid w:val="00E10EE2"/>
    <w:rsid w:val="00E12F88"/>
    <w:rsid w:val="00E134D0"/>
    <w:rsid w:val="00E14498"/>
    <w:rsid w:val="00E2397A"/>
    <w:rsid w:val="00E254DB"/>
    <w:rsid w:val="00E300FC"/>
    <w:rsid w:val="00E362DB"/>
    <w:rsid w:val="00E47D5C"/>
    <w:rsid w:val="00E5632B"/>
    <w:rsid w:val="00E70240"/>
    <w:rsid w:val="00E707CB"/>
    <w:rsid w:val="00E71E6B"/>
    <w:rsid w:val="00E81CC5"/>
    <w:rsid w:val="00E85A87"/>
    <w:rsid w:val="00E85B4A"/>
    <w:rsid w:val="00E875B1"/>
    <w:rsid w:val="00E92F4B"/>
    <w:rsid w:val="00E9528E"/>
    <w:rsid w:val="00EA3EF7"/>
    <w:rsid w:val="00EA5099"/>
    <w:rsid w:val="00EC1351"/>
    <w:rsid w:val="00EC4CBF"/>
    <w:rsid w:val="00EE2CA8"/>
    <w:rsid w:val="00EF1547"/>
    <w:rsid w:val="00EF1714"/>
    <w:rsid w:val="00EF17E8"/>
    <w:rsid w:val="00EF51D9"/>
    <w:rsid w:val="00F130DD"/>
    <w:rsid w:val="00F167D5"/>
    <w:rsid w:val="00F16D2D"/>
    <w:rsid w:val="00F24884"/>
    <w:rsid w:val="00F43E4D"/>
    <w:rsid w:val="00F44C20"/>
    <w:rsid w:val="00F476C4"/>
    <w:rsid w:val="00F50325"/>
    <w:rsid w:val="00F61DF9"/>
    <w:rsid w:val="00F81960"/>
    <w:rsid w:val="00F81F85"/>
    <w:rsid w:val="00F86765"/>
    <w:rsid w:val="00F8769D"/>
    <w:rsid w:val="00F92DC1"/>
    <w:rsid w:val="00F9350C"/>
    <w:rsid w:val="00F94EB5"/>
    <w:rsid w:val="00F9624D"/>
    <w:rsid w:val="00FB31C1"/>
    <w:rsid w:val="00FB45D8"/>
    <w:rsid w:val="00FB58F2"/>
    <w:rsid w:val="00FC2E73"/>
    <w:rsid w:val="00FC6AEA"/>
    <w:rsid w:val="00FD3D13"/>
    <w:rsid w:val="00FE55A2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589"/>
    <w:rPr>
      <w:rFonts w:ascii="Tahoma" w:hAnsi="Tahoma" w:cs="Tahoma"/>
    </w:rPr>
  </w:style>
  <w:style w:type="paragraph" w:styleId="Heading1">
    <w:name w:val="heading 1"/>
    <w:basedOn w:val="Normal"/>
    <w:link w:val="1"/>
    <w:uiPriority w:val="9"/>
    <w:qFormat/>
    <w:rsid w:val="00964589"/>
    <w:pPr>
      <w:keepNext/>
      <w:keepLines/>
      <w:spacing w:before="400" w:after="200"/>
      <w:contextualSpacing/>
      <w:outlineLvl w:val="0"/>
    </w:pPr>
    <w:rPr>
      <w:rFonts w:eastAsiaTheme="majorEastAsia"/>
      <w:b/>
      <w:bCs/>
      <w:caps/>
      <w:color w:val="262626" w:themeColor="text1" w:themeTint="D9"/>
      <w:sz w:val="28"/>
      <w:szCs w:val="28"/>
    </w:rPr>
  </w:style>
  <w:style w:type="paragraph" w:styleId="Heading2">
    <w:name w:val="heading 2"/>
    <w:basedOn w:val="Normal"/>
    <w:link w:val="2"/>
    <w:uiPriority w:val="9"/>
    <w:unhideWhenUsed/>
    <w:qFormat/>
    <w:rsid w:val="00964589"/>
    <w:pPr>
      <w:spacing w:after="40"/>
      <w:outlineLvl w:val="1"/>
    </w:pPr>
    <w:rPr>
      <w:rFonts w:eastAsiaTheme="majorEastAsia"/>
      <w:b/>
      <w:bCs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E47D5C"/>
    <w:pPr>
      <w:outlineLvl w:val="2"/>
    </w:pPr>
    <w:rPr>
      <w:rFonts w:eastAsiaTheme="majorEastAsia"/>
      <w:b/>
      <w:bCs/>
      <w:caps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64589"/>
    <w:pPr>
      <w:keepNext/>
      <w:keepLines/>
      <w:spacing w:before="40"/>
      <w:outlineLvl w:val="3"/>
    </w:pPr>
    <w:rPr>
      <w:rFonts w:eastAsiaTheme="majorEastAsia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64589"/>
    <w:pPr>
      <w:keepNext/>
      <w:keepLines/>
      <w:spacing w:before="40"/>
      <w:outlineLvl w:val="4"/>
    </w:pPr>
    <w:rPr>
      <w:rFonts w:eastAsiaTheme="majorEastAsia"/>
      <w:color w:val="156138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64589"/>
    <w:pPr>
      <w:keepNext/>
      <w:keepLines/>
      <w:spacing w:before="40"/>
      <w:outlineLvl w:val="5"/>
    </w:pPr>
    <w:rPr>
      <w:rFonts w:eastAsiaTheme="majorEastAsia"/>
      <w:color w:val="0E4025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64589"/>
    <w:pPr>
      <w:keepNext/>
      <w:keepLines/>
      <w:spacing w:before="40"/>
      <w:outlineLvl w:val="6"/>
    </w:pPr>
    <w:rPr>
      <w:rFonts w:eastAsiaTheme="majorEastAsia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64589"/>
    <w:pPr>
      <w:keepNext/>
      <w:keepLines/>
      <w:spacing w:before="40"/>
      <w:outlineLvl w:val="7"/>
    </w:pPr>
    <w:rPr>
      <w:rFonts w:eastAsiaTheme="majorEastAsia"/>
      <w:b/>
      <w:color w:val="auto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64589"/>
    <w:pPr>
      <w:keepNext/>
      <w:keepLines/>
      <w:spacing w:before="40"/>
      <w:outlineLvl w:val="8"/>
    </w:pPr>
    <w:rPr>
      <w:rFonts w:eastAsiaTheme="majorEastAsia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semiHidden/>
    <w:unhideWhenUsed/>
    <w:rsid w:val="009645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Tahoma" w:hAnsi="Tahoma" w:cs="Tahoma"/>
      <w:b/>
      <w:color w:val="0E4125" w:themeColor="accent1" w:themeShade="80"/>
      <w:szCs w:val="20"/>
    </w:rPr>
  </w:style>
  <w:style w:type="character" w:customStyle="1" w:styleId="a">
    <w:name w:val="טקסט מאקרו תו"/>
    <w:basedOn w:val="DefaultParagraphFont"/>
    <w:link w:val="Macro"/>
    <w:uiPriority w:val="99"/>
    <w:semiHidden/>
    <w:rsid w:val="00964589"/>
    <w:rPr>
      <w:rFonts w:ascii="Tahoma" w:hAnsi="Tahoma" w:cs="Tahoma"/>
      <w:b/>
      <w:color w:val="0E4125" w:themeColor="accent1" w:themeShade="80"/>
      <w:szCs w:val="20"/>
    </w:rPr>
  </w:style>
  <w:style w:type="paragraph" w:styleId="Title">
    <w:name w:val="Title"/>
    <w:basedOn w:val="Normal"/>
    <w:link w:val="a0"/>
    <w:uiPriority w:val="1"/>
    <w:qFormat/>
    <w:rsid w:val="00964589"/>
    <w:pPr>
      <w:contextualSpacing/>
      <w:jc w:val="center"/>
    </w:pPr>
    <w:rPr>
      <w:rFonts w:eastAsiaTheme="majorEastAsia"/>
      <w:caps/>
      <w:kern w:val="28"/>
      <w:sz w:val="70"/>
      <w:szCs w:val="70"/>
    </w:rPr>
  </w:style>
  <w:style w:type="character" w:customStyle="1" w:styleId="a0">
    <w:name w:val="כותרת טקסט תו"/>
    <w:basedOn w:val="DefaultParagraphFont"/>
    <w:link w:val="Title"/>
    <w:uiPriority w:val="1"/>
    <w:rsid w:val="00964589"/>
    <w:rPr>
      <w:rFonts w:ascii="Tahoma" w:hAnsi="Tahoma" w:eastAsiaTheme="majorEastAsia" w:cs="Tahoma"/>
      <w:caps/>
      <w:kern w:val="28"/>
      <w:sz w:val="70"/>
      <w:szCs w:val="70"/>
    </w:rPr>
  </w:style>
  <w:style w:type="paragraph" w:styleId="Header">
    <w:name w:val="header"/>
    <w:basedOn w:val="Normal"/>
    <w:link w:val="a1"/>
    <w:uiPriority w:val="99"/>
    <w:unhideWhenUsed/>
    <w:rsid w:val="00964589"/>
  </w:style>
  <w:style w:type="character" w:customStyle="1" w:styleId="a1">
    <w:name w:val="כותרת עליונה תו"/>
    <w:basedOn w:val="DefaultParagraphFont"/>
    <w:link w:val="Header"/>
    <w:uiPriority w:val="99"/>
    <w:rsid w:val="00964589"/>
    <w:rPr>
      <w:rFonts w:ascii="Tahoma" w:hAnsi="Tahoma" w:cs="Tahoma"/>
    </w:rPr>
  </w:style>
  <w:style w:type="paragraph" w:styleId="Footer">
    <w:name w:val="footer"/>
    <w:basedOn w:val="Normal"/>
    <w:link w:val="a2"/>
    <w:uiPriority w:val="99"/>
    <w:unhideWhenUsed/>
    <w:rsid w:val="00964589"/>
    <w:pPr>
      <w:jc w:val="center"/>
    </w:pPr>
  </w:style>
  <w:style w:type="character" w:customStyle="1" w:styleId="a2">
    <w:name w:val="כותרת תחתונה תו"/>
    <w:basedOn w:val="DefaultParagraphFont"/>
    <w:link w:val="Footer"/>
    <w:uiPriority w:val="99"/>
    <w:rsid w:val="00964589"/>
    <w:rPr>
      <w:rFonts w:ascii="Tahoma" w:hAnsi="Tahoma" w:cs="Tahoma"/>
    </w:rPr>
  </w:style>
  <w:style w:type="character" w:styleId="PlaceholderText">
    <w:name w:val="Placeholder Text"/>
    <w:basedOn w:val="DefaultParagraphFont"/>
    <w:uiPriority w:val="99"/>
    <w:semiHidden/>
    <w:rsid w:val="00964589"/>
    <w:rPr>
      <w:rFonts w:ascii="Tahoma" w:hAnsi="Tahoma" w:cs="Tahoma"/>
      <w:color w:val="595959" w:themeColor="text1" w:themeTint="A6"/>
    </w:rPr>
  </w:style>
  <w:style w:type="paragraph" w:customStyle="1" w:styleId="a3">
    <w:name w:val="פרטי קשר"/>
    <w:basedOn w:val="Normal"/>
    <w:uiPriority w:val="3"/>
    <w:qFormat/>
    <w:rsid w:val="00964589"/>
    <w:pPr>
      <w:jc w:val="center"/>
    </w:pPr>
  </w:style>
  <w:style w:type="character" w:customStyle="1" w:styleId="1">
    <w:name w:val="כותרת 1 תו"/>
    <w:basedOn w:val="DefaultParagraphFont"/>
    <w:link w:val="Heading1"/>
    <w:uiPriority w:val="9"/>
    <w:rsid w:val="00964589"/>
    <w:rPr>
      <w:rFonts w:ascii="Tahoma" w:hAnsi="Tahoma" w:eastAsiaTheme="majorEastAsia" w:cs="Tahoma"/>
      <w:b/>
      <w:bCs/>
      <w:caps/>
      <w:color w:val="262626" w:themeColor="text1" w:themeTint="D9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964589"/>
    <w:rPr>
      <w:rFonts w:ascii="Tahoma" w:hAnsi="Tahoma" w:eastAsiaTheme="majorEastAsia" w:cs="Tahoma"/>
      <w:b/>
      <w:bCs/>
      <w:caps/>
      <w:color w:val="1D824C" w:themeColor="accent1"/>
      <w:sz w:val="26"/>
      <w:szCs w:val="26"/>
    </w:rPr>
  </w:style>
  <w:style w:type="character" w:customStyle="1" w:styleId="3">
    <w:name w:val="כותרת 3 תו"/>
    <w:basedOn w:val="DefaultParagraphFont"/>
    <w:link w:val="Heading3"/>
    <w:uiPriority w:val="9"/>
    <w:rsid w:val="00E47D5C"/>
    <w:rPr>
      <w:rFonts w:ascii="Tahoma" w:hAnsi="Tahoma" w:eastAsiaTheme="majorEastAsia" w:cs="Tahoma"/>
      <w:b/>
      <w:bCs/>
      <w:caps/>
    </w:rPr>
  </w:style>
  <w:style w:type="table" w:styleId="TableGrid">
    <w:name w:val="Table Grid"/>
    <w:basedOn w:val="TableNormal"/>
    <w:uiPriority w:val="39"/>
    <w:rsid w:val="00964589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265B33"/>
    <w:rPr>
      <w:rFonts w:ascii="Tahoma" w:hAnsi="Tahoma" w:cs="Tahoma"/>
      <w:b/>
      <w:bCs/>
      <w:caps w:val="0"/>
      <w:smallCaps/>
      <w:color w:val="595959" w:themeColor="text1" w:themeTint="A6"/>
      <w:szCs w:val="26"/>
    </w:rPr>
  </w:style>
  <w:style w:type="paragraph" w:styleId="ListBullet">
    <w:name w:val="List Bullet"/>
    <w:basedOn w:val="Normal"/>
    <w:uiPriority w:val="11"/>
    <w:qFormat/>
    <w:rsid w:val="00964589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964589"/>
    <w:pPr>
      <w:numPr>
        <w:numId w:val="7"/>
      </w:numPr>
      <w:contextualSpacing/>
    </w:pPr>
  </w:style>
  <w:style w:type="character" w:customStyle="1" w:styleId="4">
    <w:name w:val="כותרת 4 תו"/>
    <w:basedOn w:val="DefaultParagraphFont"/>
    <w:link w:val="Heading4"/>
    <w:uiPriority w:val="9"/>
    <w:semiHidden/>
    <w:rsid w:val="00964589"/>
    <w:rPr>
      <w:rFonts w:ascii="Tahoma" w:hAnsi="Tahoma" w:eastAsiaTheme="majorEastAsia" w:cs="Tahoma"/>
      <w:i/>
      <w:iCs/>
      <w:color w:val="156138" w:themeColor="accent1" w:themeShade="BF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964589"/>
    <w:rPr>
      <w:rFonts w:ascii="Tahoma" w:hAnsi="Tahoma" w:eastAsiaTheme="majorEastAsia" w:cs="Tahoma"/>
      <w:b/>
      <w:color w:val="auto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964589"/>
    <w:rPr>
      <w:rFonts w:ascii="Tahoma" w:hAnsi="Tahoma" w:eastAsiaTheme="majorEastAsia" w:cs="Tahoma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4589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4589"/>
    <w:pPr>
      <w:outlineLvl w:val="9"/>
    </w:pPr>
  </w:style>
  <w:style w:type="paragraph" w:styleId="Quote">
    <w:name w:val="Quote"/>
    <w:basedOn w:val="Normal"/>
    <w:next w:val="Normal"/>
    <w:link w:val="a4"/>
    <w:uiPriority w:val="29"/>
    <w:semiHidden/>
    <w:unhideWhenUsed/>
    <w:rsid w:val="00964589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4">
    <w:name w:val="ציטוט תו"/>
    <w:basedOn w:val="DefaultParagraphFont"/>
    <w:link w:val="Quote"/>
    <w:uiPriority w:val="29"/>
    <w:semiHidden/>
    <w:rsid w:val="00964589"/>
    <w:rPr>
      <w:rFonts w:ascii="Tahoma" w:hAnsi="Tahoma" w:cs="Tahoma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a5"/>
    <w:uiPriority w:val="30"/>
    <w:semiHidden/>
    <w:unhideWhenUsed/>
    <w:rsid w:val="00964589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5">
    <w:name w:val="ציטוט חזק תו"/>
    <w:basedOn w:val="DefaultParagraphFont"/>
    <w:link w:val="IntenseQuote"/>
    <w:uiPriority w:val="30"/>
    <w:semiHidden/>
    <w:rsid w:val="00964589"/>
    <w:rPr>
      <w:rFonts w:ascii="Tahoma" w:hAnsi="Tahoma" w:cs="Tahoma"/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964589"/>
    <w:rPr>
      <w:rFonts w:ascii="Tahoma" w:hAnsi="Tahoma" w:cs="Tahoma"/>
      <w:b/>
      <w:bCs/>
      <w:i/>
      <w:iCs/>
      <w:spacing w:val="0"/>
    </w:rPr>
  </w:style>
  <w:style w:type="paragraph" w:styleId="Subtitle">
    <w:name w:val="Subtitle"/>
    <w:basedOn w:val="Normal"/>
    <w:next w:val="Normal"/>
    <w:link w:val="a6"/>
    <w:uiPriority w:val="11"/>
    <w:semiHidden/>
    <w:unhideWhenUsed/>
    <w:rsid w:val="00964589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6">
    <w:name w:val="כותרת משנה תו"/>
    <w:basedOn w:val="DefaultParagraphFont"/>
    <w:link w:val="Subtitle"/>
    <w:uiPriority w:val="11"/>
    <w:semiHidden/>
    <w:rsid w:val="00964589"/>
    <w:rPr>
      <w:rFonts w:ascii="Tahoma" w:hAnsi="Tahoma" w:eastAsiaTheme="minorEastAsia" w:cs="Tahoma"/>
      <w:color w:val="5A5A5A" w:themeColor="text1" w:themeTint="A5"/>
    </w:rPr>
  </w:style>
  <w:style w:type="paragraph" w:styleId="BalloonText">
    <w:name w:val="Balloon Text"/>
    <w:basedOn w:val="Normal"/>
    <w:link w:val="a7"/>
    <w:uiPriority w:val="99"/>
    <w:semiHidden/>
    <w:unhideWhenUsed/>
    <w:rsid w:val="00964589"/>
    <w:rPr>
      <w:szCs w:val="18"/>
    </w:rPr>
  </w:style>
  <w:style w:type="character" w:customStyle="1" w:styleId="a7">
    <w:name w:val="טקסט בלונים תו"/>
    <w:basedOn w:val="DefaultParagraphFont"/>
    <w:link w:val="BalloonText"/>
    <w:uiPriority w:val="99"/>
    <w:semiHidden/>
    <w:rsid w:val="00964589"/>
    <w:rPr>
      <w:rFonts w:ascii="Tahoma" w:hAnsi="Tahoma" w:cs="Tahoma"/>
      <w:szCs w:val="18"/>
    </w:rPr>
  </w:style>
  <w:style w:type="paragraph" w:styleId="BodyText3">
    <w:name w:val="Body Text 3"/>
    <w:basedOn w:val="Normal"/>
    <w:link w:val="30"/>
    <w:uiPriority w:val="99"/>
    <w:semiHidden/>
    <w:unhideWhenUsed/>
    <w:rsid w:val="00964589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964589"/>
    <w:rPr>
      <w:rFonts w:ascii="Tahoma" w:hAnsi="Tahoma" w:cs="Tahoma"/>
      <w:szCs w:val="16"/>
    </w:rPr>
  </w:style>
  <w:style w:type="paragraph" w:styleId="BodyTextIndent3">
    <w:name w:val="Body Text Indent 3"/>
    <w:basedOn w:val="Normal"/>
    <w:link w:val="31"/>
    <w:uiPriority w:val="99"/>
    <w:semiHidden/>
    <w:unhideWhenUsed/>
    <w:rsid w:val="00964589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964589"/>
    <w:rPr>
      <w:rFonts w:ascii="Tahoma" w:hAnsi="Tahoma" w:cs="Tahoma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16"/>
    </w:rPr>
  </w:style>
  <w:style w:type="paragraph" w:styleId="CommentText">
    <w:name w:val="annotation text"/>
    <w:basedOn w:val="Normal"/>
    <w:link w:val="a8"/>
    <w:uiPriority w:val="99"/>
    <w:semiHidden/>
    <w:unhideWhenUsed/>
    <w:rsid w:val="00964589"/>
    <w:rPr>
      <w:szCs w:val="20"/>
    </w:rPr>
  </w:style>
  <w:style w:type="character" w:customStyle="1" w:styleId="a8">
    <w:name w:val="טקסט הערה תו"/>
    <w:basedOn w:val="DefaultParagraphFont"/>
    <w:link w:val="CommentText"/>
    <w:uiPriority w:val="99"/>
    <w:semiHidden/>
    <w:rsid w:val="00964589"/>
    <w:rPr>
      <w:rFonts w:ascii="Tahoma" w:hAnsi="Tahoma" w:cs="Tahoma"/>
      <w:szCs w:val="20"/>
    </w:rPr>
  </w:style>
  <w:style w:type="paragraph" w:styleId="CommentSubject">
    <w:name w:val="annotation subject"/>
    <w:basedOn w:val="CommentText"/>
    <w:next w:val="CommentText"/>
    <w:link w:val="a9"/>
    <w:uiPriority w:val="99"/>
    <w:semiHidden/>
    <w:unhideWhenUsed/>
    <w:rsid w:val="00964589"/>
    <w:rPr>
      <w:b/>
      <w:bCs/>
    </w:rPr>
  </w:style>
  <w:style w:type="character" w:customStyle="1" w:styleId="a9">
    <w:name w:val="נושא הערה תו"/>
    <w:basedOn w:val="a8"/>
    <w:link w:val="CommentSubject"/>
    <w:uiPriority w:val="99"/>
    <w:semiHidden/>
    <w:rsid w:val="00964589"/>
    <w:rPr>
      <w:rFonts w:ascii="Tahoma" w:hAnsi="Tahoma" w:cs="Tahoma"/>
      <w:b/>
      <w:bCs/>
      <w:szCs w:val="20"/>
    </w:rPr>
  </w:style>
  <w:style w:type="paragraph" w:styleId="DocumentMap">
    <w:name w:val="Document Map"/>
    <w:basedOn w:val="Normal"/>
    <w:link w:val="a10"/>
    <w:uiPriority w:val="99"/>
    <w:semiHidden/>
    <w:unhideWhenUsed/>
    <w:rsid w:val="00964589"/>
    <w:rPr>
      <w:szCs w:val="16"/>
    </w:rPr>
  </w:style>
  <w:style w:type="character" w:customStyle="1" w:styleId="a10">
    <w:name w:val="מפת מסמך תו"/>
    <w:basedOn w:val="DefaultParagraphFont"/>
    <w:link w:val="DocumentMap"/>
    <w:uiPriority w:val="99"/>
    <w:semiHidden/>
    <w:rsid w:val="00964589"/>
    <w:rPr>
      <w:rFonts w:ascii="Tahoma" w:hAnsi="Tahoma" w:cs="Tahoma"/>
      <w:szCs w:val="16"/>
    </w:rPr>
  </w:style>
  <w:style w:type="paragraph" w:styleId="EndnoteText">
    <w:name w:val="endnote text"/>
    <w:basedOn w:val="Normal"/>
    <w:link w:val="a11"/>
    <w:uiPriority w:val="99"/>
    <w:semiHidden/>
    <w:unhideWhenUsed/>
    <w:rsid w:val="00964589"/>
    <w:rPr>
      <w:szCs w:val="20"/>
    </w:rPr>
  </w:style>
  <w:style w:type="character" w:customStyle="1" w:styleId="a11">
    <w:name w:val="טקסט הערת סיום תו"/>
    <w:basedOn w:val="DefaultParagraphFont"/>
    <w:link w:val="EndnoteText"/>
    <w:uiPriority w:val="99"/>
    <w:semiHidden/>
    <w:rsid w:val="00964589"/>
    <w:rPr>
      <w:rFonts w:ascii="Tahoma" w:hAnsi="Tahoma" w:cs="Tahoma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964589"/>
    <w:rPr>
      <w:rFonts w:eastAsiaTheme="majorEastAsia"/>
      <w:szCs w:val="20"/>
    </w:rPr>
  </w:style>
  <w:style w:type="paragraph" w:styleId="FootnoteText">
    <w:name w:val="footnote text"/>
    <w:basedOn w:val="Normal"/>
    <w:link w:val="a12"/>
    <w:uiPriority w:val="99"/>
    <w:semiHidden/>
    <w:unhideWhenUsed/>
    <w:rsid w:val="00964589"/>
    <w:rPr>
      <w:szCs w:val="20"/>
    </w:rPr>
  </w:style>
  <w:style w:type="character" w:customStyle="1" w:styleId="a12">
    <w:name w:val="טקסט הערת שוליים תו"/>
    <w:basedOn w:val="DefaultParagraphFont"/>
    <w:link w:val="FootnoteText"/>
    <w:uiPriority w:val="99"/>
    <w:semiHidden/>
    <w:rsid w:val="00964589"/>
    <w:rPr>
      <w:rFonts w:ascii="Tahoma" w:hAnsi="Tahoma" w:cs="Tahoma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964589"/>
    <w:rPr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964589"/>
    <w:rPr>
      <w:rFonts w:ascii="Tahoma" w:hAnsi="Tahoma" w:cs="Tahoma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PlainText">
    <w:name w:val="Plain Text"/>
    <w:basedOn w:val="Normal"/>
    <w:link w:val="a13"/>
    <w:uiPriority w:val="99"/>
    <w:semiHidden/>
    <w:unhideWhenUsed/>
    <w:rsid w:val="00964589"/>
    <w:rPr>
      <w:szCs w:val="21"/>
    </w:rPr>
  </w:style>
  <w:style w:type="character" w:customStyle="1" w:styleId="a13">
    <w:name w:val="טקסט רגיל תו"/>
    <w:basedOn w:val="DefaultParagraphFont"/>
    <w:link w:val="PlainText"/>
    <w:uiPriority w:val="99"/>
    <w:semiHidden/>
    <w:rsid w:val="00964589"/>
    <w:rPr>
      <w:rFonts w:ascii="Tahoma" w:hAnsi="Tahoma" w:cs="Tahoma"/>
      <w:szCs w:val="21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964589"/>
    <w:rPr>
      <w:rFonts w:ascii="Tahoma" w:hAnsi="Tahoma" w:eastAsiaTheme="majorEastAsia" w:cs="Tahoma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964589"/>
  </w:style>
  <w:style w:type="paragraph" w:styleId="BlockText">
    <w:name w:val="Block Text"/>
    <w:basedOn w:val="Normal"/>
    <w:uiPriority w:val="99"/>
    <w:semiHidden/>
    <w:unhideWhenUsed/>
    <w:rsid w:val="00964589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a14"/>
    <w:uiPriority w:val="99"/>
    <w:semiHidden/>
    <w:unhideWhenUsed/>
    <w:rsid w:val="00964589"/>
    <w:pPr>
      <w:spacing w:after="120"/>
    </w:pPr>
  </w:style>
  <w:style w:type="character" w:customStyle="1" w:styleId="a14">
    <w:name w:val="גוף טקסט תו"/>
    <w:basedOn w:val="DefaultParagraphFont"/>
    <w:link w:val="BodyText"/>
    <w:uiPriority w:val="99"/>
    <w:semiHidden/>
    <w:rsid w:val="00964589"/>
    <w:rPr>
      <w:rFonts w:ascii="Tahoma" w:hAnsi="Tahoma" w:cs="Tahoma"/>
    </w:rPr>
  </w:style>
  <w:style w:type="paragraph" w:styleId="BodyText2">
    <w:name w:val="Body Text 2"/>
    <w:basedOn w:val="Normal"/>
    <w:link w:val="20"/>
    <w:uiPriority w:val="99"/>
    <w:semiHidden/>
    <w:unhideWhenUsed/>
    <w:rsid w:val="00964589"/>
    <w:pPr>
      <w:spacing w:after="120" w:line="480" w:lineRule="auto"/>
    </w:pPr>
  </w:style>
  <w:style w:type="character" w:customStyle="1" w:styleId="20">
    <w:name w:val="גוף טקסט 2 תו"/>
    <w:basedOn w:val="DefaultParagraphFont"/>
    <w:link w:val="BodyText2"/>
    <w:uiPriority w:val="99"/>
    <w:semiHidden/>
    <w:rsid w:val="00964589"/>
    <w:rPr>
      <w:rFonts w:ascii="Tahoma" w:hAnsi="Tahoma" w:cs="Tahoma"/>
    </w:rPr>
  </w:style>
  <w:style w:type="paragraph" w:styleId="BodyTextFirstIndent">
    <w:name w:val="Body Text First Indent"/>
    <w:basedOn w:val="BodyText"/>
    <w:link w:val="a15"/>
    <w:uiPriority w:val="99"/>
    <w:semiHidden/>
    <w:unhideWhenUsed/>
    <w:rsid w:val="00964589"/>
    <w:pPr>
      <w:spacing w:after="160"/>
      <w:ind w:firstLine="360"/>
    </w:pPr>
  </w:style>
  <w:style w:type="character" w:customStyle="1" w:styleId="a15">
    <w:name w:val="כניסת שורה ראשונה בגוף טקסט תו"/>
    <w:basedOn w:val="a14"/>
    <w:link w:val="BodyTextFirstIndent"/>
    <w:uiPriority w:val="99"/>
    <w:semiHidden/>
    <w:rsid w:val="00964589"/>
    <w:rPr>
      <w:rFonts w:ascii="Tahoma" w:hAnsi="Tahoma" w:cs="Tahoma"/>
    </w:rPr>
  </w:style>
  <w:style w:type="paragraph" w:styleId="BodyTextIndent">
    <w:name w:val="Body Text Indent"/>
    <w:basedOn w:val="Normal"/>
    <w:link w:val="a16"/>
    <w:uiPriority w:val="99"/>
    <w:semiHidden/>
    <w:unhideWhenUsed/>
    <w:rsid w:val="00964589"/>
    <w:pPr>
      <w:spacing w:after="120"/>
      <w:ind w:left="360"/>
    </w:pPr>
  </w:style>
  <w:style w:type="character" w:customStyle="1" w:styleId="a16">
    <w:name w:val="כניסה בגוף טקסט תו"/>
    <w:basedOn w:val="DefaultParagraphFont"/>
    <w:link w:val="BodyTextIndent"/>
    <w:uiPriority w:val="99"/>
    <w:semiHidden/>
    <w:rsid w:val="00964589"/>
    <w:rPr>
      <w:rFonts w:ascii="Tahoma" w:hAnsi="Tahoma" w:cs="Tahoma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rsid w:val="00964589"/>
    <w:pPr>
      <w:spacing w:after="160"/>
      <w:ind w:firstLine="360"/>
    </w:pPr>
  </w:style>
  <w:style w:type="character" w:customStyle="1" w:styleId="21">
    <w:name w:val="כניסת שורה ראשונה בגוף טקסט 2 תו"/>
    <w:basedOn w:val="a16"/>
    <w:link w:val="BodyTextFirstIndent2"/>
    <w:uiPriority w:val="99"/>
    <w:semiHidden/>
    <w:rsid w:val="00964589"/>
    <w:rPr>
      <w:rFonts w:ascii="Tahoma" w:hAnsi="Tahoma" w:cs="Tahoma"/>
    </w:rPr>
  </w:style>
  <w:style w:type="paragraph" w:styleId="BodyTextIndent2">
    <w:name w:val="Body Text Indent 2"/>
    <w:basedOn w:val="Normal"/>
    <w:link w:val="22"/>
    <w:uiPriority w:val="99"/>
    <w:semiHidden/>
    <w:unhideWhenUsed/>
    <w:rsid w:val="00964589"/>
    <w:pPr>
      <w:spacing w:after="120" w:line="480" w:lineRule="auto"/>
      <w:ind w:left="360"/>
    </w:pPr>
  </w:style>
  <w:style w:type="character" w:customStyle="1" w:styleId="22">
    <w:name w:val="כניסה בגוף טקסט 2 תו"/>
    <w:basedOn w:val="DefaultParagraphFont"/>
    <w:link w:val="BodyTextIndent2"/>
    <w:uiPriority w:val="99"/>
    <w:semiHidden/>
    <w:rsid w:val="00964589"/>
    <w:rPr>
      <w:rFonts w:ascii="Tahoma" w:hAnsi="Tahoma" w:cs="Tahoma"/>
    </w:rPr>
  </w:style>
  <w:style w:type="paragraph" w:styleId="Closing">
    <w:name w:val="Closing"/>
    <w:basedOn w:val="Normal"/>
    <w:link w:val="a17"/>
    <w:uiPriority w:val="99"/>
    <w:semiHidden/>
    <w:unhideWhenUsed/>
    <w:rsid w:val="00964589"/>
    <w:pPr>
      <w:ind w:left="4320"/>
    </w:pPr>
  </w:style>
  <w:style w:type="character" w:customStyle="1" w:styleId="a17">
    <w:name w:val="סיום תו"/>
    <w:basedOn w:val="DefaultParagraphFont"/>
    <w:link w:val="Closing"/>
    <w:uiPriority w:val="99"/>
    <w:semiHidden/>
    <w:rsid w:val="00964589"/>
    <w:rPr>
      <w:rFonts w:ascii="Tahoma" w:hAnsi="Tahoma" w:cs="Tahoma"/>
    </w:rPr>
  </w:style>
  <w:style w:type="table" w:styleId="ColorfulGrid">
    <w:name w:val="Colorful Grid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a18"/>
    <w:uiPriority w:val="99"/>
    <w:semiHidden/>
    <w:unhideWhenUsed/>
    <w:rsid w:val="00964589"/>
  </w:style>
  <w:style w:type="character" w:customStyle="1" w:styleId="a18">
    <w:name w:val="תאריך תו"/>
    <w:basedOn w:val="DefaultParagraphFont"/>
    <w:link w:val="Date"/>
    <w:uiPriority w:val="99"/>
    <w:semiHidden/>
    <w:rsid w:val="00964589"/>
    <w:rPr>
      <w:rFonts w:ascii="Tahoma" w:hAnsi="Tahoma" w:cs="Tahoma"/>
    </w:rPr>
  </w:style>
  <w:style w:type="paragraph" w:styleId="E-mailSignature">
    <w:name w:val="E-mail Signature"/>
    <w:basedOn w:val="Normal"/>
    <w:link w:val="a19"/>
    <w:uiPriority w:val="99"/>
    <w:semiHidden/>
    <w:unhideWhenUsed/>
    <w:rsid w:val="00964589"/>
  </w:style>
  <w:style w:type="character" w:customStyle="1" w:styleId="a19">
    <w:name w:val="חתימת דואר אלקטרוני תו"/>
    <w:basedOn w:val="DefaultParagraphFont"/>
    <w:link w:val="E-mailSignature"/>
    <w:uiPriority w:val="99"/>
    <w:semiHidden/>
    <w:rsid w:val="00964589"/>
    <w:rPr>
      <w:rFonts w:ascii="Tahoma" w:hAnsi="Tahoma" w:cs="Tahoma"/>
    </w:rPr>
  </w:style>
  <w:style w:type="character" w:styleId="EndnoteReference">
    <w:name w:val="endnote reference"/>
    <w:basedOn w:val="DefaultParagraphFont"/>
    <w:uiPriority w:val="99"/>
    <w:semiHidden/>
    <w:unhideWhenUsed/>
    <w:rsid w:val="00964589"/>
    <w:rPr>
      <w:rFonts w:ascii="Tahoma" w:hAnsi="Tahoma" w:cs="Tahoma"/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964589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64589"/>
    <w:rPr>
      <w:rFonts w:ascii="Tahoma" w:hAnsi="Tahoma" w:cs="Tahoma"/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64589"/>
    <w:rPr>
      <w:rFonts w:ascii="Tahoma" w:hAnsi="Tahoma" w:cs="Tahoma"/>
      <w:vertAlign w:val="superscript"/>
    </w:rPr>
  </w:style>
  <w:style w:type="table" w:styleId="GridTable1Light">
    <w:name w:val="Grid Table 1 Light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">
    <w:name w:val="כותרת 5 תו"/>
    <w:basedOn w:val="DefaultParagraphFont"/>
    <w:link w:val="Heading5"/>
    <w:uiPriority w:val="9"/>
    <w:semiHidden/>
    <w:rsid w:val="00964589"/>
    <w:rPr>
      <w:rFonts w:ascii="Tahoma" w:hAnsi="Tahoma" w:eastAsiaTheme="majorEastAsia" w:cs="Tahoma"/>
      <w:color w:val="156138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964589"/>
    <w:rPr>
      <w:rFonts w:ascii="Tahoma" w:hAnsi="Tahoma" w:eastAsiaTheme="majorEastAsia" w:cs="Tahoma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964589"/>
    <w:rPr>
      <w:rFonts w:ascii="Tahoma" w:hAnsi="Tahoma" w:cs="Tahoma"/>
    </w:rPr>
  </w:style>
  <w:style w:type="paragraph" w:styleId="HTMLAddress">
    <w:name w:val="HTML Address"/>
    <w:basedOn w:val="Normal"/>
    <w:link w:val="HTML0"/>
    <w:uiPriority w:val="99"/>
    <w:semiHidden/>
    <w:unhideWhenUsed/>
    <w:rsid w:val="00964589"/>
    <w:rPr>
      <w:i/>
      <w:iCs/>
    </w:rPr>
  </w:style>
  <w:style w:type="character" w:customStyle="1" w:styleId="HTML0">
    <w:name w:val="כתובת HTML תו"/>
    <w:basedOn w:val="DefaultParagraphFont"/>
    <w:link w:val="HTMLAddress"/>
    <w:uiPriority w:val="99"/>
    <w:semiHidden/>
    <w:rsid w:val="00964589"/>
    <w:rPr>
      <w:rFonts w:ascii="Tahoma" w:hAnsi="Tahoma" w:cs="Tahom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964589"/>
    <w:rPr>
      <w:rFonts w:ascii="Tahoma" w:hAnsi="Tahoma" w:cs="Tahoma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64589"/>
    <w:rPr>
      <w:rFonts w:ascii="Tahoma" w:hAnsi="Tahoma" w:cs="Tahoma"/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6458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6458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6458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6458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6458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6458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6458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6458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64589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64589"/>
    <w:rPr>
      <w:rFonts w:eastAsiaTheme="majorEastAsia"/>
      <w:b/>
      <w:bCs/>
    </w:rPr>
  </w:style>
  <w:style w:type="character" w:styleId="IntenseEmphasis">
    <w:name w:val="Intense Emphasis"/>
    <w:basedOn w:val="DefaultParagraphFont"/>
    <w:uiPriority w:val="2"/>
    <w:rsid w:val="00964589"/>
    <w:rPr>
      <w:rFonts w:ascii="Tahoma" w:hAnsi="Tahoma" w:cs="Tahoma"/>
      <w:b/>
      <w:bCs/>
      <w:iCs w:val="0"/>
      <w:color w:val="262626" w:themeColor="text1" w:themeTint="D9"/>
      <w:szCs w:val="70"/>
    </w:rPr>
  </w:style>
  <w:style w:type="table" w:styleId="LightGrid">
    <w:name w:val="Light Grid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6458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64589"/>
    <w:rPr>
      <w:rFonts w:ascii="Tahoma" w:hAnsi="Tahoma" w:cs="Tahoma"/>
    </w:rPr>
  </w:style>
  <w:style w:type="paragraph" w:styleId="List">
    <w:name w:val="List"/>
    <w:basedOn w:val="Normal"/>
    <w:uiPriority w:val="99"/>
    <w:semiHidden/>
    <w:unhideWhenUsed/>
    <w:rsid w:val="0096458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6458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6458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6458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64589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964589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64589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64589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6458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6458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6458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6458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64589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964589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6458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64589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64589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96458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6458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964589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964589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964589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964589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964589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964589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a20"/>
    <w:uiPriority w:val="99"/>
    <w:semiHidden/>
    <w:unhideWhenUsed/>
    <w:rsid w:val="009645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a20">
    <w:name w:val="כותרת עליונה של הודעה תו"/>
    <w:basedOn w:val="DefaultParagraphFont"/>
    <w:link w:val="MessageHeader"/>
    <w:uiPriority w:val="99"/>
    <w:semiHidden/>
    <w:rsid w:val="00964589"/>
    <w:rPr>
      <w:rFonts w:ascii="Tahoma" w:hAnsi="Tahoma" w:eastAsiaTheme="majorEastAsia" w:cs="Tahom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964589"/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964589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64589"/>
    <w:pPr>
      <w:ind w:left="720"/>
    </w:pPr>
  </w:style>
  <w:style w:type="paragraph" w:styleId="NoteHeading">
    <w:name w:val="Note Heading"/>
    <w:basedOn w:val="Normal"/>
    <w:next w:val="Normal"/>
    <w:link w:val="a21"/>
    <w:uiPriority w:val="99"/>
    <w:semiHidden/>
    <w:unhideWhenUsed/>
    <w:rsid w:val="00964589"/>
  </w:style>
  <w:style w:type="character" w:customStyle="1" w:styleId="a21">
    <w:name w:val="כותרת הערות תו"/>
    <w:basedOn w:val="DefaultParagraphFont"/>
    <w:link w:val="NoteHeading"/>
    <w:uiPriority w:val="99"/>
    <w:semiHidden/>
    <w:rsid w:val="00964589"/>
    <w:rPr>
      <w:rFonts w:ascii="Tahoma" w:hAnsi="Tahoma" w:cs="Tahoma"/>
    </w:rPr>
  </w:style>
  <w:style w:type="character" w:styleId="PageNumber">
    <w:name w:val="page number"/>
    <w:basedOn w:val="DefaultParagraphFont"/>
    <w:uiPriority w:val="99"/>
    <w:semiHidden/>
    <w:unhideWhenUsed/>
    <w:rsid w:val="00964589"/>
    <w:rPr>
      <w:rFonts w:ascii="Tahoma" w:hAnsi="Tahoma" w:cs="Tahoma"/>
    </w:rPr>
  </w:style>
  <w:style w:type="table" w:styleId="PlainTable1">
    <w:name w:val="Plain Table 1"/>
    <w:basedOn w:val="TableNormal"/>
    <w:uiPriority w:val="41"/>
    <w:rsid w:val="009645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6458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645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645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645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a22"/>
    <w:uiPriority w:val="99"/>
    <w:semiHidden/>
    <w:unhideWhenUsed/>
    <w:rsid w:val="00964589"/>
  </w:style>
  <w:style w:type="character" w:customStyle="1" w:styleId="a22">
    <w:name w:val="ברכה תו"/>
    <w:basedOn w:val="DefaultParagraphFont"/>
    <w:link w:val="Salutation"/>
    <w:uiPriority w:val="99"/>
    <w:semiHidden/>
    <w:rsid w:val="00964589"/>
    <w:rPr>
      <w:rFonts w:ascii="Tahoma" w:hAnsi="Tahoma" w:cs="Tahoma"/>
    </w:rPr>
  </w:style>
  <w:style w:type="paragraph" w:styleId="Signature">
    <w:name w:val="Signature"/>
    <w:basedOn w:val="Normal"/>
    <w:link w:val="a23"/>
    <w:uiPriority w:val="99"/>
    <w:semiHidden/>
    <w:unhideWhenUsed/>
    <w:rsid w:val="00964589"/>
    <w:pPr>
      <w:ind w:left="4320"/>
    </w:pPr>
  </w:style>
  <w:style w:type="character" w:customStyle="1" w:styleId="a23">
    <w:name w:val="חתימה תו"/>
    <w:basedOn w:val="DefaultParagraphFont"/>
    <w:link w:val="Signature"/>
    <w:uiPriority w:val="99"/>
    <w:semiHidden/>
    <w:rsid w:val="00964589"/>
    <w:rPr>
      <w:rFonts w:ascii="Tahoma" w:hAnsi="Tahoma" w:cs="Tahoma"/>
    </w:rPr>
  </w:style>
  <w:style w:type="character" w:styleId="SubtleEmphasis">
    <w:name w:val="Subtle Emphasis"/>
    <w:basedOn w:val="DefaultParagraphFont"/>
    <w:uiPriority w:val="19"/>
    <w:semiHidden/>
    <w:unhideWhenUsed/>
    <w:rsid w:val="00964589"/>
    <w:rPr>
      <w:rFonts w:ascii="Tahoma" w:hAnsi="Tahoma" w:cs="Tahoma"/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96458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6458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6458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645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645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6458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6458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6458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6458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6458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6458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6458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645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6458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6458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6458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6458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9645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645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645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6458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645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645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64589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64589"/>
  </w:style>
  <w:style w:type="table" w:styleId="TableProfessional">
    <w:name w:val="Table Professional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645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645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645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64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6458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6458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6458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64589"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6458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645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6458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6458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6458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6458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6458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6458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64589"/>
    <w:pPr>
      <w:spacing w:after="100"/>
      <w:ind w:left="1760"/>
    </w:pPr>
  </w:style>
  <w:style w:type="paragraph" w:customStyle="1" w:styleId="a24">
    <w:name w:val="דגש על פרטי קשר"/>
    <w:basedOn w:val="Normal"/>
    <w:uiPriority w:val="4"/>
    <w:qFormat/>
    <w:rsid w:val="00964589"/>
    <w:pPr>
      <w:jc w:val="center"/>
    </w:pPr>
    <w:rPr>
      <w:b/>
      <w:bCs/>
      <w:color w:val="1D824C" w:themeColor="accent1"/>
    </w:rPr>
  </w:style>
  <w:style w:type="character" w:customStyle="1" w:styleId="10">
    <w:name w:val="הזכר1"/>
    <w:basedOn w:val="DefaultParagraphFont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964589"/>
    <w:pPr>
      <w:numPr>
        <w:numId w:val="14"/>
      </w:numPr>
    </w:pPr>
  </w:style>
  <w:style w:type="numbering" w:styleId="1ai">
    <w:name w:val="Outline List 1"/>
    <w:basedOn w:val="NoList"/>
    <w:uiPriority w:val="99"/>
    <w:semiHidden/>
    <w:unhideWhenUsed/>
    <w:rsid w:val="00964589"/>
    <w:pPr>
      <w:numPr>
        <w:numId w:val="15"/>
      </w:numPr>
    </w:pPr>
  </w:style>
  <w:style w:type="character" w:customStyle="1" w:styleId="Hashtag1">
    <w:name w:val="תגית Hashtag1"/>
    <w:basedOn w:val="DefaultParagraphFont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paragraph" w:styleId="ListBullet2">
    <w:name w:val="List Bullet 2"/>
    <w:basedOn w:val="Normal"/>
    <w:uiPriority w:val="99"/>
    <w:semiHidden/>
    <w:unhideWhenUsed/>
    <w:rsid w:val="00964589"/>
    <w:pPr>
      <w:numPr>
        <w:numId w:val="3"/>
      </w:numPr>
      <w:contextualSpacing/>
    </w:pPr>
  </w:style>
  <w:style w:type="character" w:styleId="Emphasis">
    <w:name w:val="Emphasis"/>
    <w:basedOn w:val="DefaultParagraphFont"/>
    <w:uiPriority w:val="20"/>
    <w:semiHidden/>
    <w:unhideWhenUsed/>
    <w:rsid w:val="00964589"/>
    <w:rPr>
      <w:rFonts w:ascii="Tahoma" w:hAnsi="Tahoma" w:cs="Tahoma"/>
      <w:i/>
      <w:iCs/>
    </w:rPr>
  </w:style>
  <w:style w:type="numbering" w:styleId="ArticleSection">
    <w:name w:val="Outline List 3"/>
    <w:basedOn w:val="NoList"/>
    <w:uiPriority w:val="99"/>
    <w:semiHidden/>
    <w:unhideWhenUsed/>
    <w:rsid w:val="00964589"/>
    <w:pPr>
      <w:numPr>
        <w:numId w:val="16"/>
      </w:numPr>
    </w:pPr>
  </w:style>
  <w:style w:type="character" w:styleId="IntenseReference">
    <w:name w:val="Intense Reference"/>
    <w:basedOn w:val="DefaultParagraphFont"/>
    <w:uiPriority w:val="32"/>
    <w:semiHidden/>
    <w:unhideWhenUsed/>
    <w:rsid w:val="00964589"/>
    <w:rPr>
      <w:rFonts w:ascii="Tahoma" w:hAnsi="Tahoma" w:cs="Tahoma"/>
      <w:b/>
      <w:bCs/>
      <w:smallCaps/>
      <w:color w:val="1D824C" w:themeColor="accent1"/>
      <w:spacing w:val="5"/>
    </w:rPr>
  </w:style>
  <w:style w:type="character" w:customStyle="1" w:styleId="-1">
    <w:name w:val="היפר-קישור חכם1"/>
    <w:basedOn w:val="DefaultParagraphFont"/>
    <w:uiPriority w:val="99"/>
    <w:semiHidden/>
    <w:unhideWhenUsed/>
    <w:rsid w:val="00964589"/>
    <w:rPr>
      <w:rFonts w:ascii="Tahoma" w:hAnsi="Tahoma" w:cs="Tahoma"/>
      <w:u w:val="dotted"/>
    </w:rPr>
  </w:style>
  <w:style w:type="character" w:customStyle="1" w:styleId="11">
    <w:name w:val="אזכור לא מזוהה1"/>
    <w:basedOn w:val="DefaultParagraphFont"/>
    <w:uiPriority w:val="99"/>
    <w:semiHidden/>
    <w:unhideWhenUsed/>
    <w:rsid w:val="00964589"/>
    <w:rPr>
      <w:rFonts w:ascii="Tahoma" w:hAnsi="Tahoma" w:cs="Tahoma"/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semiHidden/>
    <w:unhideWhenUsed/>
    <w:qFormat/>
    <w:rsid w:val="00964589"/>
    <w:rPr>
      <w:rFonts w:ascii="Tahoma" w:hAnsi="Tahoma" w:cs="Tahom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YMTMTY" Type="http://schemas.openxmlformats.org/officeDocument/2006/relationships/image" Target="media/MM4V4C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&#1499;&#1512;&#1493;&#1504;&#1493;&#1500;&#1493;&#1490;&#1497;&#1497;&#1501;%20&#1502;&#1493;&#1491;&#1512;&#1504;&#1497;&#1497;&#1501;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BE990BDB4C1648AEBB36008034A7570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2AEA59F-BE36-4AF9-9419-958E06E6A9AD}"/>
      </w:docPartPr>
      <w:docPartBody>
        <w:p w:rsidR="00287AB0">
          <w:pPr>
            <w:pStyle w:val="BE990BDB4C1648AEBB36008034A75708"/>
          </w:pPr>
          <w:r w:rsidRPr="00964589">
            <w:rPr>
              <w:rtl/>
              <w:lang w:val="he-IL" w:eastAsia="he"/>
            </w:rPr>
            <w:t>·</w:t>
          </w:r>
        </w:p>
      </w:docPartBody>
    </w:docPart>
    <w:docPart>
      <w:docPartPr>
        <w:name w:val="278F5C08A8B34139AFC5F28DEB60012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214C9B2-57CB-4D68-8AB1-917F52B24C22}"/>
      </w:docPartPr>
      <w:docPartBody>
        <w:p w:rsidR="00287AB0">
          <w:pPr>
            <w:pStyle w:val="278F5C08A8B34139AFC5F28DEB600129"/>
          </w:pPr>
          <w:r w:rsidRPr="00964589">
            <w:rPr>
              <w:rtl/>
              <w:lang w:val="he-IL" w:eastAsia="he"/>
            </w:rPr>
            <w:t>ניסיון תעסוקתי</w:t>
          </w:r>
        </w:p>
      </w:docPartBody>
    </w:docPart>
    <w:docPart>
      <w:docPartPr>
        <w:name w:val="08DF3BEB7550427BAF4992044417066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5E071A5-A452-4BA6-B4D5-B76A37D5E526}"/>
      </w:docPartPr>
      <w:docPartBody>
        <w:p w:rsidR="00287AB0">
          <w:pPr>
            <w:pStyle w:val="08DF3BEB7550427BAF4992044417066B"/>
          </w:pPr>
          <w:r w:rsidRPr="00964589">
            <w:rPr>
              <w:rtl/>
              <w:lang w:val="he-IL" w:eastAsia="he"/>
            </w:rPr>
            <w:t>כישורים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1A"/>
    <w:rsid w:val="00067305"/>
    <w:rsid w:val="00287AB0"/>
    <w:rsid w:val="002B3C6D"/>
    <w:rsid w:val="002C0EF0"/>
    <w:rsid w:val="002F19B1"/>
    <w:rsid w:val="00404F1A"/>
    <w:rsid w:val="007208B4"/>
    <w:rsid w:val="007A5D07"/>
    <w:rsid w:val="007E7655"/>
    <w:rsid w:val="009E5BEF"/>
    <w:rsid w:val="00CA22F0"/>
    <w:rsid w:val="00D7497D"/>
    <w:rsid w:val="00FE65B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rFonts w:ascii="Tahoma" w:hAnsi="Tahoma" w:cs="Tahoma"/>
      <w:b/>
      <w:bCs/>
      <w:iCs w:val="0"/>
      <w:color w:val="262626" w:themeColor="text1" w:themeTint="D9"/>
      <w:szCs w:val="70"/>
    </w:rPr>
  </w:style>
  <w:style w:type="paragraph" w:customStyle="1" w:styleId="BE990BDB4C1648AEBB36008034A75708">
    <w:name w:val="BE990BDB4C1648AEBB36008034A75708"/>
    <w:pPr>
      <w:bidi/>
    </w:pPr>
  </w:style>
  <w:style w:type="paragraph" w:customStyle="1" w:styleId="278F5C08A8B34139AFC5F28DEB600129">
    <w:name w:val="278F5C08A8B34139AFC5F28DEB600129"/>
    <w:pPr>
      <w:bidi/>
    </w:pPr>
  </w:style>
  <w:style w:type="character" w:styleId="SubtleReference">
    <w:name w:val="Subtle Reference"/>
    <w:basedOn w:val="DefaultParagraphFont"/>
    <w:uiPriority w:val="10"/>
    <w:qFormat/>
    <w:rsid w:val="00404F1A"/>
    <w:rPr>
      <w:rFonts w:ascii="Tahoma" w:hAnsi="Tahoma" w:cs="Tahoma"/>
      <w:b/>
      <w:bCs/>
      <w:caps w:val="0"/>
      <w:smallCaps/>
      <w:color w:val="595959" w:themeColor="text1" w:themeTint="A6"/>
      <w:szCs w:val="26"/>
    </w:rPr>
  </w:style>
  <w:style w:type="paragraph" w:customStyle="1" w:styleId="08DF3BEB7550427BAF4992044417066B">
    <w:name w:val="08DF3BEB7550427BAF4992044417066B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2AB95-2F56-4E1B-B106-C9502C57B9E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קורות%20חיים%20כרונולוגיים%20מודרניים.dotx</Template>
  <TotalTime>0</TotalTime>
  <Pages>1</Pages>
  <Words>457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2024-05-24T14:51:00Z</dcterms:created>
  <dcterms:modified xsi:type="dcterms:W3CDTF">2024-05-24T14:51:00Z</dcterms:modified>
</cp:coreProperties>
</file>