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7087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14682"/>
                    <pic:cNvPicPr/>
                  </pic:nvPicPr>
                  <pic:blipFill>
                    <a:blip xmlns:r="http://schemas.openxmlformats.org/officeDocument/2006/relationships" r:embed="rIdZDLR72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/>
        <w:jc w:val="center"/>
        <w:rPr>
          <w:rFonts w:ascii="Tahoma" w:eastAsia="Tahoma" w:hAnsi="Tahoma" w:cs="Tahoma"/>
          <w:b/>
          <w:bCs/>
          <w:sz w:val="20"/>
          <w:szCs w:val="20"/>
          <w:u w:val="double"/>
        </w:rPr>
      </w:pPr>
    </w:p>
    <w:p>
      <w:pPr>
        <w:spacing w:line="240" w:lineRule="auto"/>
        <w:rPr>
          <w:rFonts w:ascii="Tahoma" w:eastAsia="Tahoma" w:hAnsi="Tahoma" w:cs="Tahoma"/>
          <w:b/>
          <w:bCs/>
          <w:sz w:val="20"/>
          <w:szCs w:val="20"/>
          <w:u w:val="double"/>
          <w:rtl/>
        </w:rPr>
      </w:pPr>
    </w:p>
    <w:p>
      <w:pPr>
        <w:spacing w:line="240" w:lineRule="auto"/>
        <w:jc w:val="center"/>
        <w:rPr>
          <w:rFonts w:ascii="Tahoma" w:eastAsia="Tahoma" w:hAnsi="Tahoma" w:cs="Tahoma"/>
          <w:b/>
          <w:bCs/>
          <w:u w:val="single"/>
          <w:rtl/>
        </w:rPr>
      </w:pPr>
      <w:r>
        <w:rPr>
          <w:rFonts w:ascii="Tahoma" w:eastAsia="Tahoma" w:hAnsi="Tahoma" w:cs="Tahoma" w:hint="cs"/>
          <w:b/>
          <w:bCs/>
          <w:u w:val="single"/>
          <w:rtl/>
        </w:rPr>
        <w:t xml:space="preserve">איה </w:t>
      </w:r>
      <w:r>
        <w:rPr>
          <w:rFonts w:ascii="Tahoma" w:eastAsia="Tahoma" w:hAnsi="Tahoma" w:cs="Tahoma" w:hint="cs"/>
          <w:b/>
          <w:bCs/>
          <w:u w:val="single"/>
          <w:rtl/>
        </w:rPr>
        <w:t xml:space="preserve">רזקאלה</w:t>
      </w:r>
    </w:p>
    <w:p>
      <w:pPr>
        <w:spacing w:line="240" w:lineRule="auto"/>
        <w:jc w:val="center"/>
        <w:rPr>
          <w:rFonts w:ascii="Tahoma" w:eastAsia="Tahoma" w:hAnsi="Tahoma" w:cs="Tahoma"/>
          <w:b/>
          <w:bCs/>
          <w:sz w:val="20"/>
          <w:szCs w:val="20"/>
          <w:u w:val="double"/>
          <w:rtl/>
        </w:rPr>
      </w:pPr>
    </w:p>
    <w:p>
      <w:pPr>
        <w:tabs>
          <w:tab w:pos="810" w:val="left"/>
          <w:tab w:pos="9070" w:val="right"/>
        </w:tabs>
        <w:bidi w:val="false"/>
        <w:spacing w:after="120" w:line="240" w:lineRule="auto"/>
        <w:rPr>
          <w:rFonts w:ascii="Tahoma" w:eastAsia="Tahoma" w:hAnsi="Tahoma" w:cs="Tahoma"/>
          <w:b/>
          <w:bCs/>
          <w:sz w:val="20"/>
          <w:szCs w:val="20"/>
        </w:rPr>
      </w:pPr>
      <w:r>
        <w:rPr>
          <w:rFonts w:ascii="Tahoma" w:eastAsia="Tahoma" w:hAnsi="Tahoma" w:cs="Tahoma"/>
          <w:b/>
          <w:bCs/>
          <w:sz w:val="20"/>
          <w:szCs w:val="20"/>
        </w:rPr>
        <w:t xml:space="preserve">E-mail</w:t>
      </w:r>
      <w:r>
        <w:rPr>
          <w:rFonts w:ascii="Tahoma" w:eastAsia="Tahoma" w:hAnsi="Tahoma" w:cs="Tahoma" w:hint="cs"/>
          <w:b/>
          <w:bCs/>
          <w:sz w:val="20"/>
          <w:szCs w:val="20"/>
          <w:rtl/>
        </w:rPr>
        <w:t xml:space="preserve">:</w:t>
      </w:r>
      <w:r>
        <w:rPr>
          <w:rFonts w:ascii="Tahoma" w:eastAsia="Tahoma" w:hAnsi="Tahoma" w:cs="Tahoma"/>
          <w:b/>
          <w:bCs/>
          <w:sz w:val="20"/>
          <w:szCs w:val="20"/>
          <w:lang w:eastAsia="en-US" w:bidi="ar-SA"/>
        </w:rPr>
        <w:t xml:space="preserve">aya.aborya.1994@gmail.com</w:t>
      </w:r>
      <w:r>
        <w:rPr>
          <w:rFonts w:ascii="Tahoma" w:eastAsia="Tahoma" w:hAnsi="Tahoma" w:cs="Tahoma"/>
          <w:b/>
          <w:bCs/>
          <w:sz w:val="20"/>
          <w:szCs w:val="20"/>
          <w:lang w:eastAsia="en-US" w:bidi="ar-SA"/>
        </w:rPr>
        <w:t xml:space="preserve">                </w:t>
      </w:r>
      <w:r>
        <w:rPr>
          <w:rFonts w:ascii="Tahoma" w:eastAsia="Tahoma" w:hAnsi="Tahoma" w:cs="Tahoma"/>
          <w:b/>
          <w:bCs/>
          <w:sz w:val="20"/>
          <w:szCs w:val="20"/>
        </w:rPr>
        <w:t xml:space="preserve">  </w:t>
      </w:r>
      <w:r>
        <w:rPr>
          <w:rFonts w:ascii="Tahoma" w:eastAsia="Tahoma" w:hAnsi="Tahoma" w:cs="Tahoma"/>
          <w:b/>
          <w:bCs/>
          <w:sz w:val="20"/>
          <w:szCs w:val="20"/>
          <w:rtl/>
        </w:rPr>
        <w:t xml:space="preserve">פלאפון: </w:t>
      </w:r>
      <w:r>
        <w:rPr>
          <w:rFonts w:ascii="Tahoma" w:eastAsia="Tahoma" w:hAnsi="Tahoma" w:cs="Tahoma" w:hint="cs"/>
          <w:b/>
          <w:bCs/>
          <w:sz w:val="20"/>
          <w:szCs w:val="20"/>
          <w:rtl/>
        </w:rPr>
        <w:t xml:space="preserve"> </w:t>
      </w:r>
      <w:r>
        <w:rPr>
          <w:rFonts w:ascii="Tahoma" w:eastAsia="Tahoma" w:hAnsi="Tahoma" w:cs="Tahoma" w:hint="cs"/>
          <w:b/>
          <w:bCs/>
          <w:sz w:val="20"/>
          <w:szCs w:val="20"/>
          <w:rtl/>
        </w:rPr>
        <w:t xml:space="preserve">0544660500</w:t>
      </w:r>
    </w:p>
    <w:p>
      <w:pPr>
        <w:tabs>
          <w:tab w:pos="810" w:val="left"/>
          <w:tab w:pos="9070" w:val="right"/>
        </w:tabs>
        <w:bidi w:val="false"/>
        <w:spacing w:after="120" w:line="240" w:lineRule="auto"/>
        <w:rPr>
          <w:rFonts w:ascii="Tahoma" w:eastAsia="Tahoma" w:hAnsi="Tahoma" w:cs="Tahoma"/>
          <w:b/>
          <w:bCs/>
          <w:sz w:val="20"/>
          <w:szCs w:val="20"/>
        </w:rPr>
      </w:pPr>
    </w:p>
    <w:p>
      <w:pPr>
        <w:pBdr>
          <w:bottom w:val="threeDEmboss" w:sz="12" w:space="1" w:color="000000"/>
        </w:pBdr>
        <w:shd w:fill="auto" w:color="auto" w:val="clear"/>
        <w:spacing w:line="360" w:lineRule="auto"/>
        <w:jc w:val="both"/>
        <w:rPr>
          <w:rFonts w:ascii="Tahoma" w:eastAsia="Tahoma" w:hAnsi="Tahoma" w:cs="Tahoma"/>
          <w:b/>
          <w:bCs/>
          <w:sz w:val="20"/>
          <w:szCs w:val="20"/>
        </w:rPr>
      </w:pPr>
    </w:p>
    <w:p>
      <w:pPr>
        <w:bidi w:val="false"/>
        <w:spacing w:after="120" w:line="240" w:lineRule="auto"/>
        <w:jc w:val="right"/>
        <w:rPr>
          <w:rFonts w:ascii="Tahoma" w:eastAsia="Tahoma" w:hAnsi="Tahoma" w:cs="Tahoma"/>
          <w:b/>
          <w:bCs/>
          <w:color w:val="333333"/>
          <w:sz w:val="20"/>
          <w:szCs w:val="20"/>
        </w:rPr>
      </w:pPr>
      <w:r>
        <w:rPr>
          <w:rFonts w:ascii="Tahoma" w:eastAsia="Tahoma" w:hAnsi="Tahoma" w:cs="Tahoma" w:hint="cs"/>
          <w:b/>
          <w:bCs/>
          <w:color w:val="333333"/>
          <w:sz w:val="20"/>
          <w:szCs w:val="20"/>
          <w:rtl/>
        </w:rPr>
        <w:t xml:space="preserve">אני עובדת חרוצה ומסורה </w:t>
      </w:r>
      <w:r>
        <w:rPr>
          <w:rFonts w:ascii="Tahoma" w:eastAsia="Tahoma" w:hAnsi="Tahoma" w:cs="Tahoma" w:hint="cs"/>
          <w:b/>
          <w:bCs/>
          <w:color w:val="333333"/>
          <w:sz w:val="20"/>
          <w:szCs w:val="20"/>
          <w:rtl/>
        </w:rPr>
        <w:t xml:space="preserve">, </w:t>
      </w:r>
      <w:r>
        <w:rPr>
          <w:rFonts w:ascii="Tahoma" w:eastAsia="Tahoma" w:hAnsi="Tahoma" w:cs="Tahoma" w:hint="cs"/>
          <w:b/>
          <w:bCs/>
          <w:color w:val="333333"/>
          <w:sz w:val="20"/>
          <w:szCs w:val="20"/>
          <w:rtl/>
        </w:rPr>
        <w:t xml:space="preserve">אחראי</w:t>
      </w:r>
      <w:r>
        <w:rPr>
          <w:rFonts w:ascii="Tahoma" w:eastAsia="Tahoma" w:hAnsi="Tahoma" w:cs="Tahoma" w:hint="cs"/>
          <w:b/>
          <w:bCs/>
          <w:color w:val="333333"/>
          <w:sz w:val="20"/>
          <w:szCs w:val="20"/>
          <w:rtl/>
        </w:rPr>
        <w:t xml:space="preserve">ת,אמינה</w:t>
      </w:r>
      <w:r>
        <w:rPr>
          <w:rFonts w:ascii="Tahoma" w:eastAsia="Tahoma" w:hAnsi="Tahoma" w:cs="Tahoma" w:hint="cs"/>
          <w:b/>
          <w:bCs/>
          <w:color w:val="333333"/>
          <w:sz w:val="20"/>
          <w:szCs w:val="20"/>
          <w:rtl/>
        </w:rPr>
        <w:t xml:space="preserve">,</w:t>
      </w:r>
      <w:r>
        <w:rPr>
          <w:rFonts w:ascii="Tahoma" w:eastAsia="Tahoma" w:hAnsi="Tahoma" w:cs="Tahoma" w:hint="cs"/>
          <w:b/>
          <w:bCs/>
          <w:color w:val="333333"/>
          <w:sz w:val="20"/>
          <w:szCs w:val="20"/>
          <w:rtl/>
        </w:rPr>
        <w:t xml:space="preserve"> מלא</w:t>
      </w:r>
      <w:r>
        <w:rPr>
          <w:rFonts w:ascii="Tahoma" w:eastAsia="Tahoma" w:hAnsi="Tahoma" w:cs="Tahoma" w:hint="cs"/>
          <w:b/>
          <w:bCs/>
          <w:color w:val="333333"/>
          <w:sz w:val="20"/>
          <w:szCs w:val="20"/>
          <w:rtl/>
        </w:rPr>
        <w:t xml:space="preserve">ה</w:t>
      </w:r>
      <w:r>
        <w:rPr>
          <w:rFonts w:ascii="Tahoma" w:eastAsia="Tahoma" w:hAnsi="Tahoma" w:cs="Tahoma" w:hint="cs"/>
          <w:b/>
          <w:bCs/>
          <w:color w:val="333333"/>
          <w:sz w:val="20"/>
          <w:szCs w:val="20"/>
          <w:rtl/>
        </w:rPr>
        <w:t xml:space="preserve"> מוטיבציה </w:t>
      </w:r>
      <w:r>
        <w:rPr>
          <w:rFonts w:ascii="Tahoma" w:eastAsia="Tahoma" w:hAnsi="Tahoma" w:cs="Tahoma" w:hint="cs"/>
          <w:b/>
          <w:bCs/>
          <w:color w:val="333333"/>
          <w:sz w:val="20"/>
          <w:szCs w:val="20"/>
          <w:rtl/>
        </w:rPr>
        <w:t xml:space="preserve">בעלת תפיסה מהירה </w:t>
      </w:r>
    </w:p>
    <w:p>
      <w:pPr>
        <w:bidi w:val="false"/>
        <w:spacing w:after="120" w:line="240" w:lineRule="auto"/>
        <w:jc w:val="right"/>
        <w:rPr>
          <w:rFonts w:ascii="Tahoma" w:eastAsia="Tahoma" w:hAnsi="Tahoma" w:cs="Tahoma"/>
          <w:b/>
          <w:bCs/>
          <w:color w:val="333333"/>
          <w:sz w:val="20"/>
          <w:szCs w:val="20"/>
          <w:rtl/>
        </w:rPr>
      </w:pPr>
      <w:r>
        <w:rPr>
          <w:rFonts w:ascii="Tahoma" w:eastAsia="Tahoma" w:hAnsi="Tahoma" w:cs="Tahoma" w:hint="cs"/>
          <w:b/>
          <w:bCs/>
          <w:color w:val="333333"/>
          <w:sz w:val="20"/>
          <w:szCs w:val="20"/>
          <w:rtl/>
        </w:rPr>
        <w:t xml:space="preserve">ויודע</w:t>
      </w:r>
      <w:r>
        <w:rPr>
          <w:rFonts w:ascii="Tahoma" w:eastAsia="Tahoma" w:hAnsi="Tahoma" w:cs="Tahoma" w:hint="cs"/>
          <w:b/>
          <w:bCs/>
          <w:color w:val="333333"/>
          <w:sz w:val="20"/>
          <w:szCs w:val="20"/>
          <w:rtl/>
        </w:rPr>
        <w:t xml:space="preserve">ת</w:t>
      </w:r>
      <w:r>
        <w:rPr>
          <w:rFonts w:ascii="Tahoma" w:eastAsia="Tahoma" w:hAnsi="Tahoma" w:cs="Tahoma" w:hint="cs"/>
          <w:b/>
          <w:bCs/>
          <w:color w:val="333333"/>
          <w:sz w:val="20"/>
          <w:szCs w:val="20"/>
          <w:rtl/>
        </w:rPr>
        <w:t xml:space="preserve"> להשתלב בעבודת צוות.</w:t>
      </w:r>
    </w:p>
    <w:p>
      <w:pPr>
        <w:pStyle w:val="11"/>
        <w:spacing w:after="0" w:line="240" w:lineRule="auto"/>
        <w:jc w:val="both"/>
        <w:rPr>
          <w:rFonts w:ascii="Tahoma" w:eastAsia="Tahoma" w:hAnsi="Tahoma" w:cs="Tahoma"/>
          <w:sz w:val="20"/>
          <w:szCs w:val="20"/>
          <w:rtl/>
        </w:rPr>
      </w:pPr>
    </w:p>
    <w:p>
      <w:pPr>
        <w:pBdr>
          <w:bottom w:val="threeDEmboss" w:sz="12" w:space="1" w:color="000000"/>
        </w:pBdr>
        <w:shd w:fill="auto" w:color="auto" w:val="clear"/>
        <w:spacing w:line="360" w:lineRule="auto"/>
        <w:jc w:val="both"/>
        <w:rPr>
          <w:rFonts w:ascii="Tahoma" w:eastAsia="Tahoma" w:hAnsi="Tahoma" w:cs="Tahoma"/>
          <w:b/>
          <w:bCs/>
          <w:sz w:val="20"/>
          <w:szCs w:val="20"/>
        </w:rPr>
      </w:pPr>
      <w:r>
        <w:rPr>
          <w:rFonts w:ascii="Tahoma" w:eastAsia="Tahoma" w:hAnsi="Tahoma" w:cs="Tahoma"/>
          <w:b/>
          <w:bCs/>
          <w:sz w:val="20"/>
          <w:szCs w:val="20"/>
          <w:rtl/>
        </w:rPr>
        <w:t xml:space="preserve">תעסוקה</w:t>
      </w:r>
    </w:p>
    <w:p>
      <w:pPr>
        <w:spacing w:after="0" w:line="240" w:lineRule="auto"/>
        <w:jc w:val="both"/>
        <w:rPr>
          <w:rFonts w:ascii="Tahoma" w:eastAsia="Tahoma" w:hAnsi="Tahoma" w:cs="Tahoma"/>
          <w:sz w:val="20"/>
          <w:szCs w:val="20"/>
          <w:u w:val="single"/>
          <w:rtl/>
        </w:rPr>
      </w:pPr>
      <w:r>
        <w:rPr>
          <w:rFonts w:ascii="Tahoma" w:eastAsia="Tahoma" w:hAnsi="Tahoma" w:cs="Tahoma" w:hint="cs"/>
          <w:sz w:val="20"/>
          <w:szCs w:val="20"/>
          <w:u w:val="single"/>
          <w:rtl/>
        </w:rPr>
        <w:t xml:space="preserve">201</w:t>
      </w:r>
      <w:r>
        <w:rPr>
          <w:rFonts w:ascii="Tahoma" w:eastAsia="Tahoma" w:hAnsi="Tahoma" w:cs="Tahoma" w:hint="cs"/>
          <w:sz w:val="20"/>
          <w:szCs w:val="20"/>
          <w:u w:val="single"/>
          <w:rtl/>
        </w:rPr>
        <w:t xml:space="preserve">8</w:t>
      </w:r>
      <w:r>
        <w:rPr>
          <w:rFonts w:ascii="Tahoma" w:eastAsia="Tahoma" w:hAnsi="Tahoma" w:cs="Tahoma"/>
          <w:sz w:val="20"/>
          <w:szCs w:val="20"/>
          <w:u w:val="single"/>
          <w:rtl/>
        </w:rPr>
        <w:t xml:space="preserve"> – </w:t>
      </w:r>
      <w:r>
        <w:rPr>
          <w:rFonts w:ascii="Tahoma" w:eastAsia="Tahoma" w:hAnsi="Tahoma" w:cs="Tahoma" w:hint="cs"/>
          <w:sz w:val="20"/>
          <w:szCs w:val="20"/>
          <w:u w:val="single"/>
          <w:rtl/>
        </w:rPr>
        <w:t xml:space="preserve">2013</w:t>
      </w:r>
    </w:p>
    <w:p>
      <w:pPr>
        <w:spacing w:after="0" w:line="240" w:lineRule="auto"/>
        <w:jc w:val="both"/>
        <w:rPr>
          <w:rFonts w:ascii="Tahoma" w:eastAsia="Tahoma" w:hAnsi="Tahoma" w:cs="Tahoma"/>
          <w:sz w:val="20"/>
          <w:szCs w:val="20"/>
          <w:rtl/>
        </w:rPr>
      </w:pPr>
      <w:r>
        <w:rPr>
          <w:rFonts w:ascii="Tahoma" w:eastAsia="Tahoma" w:hAnsi="Tahoma" w:cs="Tahoma" w:hint="cs"/>
          <w:sz w:val="20"/>
          <w:szCs w:val="20"/>
          <w:rtl/>
        </w:rPr>
        <w:t xml:space="preserve">עבדתי תקופה של 3 חודשים בחברה שעושה סקרים .</w:t>
      </w:r>
    </w:p>
    <w:p>
      <w:pPr>
        <w:spacing w:after="0" w:line="240" w:lineRule="auto"/>
        <w:jc w:val="both"/>
        <w:rPr>
          <w:rFonts w:ascii="Tahoma" w:eastAsia="Tahoma" w:hAnsi="Tahoma" w:cs="Tahoma"/>
          <w:sz w:val="20"/>
          <w:szCs w:val="20"/>
          <w:rtl/>
        </w:rPr>
      </w:pPr>
      <w:r>
        <w:rPr>
          <w:rFonts w:ascii="Tahoma" w:eastAsia="Tahoma" w:hAnsi="Tahoma" w:cs="Tahoma" w:hint="cs"/>
          <w:sz w:val="20"/>
          <w:szCs w:val="20"/>
          <w:rtl/>
        </w:rPr>
        <w:t xml:space="preserve">2020-2024:</w:t>
      </w:r>
    </w:p>
    <w:p>
      <w:pPr>
        <w:spacing w:after="0" w:line="240" w:lineRule="auto"/>
        <w:jc w:val="both"/>
        <w:rPr>
          <w:rFonts w:ascii="Tahoma" w:eastAsia="Tahoma" w:hAnsi="Tahoma" w:cs="Tahoma"/>
          <w:sz w:val="20"/>
          <w:szCs w:val="20"/>
          <w:u w:val="single"/>
          <w:rtl/>
        </w:rPr>
      </w:pPr>
      <w:r>
        <w:rPr>
          <w:rFonts w:ascii="Tahoma" w:eastAsia="Tahoma" w:hAnsi="Tahoma" w:cs="Tahoma" w:hint="cs"/>
          <w:sz w:val="20"/>
          <w:szCs w:val="20"/>
          <w:rtl/>
        </w:rPr>
        <w:t xml:space="preserve">עובדת בחברת מכשור רפואי </w:t>
      </w:r>
      <w:r>
        <w:rPr>
          <w:rFonts w:ascii="Tahoma" w:eastAsia="Tahoma" w:hAnsi="Tahoma" w:cs="Tahoma" w:hint="cs"/>
          <w:sz w:val="20"/>
          <w:szCs w:val="20"/>
          <w:rtl/>
        </w:rPr>
        <w:t xml:space="preserve">העבודה כללה בקרת איכות, </w:t>
      </w:r>
      <w:r>
        <w:rPr>
          <w:rFonts w:ascii="Tahoma" w:eastAsia="Tahoma" w:hAnsi="Tahoma" w:cs="Tahoma" w:hint="cs"/>
          <w:sz w:val="20"/>
          <w:szCs w:val="20"/>
          <w:rtl/>
        </w:rPr>
        <w:t xml:space="preserve">ובויסקומטר</w:t>
      </w:r>
      <w:r>
        <w:rPr>
          <w:rFonts w:ascii="Tahoma" w:eastAsia="Tahoma" w:hAnsi="Tahoma" w:cs="Tahoma" w:hint="cs"/>
          <w:sz w:val="20"/>
          <w:szCs w:val="20"/>
          <w:rtl/>
        </w:rPr>
        <w:t xml:space="preserve"> ועבודה בחדר </w:t>
      </w:r>
    </w:p>
    <w:p>
      <w:pPr>
        <w:spacing w:after="0" w:line="240" w:lineRule="auto"/>
        <w:jc w:val="both"/>
        <w:rPr>
          <w:rFonts w:ascii="Tahoma" w:eastAsia="Tahoma" w:hAnsi="Tahoma" w:cs="Tahoma"/>
          <w:b/>
          <w:bCs/>
          <w:sz w:val="20"/>
          <w:szCs w:val="20"/>
          <w:rtl/>
        </w:rPr>
      </w:pPr>
      <w:r>
        <w:rPr>
          <w:rFonts w:ascii="Tahoma" w:eastAsia="Tahoma" w:hAnsi="Tahoma" w:cs="Tahoma" w:hint="cs"/>
          <w:sz w:val="20"/>
          <w:szCs w:val="20"/>
          <w:rtl/>
        </w:rPr>
        <w:t xml:space="preserve">נקי</w:t>
      </w:r>
      <w:r>
        <w:rPr>
          <w:rFonts w:ascii="Tahoma" w:eastAsia="Tahoma" w:hAnsi="Tahoma" w:cs="Tahoma" w:hint="cs"/>
          <w:sz w:val="20"/>
          <w:szCs w:val="20"/>
          <w:rtl/>
        </w:rPr>
        <w:t xml:space="preserve">,בדיקת</w:t>
      </w:r>
      <w:r>
        <w:rPr>
          <w:rFonts w:ascii="Tahoma" w:eastAsia="Tahoma" w:hAnsi="Tahoma" w:cs="Tahoma" w:hint="cs"/>
          <w:sz w:val="20"/>
          <w:szCs w:val="20"/>
          <w:rtl/>
        </w:rPr>
        <w:t xml:space="preserve"> והכנת מכשירים לניסויים , כתיבת פרוטוקולים </w:t>
      </w:r>
      <w:r>
        <w:rPr>
          <w:rFonts w:ascii="Tahoma" w:eastAsia="Tahoma" w:hAnsi="Tahoma" w:cs="Tahoma" w:hint="cs"/>
          <w:sz w:val="20"/>
          <w:szCs w:val="20"/>
          <w:rtl/>
        </w:rPr>
        <w:t xml:space="preserve">טכניים,עבודה</w:t>
      </w:r>
      <w:r>
        <w:rPr>
          <w:rFonts w:ascii="Tahoma" w:eastAsia="Tahoma" w:hAnsi="Tahoma" w:cs="Tahoma" w:hint="cs"/>
          <w:sz w:val="20"/>
          <w:szCs w:val="20"/>
          <w:rtl/>
        </w:rPr>
        <w:t xml:space="preserve"> מול המחשב (רמה טובה מאוד)</w:t>
      </w:r>
    </w:p>
    <w:p>
      <w:pPr>
        <w:spacing w:after="0" w:line="240" w:lineRule="auto"/>
        <w:jc w:val="both"/>
        <w:rPr>
          <w:rFonts w:ascii="Tahoma" w:eastAsia="Tahoma" w:hAnsi="Tahoma" w:cs="Tahoma"/>
          <w:sz w:val="20"/>
          <w:szCs w:val="20"/>
          <w:u w:val="single"/>
          <w:rtl/>
        </w:rPr>
      </w:pPr>
      <w:r>
        <w:rPr>
          <w:rFonts w:ascii="Tahoma" w:eastAsia="Tahoma" w:hAnsi="Tahoma" w:cs="Tahoma" w:hint="cs"/>
          <w:sz w:val="20"/>
          <w:szCs w:val="20"/>
          <w:rtl/>
        </w:rPr>
        <w:t xml:space="preserve">עבדתי בחברת שופרסל בתפקיד מנהלת מחלקת און-ליין </w:t>
      </w:r>
      <w:r>
        <w:rPr>
          <w:rFonts w:ascii="Tahoma" w:eastAsia="Tahoma" w:hAnsi="Tahoma" w:cs="Tahoma" w:hint="cs"/>
          <w:sz w:val="20"/>
          <w:szCs w:val="20"/>
          <w:u w:val="single"/>
          <w:rtl/>
        </w:rPr>
        <w:t xml:space="preserve">ניהול של 60 עובד לתקופת 5 שנים </w:t>
      </w:r>
    </w:p>
    <w:p>
      <w:pPr>
        <w:spacing w:after="0" w:line="240" w:lineRule="auto"/>
        <w:jc w:val="both"/>
        <w:rPr>
          <w:rFonts w:ascii="Tahoma" w:eastAsia="Tahoma" w:hAnsi="Tahoma" w:cs="Tahoma"/>
          <w:sz w:val="20"/>
          <w:szCs w:val="20"/>
          <w:u w:val="single"/>
          <w:rtl/>
        </w:rPr>
      </w:pPr>
      <w:r>
        <w:rPr>
          <w:rFonts w:ascii="Tahoma" w:eastAsia="Tahoma" w:hAnsi="Tahoma" w:cs="Tahoma" w:hint="cs"/>
          <w:sz w:val="20"/>
          <w:szCs w:val="20"/>
          <w:u w:val="single"/>
          <w:rtl/>
        </w:rPr>
        <w:t xml:space="preserve">2019-</w:t>
      </w:r>
    </w:p>
    <w:p>
      <w:pPr>
        <w:spacing w:after="0" w:line="240" w:lineRule="auto"/>
        <w:jc w:val="both"/>
        <w:rPr>
          <w:rFonts w:ascii="Tahoma" w:eastAsia="Tahoma" w:hAnsi="Tahoma" w:cs="Tahoma"/>
          <w:sz w:val="20"/>
          <w:szCs w:val="20"/>
          <w:rtl/>
        </w:rPr>
      </w:pPr>
      <w:r>
        <w:rPr>
          <w:rFonts w:ascii="Tahoma" w:eastAsia="Tahoma" w:hAnsi="Tahoma" w:cs="Tahoma" w:hint="cs"/>
          <w:sz w:val="20"/>
          <w:szCs w:val="20"/>
          <w:rtl/>
        </w:rPr>
        <w:t xml:space="preserve">עבדתי בחברת </w:t>
      </w:r>
      <w:r>
        <w:rPr>
          <w:rFonts w:ascii="Tahoma" w:eastAsia="Tahoma" w:hAnsi="Tahoma" w:cs="Tahoma"/>
          <w:sz w:val="20"/>
          <w:szCs w:val="20"/>
          <w:lang w:eastAsia="en-US" w:bidi="ar-SA"/>
        </w:rPr>
        <w:t xml:space="preserve">Beta o2 Technologies</w:t>
      </w:r>
      <w:r>
        <w:rPr>
          <w:rFonts w:ascii="Tahoma" w:eastAsia="Tahoma" w:hAnsi="Tahoma" w:cs="Tahoma" w:hint="cs"/>
          <w:sz w:val="20"/>
          <w:szCs w:val="20"/>
          <w:rtl/>
        </w:rPr>
        <w:t xml:space="preserve"> בתפקיד טכנאית מכשור רפואי . </w:t>
      </w:r>
    </w:p>
    <w:p>
      <w:pPr>
        <w:spacing w:after="0" w:line="240" w:lineRule="auto"/>
        <w:jc w:val="both"/>
        <w:rPr>
          <w:rFonts w:ascii="Tahoma" w:eastAsia="Tahoma" w:hAnsi="Tahoma" w:cs="Tahoma"/>
          <w:sz w:val="20"/>
          <w:szCs w:val="20"/>
          <w:rtl/>
        </w:rPr>
      </w:pPr>
      <w:r>
        <w:rPr>
          <w:rFonts w:ascii="Tahoma" w:eastAsia="Tahoma" w:hAnsi="Tahoma" w:cs="Tahoma" w:hint="cs"/>
          <w:sz w:val="20"/>
          <w:szCs w:val="20"/>
          <w:rtl/>
        </w:rPr>
        <w:t xml:space="preserve">יש לי ידע במחשב רמה טובה מאוד . </w:t>
      </w:r>
    </w:p>
    <w:p>
      <w:pPr>
        <w:spacing w:after="0" w:line="240" w:lineRule="auto"/>
        <w:jc w:val="both"/>
        <w:rPr>
          <w:rFonts w:ascii="Tahoma" w:eastAsia="Tahoma" w:hAnsi="Tahoma" w:cs="Tahoma"/>
          <w:sz w:val="20"/>
          <w:szCs w:val="20"/>
        </w:rPr>
      </w:pPr>
      <w:r>
        <w:rPr>
          <w:rFonts w:ascii="Tahoma" w:eastAsia="Tahoma" w:hAnsi="Tahoma" w:cs="Tahoma"/>
          <w:sz w:val="20"/>
          <w:szCs w:val="20"/>
        </w:rPr>
        <w:t xml:space="preserve">   </w:t>
      </w:r>
    </w:p>
    <w:p>
      <w:pPr>
        <w:pStyle w:val="a3"/>
        <w:pBdr>
          <w:bottom w:val="threeDEmboss" w:sz="12" w:space="1" w:color="000000"/>
        </w:pBdr>
        <w:shd w:fill="auto" w:color="auto" w:val="clear"/>
        <w:spacing w:line="360" w:lineRule="auto"/>
        <w:jc w:val="both"/>
        <w:rPr>
          <w:rFonts w:ascii="Tahoma" w:eastAsia="Tahoma" w:hAnsi="Tahoma" w:cs="Tahoma"/>
          <w:b/>
          <w:bCs/>
          <w:sz w:val="20"/>
          <w:szCs w:val="20"/>
        </w:rPr>
      </w:pPr>
      <w:r>
        <w:rPr>
          <w:rFonts w:ascii="Tahoma" w:eastAsia="Tahoma" w:hAnsi="Tahoma" w:cs="Tahoma"/>
          <w:b/>
          <w:bCs/>
          <w:sz w:val="20"/>
          <w:szCs w:val="20"/>
          <w:rtl/>
        </w:rPr>
        <w:t xml:space="preserve">השכלה</w:t>
      </w:r>
    </w:p>
    <w:p>
      <w:pPr>
        <w:spacing w:after="0" w:line="240" w:lineRule="auto"/>
        <w:jc w:val="both"/>
        <w:rPr>
          <w:rFonts w:ascii="Tahoma" w:eastAsia="Tahoma" w:hAnsi="Tahoma" w:cs="Tahoma"/>
          <w:b/>
          <w:bCs/>
          <w:sz w:val="20"/>
          <w:szCs w:val="20"/>
          <w:u w:val="single"/>
        </w:rPr>
      </w:pPr>
    </w:p>
    <w:p>
      <w:pPr>
        <w:spacing w:after="0" w:line="240" w:lineRule="auto"/>
        <w:jc w:val="both"/>
        <w:rPr>
          <w:rFonts w:ascii="Tahoma" w:eastAsia="Tahoma" w:hAnsi="Tahoma" w:cs="Tahoma"/>
          <w:sz w:val="20"/>
          <w:szCs w:val="20"/>
          <w:u w:val="single"/>
          <w:rtl/>
        </w:rPr>
      </w:pPr>
      <w:r>
        <w:rPr>
          <w:rFonts w:ascii="Tahoma" w:eastAsia="Tahoma" w:hAnsi="Tahoma" w:cs="Tahoma" w:hint="cs"/>
          <w:sz w:val="20"/>
          <w:szCs w:val="20"/>
          <w:u w:val="single"/>
          <w:rtl/>
        </w:rPr>
        <w:t xml:space="preserve">2010-2012</w:t>
      </w:r>
    </w:p>
    <w:p>
      <w:pPr>
        <w:spacing w:after="0" w:line="240" w:lineRule="auto"/>
        <w:jc w:val="both"/>
        <w:rPr>
          <w:rFonts w:ascii="Tahoma" w:eastAsia="Tahoma" w:hAnsi="Tahoma" w:cs="Tahoma"/>
          <w:sz w:val="20"/>
          <w:szCs w:val="20"/>
          <w:rtl/>
        </w:rPr>
      </w:pPr>
      <w:r>
        <w:rPr>
          <w:rFonts w:ascii="Tahoma" w:eastAsia="Tahoma" w:hAnsi="Tahoma" w:cs="Tahoma" w:hint="cs"/>
          <w:sz w:val="20"/>
          <w:szCs w:val="20"/>
          <w:rtl/>
        </w:rPr>
        <w:t xml:space="preserve">תיכון בג'לג'וליה עם בגרות מלאה מגמת ביולוגיה ומחשבים .</w:t>
      </w:r>
      <w:r>
        <w:rPr>
          <w:rFonts w:ascii="Tahoma" w:eastAsia="Tahoma" w:hAnsi="Tahoma" w:cs="Tahoma"/>
          <w:sz w:val="20"/>
          <w:szCs w:val="20"/>
          <w:rtl/>
        </w:rPr>
        <w:tab/>
      </w:r>
    </w:p>
    <w:p>
      <w:pPr>
        <w:spacing w:after="0" w:line="240" w:lineRule="auto"/>
        <w:jc w:val="both"/>
        <w:rPr>
          <w:rFonts w:ascii="Tahoma" w:eastAsia="Tahoma" w:hAnsi="Tahoma" w:cs="Tahoma"/>
          <w:sz w:val="20"/>
          <w:szCs w:val="20"/>
          <w:u w:val="single"/>
          <w:rtl/>
        </w:rPr>
      </w:pPr>
      <w:r>
        <w:rPr>
          <w:rFonts w:ascii="Tahoma" w:eastAsia="Tahoma" w:hAnsi="Tahoma" w:cs="Tahoma" w:hint="cs"/>
          <w:sz w:val="20"/>
          <w:szCs w:val="20"/>
          <w:u w:val="single"/>
          <w:rtl/>
        </w:rPr>
        <w:t xml:space="preserve">2019</w:t>
      </w:r>
    </w:p>
    <w:p>
      <w:pPr>
        <w:spacing w:after="0" w:line="240" w:lineRule="auto"/>
        <w:jc w:val="both"/>
        <w:rPr>
          <w:rFonts w:ascii="Tahoma" w:eastAsia="Tahoma" w:hAnsi="Tahoma" w:cs="Tahoma"/>
          <w:sz w:val="20"/>
          <w:szCs w:val="20"/>
          <w:rtl/>
        </w:rPr>
      </w:pPr>
      <w:r>
        <w:rPr>
          <w:rFonts w:ascii="Tahoma" w:eastAsia="Tahoma" w:hAnsi="Tahoma" w:cs="Tahoma" w:hint="cs"/>
          <w:sz w:val="20"/>
          <w:szCs w:val="20"/>
          <w:rtl/>
        </w:rPr>
        <w:t xml:space="preserve">תעודת טכנאית מכשור רפואי מכללת המנהל הטכני בכפר סבא </w:t>
      </w:r>
    </w:p>
    <w:p>
      <w:pPr>
        <w:spacing w:after="0" w:line="240" w:lineRule="auto"/>
        <w:jc w:val="both"/>
        <w:rPr>
          <w:rFonts w:ascii="Tahoma" w:eastAsia="Tahoma" w:hAnsi="Tahoma" w:cs="Tahoma"/>
          <w:sz w:val="20"/>
          <w:szCs w:val="20"/>
          <w:rtl/>
        </w:rPr>
      </w:pPr>
      <w:r>
        <w:rPr>
          <w:rFonts w:ascii="Tahoma" w:eastAsia="Tahoma" w:hAnsi="Tahoma" w:cs="Tahoma" w:hint="cs"/>
          <w:sz w:val="20"/>
          <w:szCs w:val="20"/>
          <w:rtl/>
        </w:rPr>
        <w:t xml:space="preserve">2014-תעודת קורס עיצוב פנים משנקר תל אביב </w:t>
      </w:r>
    </w:p>
    <w:p>
      <w:pPr>
        <w:spacing w:after="0" w:line="240" w:lineRule="auto"/>
        <w:jc w:val="both"/>
        <w:rPr>
          <w:rFonts w:ascii="Tahoma" w:eastAsia="Tahoma" w:hAnsi="Tahoma" w:cs="Tahoma"/>
          <w:sz w:val="20"/>
          <w:szCs w:val="20"/>
          <w:rtl/>
        </w:rPr>
      </w:pPr>
      <w:r>
        <w:rPr>
          <w:rFonts w:ascii="Tahoma" w:eastAsia="Tahoma" w:hAnsi="Tahoma" w:cs="Tahoma" w:hint="cs"/>
          <w:sz w:val="20"/>
          <w:szCs w:val="20"/>
          <w:rtl/>
        </w:rPr>
        <w:t xml:space="preserve">2020</w:t>
      </w:r>
    </w:p>
    <w:p>
      <w:pPr>
        <w:spacing w:after="0" w:line="240" w:lineRule="auto"/>
        <w:jc w:val="both"/>
        <w:rPr>
          <w:rFonts w:ascii="Tahoma" w:eastAsia="Tahoma" w:hAnsi="Tahoma" w:cs="Tahoma"/>
          <w:sz w:val="20"/>
          <w:szCs w:val="20"/>
          <w:rtl/>
        </w:rPr>
      </w:pPr>
      <w:r>
        <w:rPr>
          <w:rFonts w:ascii="Tahoma" w:eastAsia="Tahoma" w:hAnsi="Tahoma" w:cs="Tahoma" w:hint="cs"/>
          <w:sz w:val="20"/>
          <w:szCs w:val="20"/>
          <w:rtl/>
        </w:rPr>
        <w:t xml:space="preserve">תעודת טכנאי מכשור רפואי ממכללת </w:t>
      </w:r>
      <w:r>
        <w:rPr>
          <w:rFonts w:ascii="Tahoma" w:eastAsia="Tahoma" w:hAnsi="Tahoma" w:cs="Tahoma" w:hint="cs"/>
          <w:sz w:val="20"/>
          <w:szCs w:val="20"/>
          <w:rtl/>
        </w:rPr>
        <w:t xml:space="preserve">המניהל</w:t>
      </w:r>
      <w:r>
        <w:rPr>
          <w:rFonts w:ascii="Tahoma" w:eastAsia="Tahoma" w:hAnsi="Tahoma" w:cs="Tahoma" w:hint="cs"/>
          <w:sz w:val="20"/>
          <w:szCs w:val="20"/>
          <w:rtl/>
        </w:rPr>
        <w:t xml:space="preserve"> הטכני </w:t>
      </w:r>
    </w:p>
    <w:p>
      <w:pPr>
        <w:pBdr>
          <w:bottom w:val="threeDEmboss" w:sz="12" w:space="1" w:color="000000"/>
        </w:pBdr>
        <w:shd w:fill="auto" w:color="auto" w:val="clear"/>
        <w:spacing w:line="360" w:lineRule="auto"/>
        <w:jc w:val="both"/>
        <w:rPr>
          <w:rFonts w:ascii="Tahoma" w:eastAsia="Tahoma" w:hAnsi="Tahoma" w:cs="Tahoma"/>
          <w:b/>
          <w:bCs/>
          <w:sz w:val="20"/>
          <w:szCs w:val="20"/>
          <w:rtl/>
        </w:rPr>
      </w:pPr>
      <w:r>
        <w:rPr>
          <w:rFonts w:ascii="Tahoma" w:eastAsia="Tahoma" w:hAnsi="Tahoma" w:cs="Tahoma"/>
          <w:b/>
          <w:bCs/>
          <w:sz w:val="20"/>
          <w:szCs w:val="20"/>
          <w:rtl/>
        </w:rPr>
        <w:t xml:space="preserve">שפות</w:t>
      </w:r>
    </w:p>
    <w:p>
      <w:pPr>
        <w:pStyle w:val="11"/>
        <w:numPr>
          <w:ilvl w:val="0"/>
          <w:numId w:val="3"/>
        </w:numPr>
        <w:spacing w:after="0" w:line="240" w:lineRule="auto"/>
        <w:ind w:left="714" w:hanging="357"/>
        <w:jc w:val="both"/>
        <w:rPr>
          <w:rFonts w:ascii="Tahoma" w:eastAsia="Tahoma" w:hAnsi="Tahoma" w:cs="Tahoma"/>
          <w:sz w:val="20"/>
          <w:szCs w:val="20"/>
        </w:rPr>
      </w:pPr>
      <w:r>
        <w:rPr>
          <w:rFonts w:ascii="Tahoma" w:eastAsia="Tahoma" w:hAnsi="Tahoma" w:cs="Tahoma"/>
          <w:sz w:val="20"/>
          <w:szCs w:val="20"/>
          <w:rtl/>
        </w:rPr>
        <w:t xml:space="preserve">עברית </w:t>
      </w:r>
      <w:r>
        <w:rPr>
          <w:rFonts w:ascii="Tahoma" w:eastAsia="Tahoma" w:hAnsi="Tahoma" w:cs="Tahoma"/>
          <w:sz w:val="20"/>
          <w:szCs w:val="20"/>
          <w:rtl/>
        </w:rPr>
        <w:t xml:space="preserve">–</w:t>
      </w:r>
      <w:r>
        <w:rPr>
          <w:rFonts w:ascii="Tahoma" w:eastAsia="Tahoma" w:hAnsi="Tahoma" w:cs="Tahoma"/>
          <w:sz w:val="20"/>
          <w:szCs w:val="20"/>
          <w:rtl/>
        </w:rPr>
        <w:t xml:space="preserve"> </w:t>
      </w:r>
      <w:r>
        <w:rPr>
          <w:rFonts w:ascii="Tahoma" w:eastAsia="Tahoma" w:hAnsi="Tahoma" w:cs="Tahoma" w:hint="cs"/>
          <w:sz w:val="20"/>
          <w:szCs w:val="20"/>
          <w:rtl/>
        </w:rPr>
        <w:t xml:space="preserve">כתיבה,קריאה,ודיבור</w:t>
      </w:r>
    </w:p>
    <w:p>
      <w:pPr>
        <w:pStyle w:val="11"/>
        <w:numPr>
          <w:ilvl w:val="0"/>
          <w:numId w:val="3"/>
        </w:numPr>
        <w:spacing w:after="0" w:line="240" w:lineRule="auto"/>
        <w:ind w:left="714" w:hanging="357"/>
        <w:jc w:val="both"/>
        <w:rPr>
          <w:rFonts w:ascii="Tahoma" w:eastAsia="Tahoma" w:hAnsi="Tahoma" w:cs="Tahoma"/>
          <w:sz w:val="20"/>
          <w:szCs w:val="20"/>
          <w:u w:val="single"/>
        </w:rPr>
      </w:pPr>
      <w:r>
        <w:rPr>
          <w:rFonts w:ascii="Tahoma" w:eastAsia="Tahoma" w:hAnsi="Tahoma" w:cs="Tahoma"/>
          <w:sz w:val="20"/>
          <w:szCs w:val="20"/>
          <w:rtl/>
        </w:rPr>
        <w:t xml:space="preserve">אנגלית- רמה </w:t>
      </w:r>
      <w:r>
        <w:rPr>
          <w:rFonts w:ascii="Tahoma" w:eastAsia="Tahoma" w:hAnsi="Tahoma" w:cs="Tahoma" w:hint="cs"/>
          <w:sz w:val="20"/>
          <w:szCs w:val="20"/>
          <w:rtl/>
        </w:rPr>
        <w:t xml:space="preserve">טובה</w:t>
      </w:r>
      <w:r>
        <w:rPr>
          <w:rFonts w:ascii="Tahoma" w:eastAsia="Tahoma" w:hAnsi="Tahoma" w:cs="Tahoma"/>
          <w:sz w:val="20"/>
          <w:szCs w:val="20"/>
          <w:rtl/>
        </w:rPr>
        <w:t xml:space="preserve">.</w:t>
      </w:r>
    </w:p>
    <w:p>
      <w:pPr>
        <w:pStyle w:val="11"/>
        <w:numPr>
          <w:ilvl w:val="0"/>
          <w:numId w:val="3"/>
        </w:numPr>
        <w:spacing w:after="0" w:line="240" w:lineRule="auto"/>
        <w:ind w:left="714" w:hanging="357"/>
        <w:jc w:val="both"/>
        <w:rPr>
          <w:rFonts w:ascii="Tahoma" w:eastAsia="Tahoma" w:hAnsi="Tahoma" w:cs="Tahoma"/>
          <w:sz w:val="20"/>
          <w:szCs w:val="20"/>
          <w:u w:val="single"/>
        </w:rPr>
      </w:pPr>
      <w:r>
        <w:rPr>
          <w:rFonts w:ascii="Tahoma" w:eastAsia="Tahoma" w:hAnsi="Tahoma" w:cs="Tahoma" w:hint="cs"/>
          <w:sz w:val="20"/>
          <w:szCs w:val="20"/>
          <w:u w:val="single"/>
          <w:rtl/>
        </w:rPr>
        <w:t xml:space="preserve">ערבית-שפת אם . </w:t>
      </w:r>
    </w:p>
    <w:p>
      <w:pPr>
        <w:pStyle w:val="11"/>
        <w:spacing w:after="0" w:line="240" w:lineRule="auto"/>
        <w:jc w:val="both"/>
        <w:rPr>
          <w:rFonts w:ascii="Tahoma" w:eastAsia="Tahoma" w:hAnsi="Tahoma" w:cs="Tahoma"/>
          <w:sz w:val="20"/>
          <w:szCs w:val="20"/>
          <w:u w:val="single"/>
        </w:rPr>
      </w:pPr>
    </w:p>
    <w:p>
      <w:pPr>
        <w:pStyle w:val="11"/>
        <w:spacing w:after="0" w:line="240" w:lineRule="auto"/>
        <w:rPr>
          <w:rFonts w:ascii="Tahoma" w:eastAsia="Tahoma" w:hAnsi="Tahoma" w:cs="Tahoma"/>
          <w:sz w:val="20"/>
          <w:szCs w:val="20"/>
          <w:rtl/>
        </w:rPr>
      </w:pPr>
    </w:p>
    <w:p>
      <w:pPr>
        <w:pBdr>
          <w:bottom w:val="threeDEmboss" w:sz="12" w:space="1" w:color="000000"/>
        </w:pBdr>
        <w:shd w:fill="auto" w:color="auto" w:val="clear"/>
        <w:spacing w:line="360" w:lineRule="auto"/>
        <w:jc w:val="both"/>
        <w:rPr>
          <w:rFonts w:ascii="Tahoma" w:eastAsia="Tahoma" w:hAnsi="Tahoma" w:cs="Tahoma"/>
          <w:b/>
          <w:bCs/>
          <w:sz w:val="20"/>
          <w:szCs w:val="20"/>
          <w:rtl/>
        </w:rPr>
      </w:pPr>
      <w:r>
        <w:rPr>
          <w:rFonts w:ascii="Tahoma" w:eastAsia="Tahoma" w:hAnsi="Tahoma" w:cs="Tahoma" w:hint="cs"/>
          <w:b/>
          <w:bCs/>
          <w:sz w:val="20"/>
          <w:szCs w:val="20"/>
          <w:rtl/>
        </w:rPr>
        <w:t xml:space="preserve">המלצות</w:t>
      </w:r>
    </w:p>
    <w:p>
      <w:pPr>
        <w:pStyle w:val="11"/>
        <w:spacing w:after="0" w:line="240" w:lineRule="auto"/>
        <w:jc w:val="both"/>
        <w:rPr>
          <w:rFonts w:ascii="Tahoma" w:eastAsia="Tahoma" w:hAnsi="Tahoma" w:cs="Tahoma"/>
          <w:sz w:val="20"/>
          <w:szCs w:val="20"/>
        </w:rPr>
      </w:pPr>
      <w:r>
        <w:rPr>
          <w:rFonts w:ascii="Tahoma" w:eastAsia="Tahoma" w:hAnsi="Tahoma" w:cs="Tahoma" w:hint="cs"/>
          <w:sz w:val="20"/>
          <w:szCs w:val="20"/>
          <w:rtl/>
        </w:rPr>
        <w:t xml:space="preserve">המלצות י</w:t>
      </w:r>
      <w:r>
        <w:rPr>
          <w:rFonts w:ascii="Tahoma" w:eastAsia="Tahoma" w:hAnsi="Tahoma" w:cs="Tahoma" w:hint="cs"/>
          <w:sz w:val="20"/>
          <w:szCs w:val="20"/>
          <w:rtl/>
        </w:rPr>
        <w:t xml:space="preserve">י</w:t>
      </w:r>
      <w:r>
        <w:rPr>
          <w:rFonts w:ascii="Tahoma" w:eastAsia="Tahoma" w:hAnsi="Tahoma" w:cs="Tahoma" w:hint="cs"/>
          <w:sz w:val="20"/>
          <w:szCs w:val="20"/>
          <w:rtl/>
        </w:rPr>
        <w:t xml:space="preserve">נתנו לפי בקשה</w:t>
      </w:r>
      <w:r>
        <w:rPr>
          <w:rFonts w:ascii="Tahoma" w:eastAsia="Tahoma" w:hAnsi="Tahoma" w:cs="Tahoma" w:hint="cs"/>
          <w:sz w:val="20"/>
          <w:szCs w:val="20"/>
          <w:rtl/>
        </w:rPr>
        <w:t xml:space="preserve">.</w:t>
      </w:r>
    </w:p>
    <w:sectPr>
      <w:headerReference w:type="first" r:id="rId1"/>
      <w:headerReference w:type="even" r:id="rId2"/>
      <w:headerReference w:type="default" r:id="rId3"/>
      <w:type w:val="oddPage"/>
      <w:pgSz w:w="11906" w:h="16838"/>
      <w:pgMar w:top="0" w:right="1418" w:bottom="270" w:left="1418" w:footer="709" w:header="709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08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header1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 w:line="276" w:lineRule="auto"/>
      <w:rPr/>
    </w:pPr>
    <w:r>
      <w:rPr/>
    </w:r>
  </w:p>
</w:hdr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 w:line="276" w:lineRule="auto"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 w:line="276" w:lineRule="auto"/>
      <w:rPr/>
    </w:pPr>
    <w:r>
      <w:rPr>
        <w:noProof/>
      </w:rPr>
    </w:r>
    <w:r>
      <w:rPr/>
      <w:drawing>
        <wp:anchor distT="0" distB="0" distL="114300" distR="114300" simplePos="0" relativeHeight="2147483647" behindDoc="1" locked="0" layoutInCell="1" allowOverlap="1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1866900" cy="1038225"/>
          <wp:wrapNone/>
          <wp:docPr id="4" name=""/>
          <a:graphic>
            <a:graphicData uri="http://schemas.openxmlformats.org/drawingml/2006/picture">
              <pic:pic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11"/>
                  <a:stretch>
                    <a:fillRect/>
                  </a:stretch>
                </pic:blipFill>
                <pic:spPr bwMode="auto">
                  <a:xfrm>
                    <a:off x="0" y="0"/>
                    <a:ext cx="1866900" cy="10382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  <w:lang w:eastAsia="en-US" w:bidi="he-IL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3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4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5">
    <w:multiLevelType w:val="hybridMultilevel"/>
    <w:lvl w:ilvl="0">
      <w:start w:val="2005"/>
      <w:numFmt w:val="bullet"/>
      <w:suff w:val="tab"/>
      <w:lvlText w:val=""/>
      <w:pPr>
        <w:tabs>
          <w:tab w:pos="720" w:val="num"/>
        </w:tabs>
        <w:spacing/>
        <w:ind w:left="720" w:hanging="360"/>
      </w:pPr>
      <w:rPr>
        <w:rFonts w:ascii="Symbol" w:eastAsia="Calibri" w:hAnsi="Symbol" w:cs="David" w:hint="default"/>
      </w:rPr>
    </w:lvl>
    <w:lvl w:ilvl="1">
      <w:start w:val="1"/>
      <w:numFmt w:val="bullet"/>
      <w:suff w:val="tab"/>
      <w:lvlText w:val="o"/>
      <w:pPr>
        <w:tabs>
          <w:tab w:pos="1440" w:val="num"/>
        </w:tabs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tabs>
          <w:tab w:pos="2160" w:val="num"/>
        </w:tabs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tabs>
          <w:tab w:pos="2880" w:val="num"/>
        </w:tabs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tabs>
          <w:tab w:pos="3600" w:val="num"/>
        </w:tabs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tabs>
          <w:tab w:pos="4320" w:val="num"/>
        </w:tabs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tabs>
          <w:tab w:pos="5040" w:val="num"/>
        </w:tabs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tabs>
          <w:tab w:pos="5760" w:val="num"/>
        </w:tabs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tabs>
          <w:tab w:pos="6480" w:val="num"/>
        </w:tabs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6">
    <w:multiLevelType w:val="hybridMultilevel"/>
    <w:lvl w:ilvl="0">
      <w:start w:val="1"/>
      <w:numFmt w:val="decimal"/>
      <w:suff w:val="tab"/>
      <w:lvlText w:val="%1."/>
      <w:pPr>
        <w:spacing/>
        <w:ind w:left="720" w:hanging="360"/>
      </w:pPr>
      <w:rPr/>
    </w:lvl>
    <w:lvl w:ilvl="1">
      <w:start w:val="1"/>
      <w:numFmt w:val="lowerLetter"/>
      <w:suff w:val="tab"/>
      <w:lvlText w:val="%2."/>
      <w:pPr>
        <w:spacing/>
        <w:ind w:left="1440" w:hanging="360"/>
      </w:pPr>
      <w:rPr/>
    </w:lvl>
    <w:lvl w:ilvl="2">
      <w:start w:val="1"/>
      <w:numFmt w:val="lowerRoman"/>
      <w:suff w:val="tab"/>
      <w:lvlText w:val="%3."/>
      <w:lvlJc w:val="right"/>
      <w:pPr>
        <w:spacing/>
        <w:ind w:left="2160" w:hanging="180"/>
      </w:pPr>
      <w:rPr/>
    </w:lvl>
    <w:lvl w:ilvl="3">
      <w:start w:val="1"/>
      <w:numFmt w:val="decimal"/>
      <w:suff w:val="tab"/>
      <w:lvlText w:val="%4."/>
      <w:pPr>
        <w:spacing/>
        <w:ind w:left="2880" w:hanging="360"/>
      </w:pPr>
      <w:rPr/>
    </w:lvl>
    <w:lvl w:ilvl="4">
      <w:start w:val="1"/>
      <w:numFmt w:val="lowerLetter"/>
      <w:suff w:val="tab"/>
      <w:lvlText w:val="%5."/>
      <w:pPr>
        <w:spacing/>
        <w:ind w:left="3600" w:hanging="360"/>
      </w:pPr>
      <w:rPr/>
    </w:lvl>
    <w:lvl w:ilvl="5">
      <w:start w:val="1"/>
      <w:numFmt w:val="lowerRoman"/>
      <w:suff w:val="tab"/>
      <w:lvlText w:val="%6."/>
      <w:lvlJc w:val="right"/>
      <w:pPr>
        <w:spacing/>
        <w:ind w:left="4320" w:hanging="180"/>
      </w:pPr>
      <w:rPr/>
    </w:lvl>
    <w:lvl w:ilvl="6">
      <w:start w:val="1"/>
      <w:numFmt w:val="decimal"/>
      <w:suff w:val="tab"/>
      <w:lvlText w:val="%7."/>
      <w:pPr>
        <w:spacing/>
        <w:ind w:left="5040" w:hanging="360"/>
      </w:pPr>
      <w:rPr/>
    </w:lvl>
    <w:lvl w:ilvl="7">
      <w:start w:val="1"/>
      <w:numFmt w:val="lowerLetter"/>
      <w:suff w:val="tab"/>
      <w:lvlText w:val="%8."/>
      <w:pPr>
        <w:spacing/>
        <w:ind w:left="5760" w:hanging="360"/>
      </w:pPr>
      <w:rPr/>
    </w:lvl>
    <w:lvl w:ilvl="8">
      <w:start w:val="1"/>
      <w:numFmt w:val="lowerRoman"/>
      <w:suff w:val="tab"/>
      <w:lvlText w:val="%9."/>
      <w:lvlJc w:val="right"/>
      <w:pPr>
        <w:spacing/>
        <w:ind w:left="6480" w:hanging="180"/>
      </w:pPr>
      <w:rPr/>
    </w:lvl>
  </w:abstractNum>
  <w:abstractNum w:abstractNumId="7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revisionView xmlns:w="http://schemas.openxmlformats.org/wordprocessingml/2006/main" w:inkAnnotations="0"/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31D6DCD5"/>
  <w15:docId xmlns:w15="http://schemas.microsoft.com/office/word/2012/wordml" w15:val="{C155BC40-E247-4B1F-9291-9EE4A57CA406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Arial"/>
        <w:lang w:val="en-US" w:eastAsia="en-US" w:bidi="he-IL"/>
      </w:rPr>
    </w:rPrDefault>
    <w:pPrDefault>
      <w:pPr>
        <w:spacing/>
      </w:pPr>
    </w:pPrDefault>
  </w:docDefaults>
  <w:latentStyles xmlns:w="http://schemas.openxmlformats.org/wordprocessingml/2006/main"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" w:default="1">
    <w:name w:val="Normal"/>
    <w:next w:val="Normal"/>
    <w:qFormat/>
    <w:pPr>
      <w:bidi/>
      <w:spacing w:after="200" w:line="276" w:lineRule="auto"/>
    </w:pPr>
    <w:rPr>
      <w:sz w:val="22"/>
      <w:szCs w:val="22"/>
    </w:rPr>
  </w:style>
  <w:style w:type="paragraph" w:styleId="1">
    <w:name w:val="Heading 1"/>
    <w:basedOn w:val="a"/>
    <w:link w:val="כותרת1תו"/>
    <w:next w:val="Normal"/>
    <w:qFormat/>
    <w:pPr>
      <w:keepNext/>
      <w:spacing w:before="240" w:after="60"/>
      <w:outlineLvl w:val="0"/>
    </w:pPr>
    <w:rPr>
      <w:rFonts w:ascii="Cambria" w:eastAsia="Times New Roman" w:hAnsi="Cambria" w:cs="Times New Roman"/>
      <w:b/>
      <w:bCs/>
      <w:sz w:val="32"/>
      <w:szCs w:val="32"/>
    </w:rPr>
  </w:style>
  <w:style w:type="character" w:styleId="a0" w:default="1">
    <w:name w:val="Default Paragraph Font"/>
    <w:semiHidden/>
    <w:unhideWhenUsed/>
    <w:rPr/>
  </w:style>
  <w:style w:type="table" w:styleId="a1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a0"/>
    <w:unhideWhenUsed/>
    <w:rPr>
      <w:color w:val="0000FF"/>
      <w:u w:val="single"/>
    </w:rPr>
  </w:style>
  <w:style w:type="paragraph" w:styleId="11" w:customStyle="1">
    <w:name w:val="פיסקת רשימה1"/>
    <w:basedOn w:val="a"/>
    <w:next w:val="פיסקתרשימה1"/>
    <w:qFormat/>
    <w:pPr>
      <w:spacing/>
      <w:ind w:left="720"/>
      <w:contextualSpacing/>
    </w:pPr>
    <w:rPr/>
  </w:style>
  <w:style w:type="paragraph" w:styleId="a3">
    <w:name w:val="Title"/>
    <w:basedOn w:val="a"/>
    <w:link w:val="כותרתטקסטתו"/>
    <w:next w:val="Title"/>
    <w:qFormat/>
    <w:pPr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8"/>
      <w:lang w:eastAsia="he-IL"/>
    </w:rPr>
  </w:style>
  <w:style w:type="character" w:styleId="a4" w:customStyle="1">
    <w:name w:val="כותרת טקסט תו"/>
    <w:basedOn w:val="a0"/>
    <w:link w:val="Title"/>
    <w:rPr>
      <w:rFonts w:ascii="Times New Roman" w:eastAsia="Times New Roman" w:hAnsi="Times New Roman" w:cs="Times New Roman"/>
      <w:sz w:val="28"/>
      <w:szCs w:val="28"/>
      <w:lang w:eastAsia="he-IL"/>
    </w:rPr>
  </w:style>
  <w:style w:type="paragraph" w:styleId="a5">
    <w:name w:val="Header"/>
    <w:basedOn w:val="a"/>
    <w:link w:val="כותרתעליונהתו"/>
    <w:semiHidden/>
    <w:unhideWhenUsed/>
    <w:pPr>
      <w:tabs>
        <w:tab w:pos="4153" w:val="center"/>
        <w:tab w:pos="8306" w:val="right"/>
      </w:tabs>
      <w:spacing/>
    </w:pPr>
    <w:rPr/>
  </w:style>
  <w:style w:type="character" w:styleId="a6" w:customStyle="1">
    <w:name w:val="כותרת עליונה תו"/>
    <w:basedOn w:val="a0"/>
    <w:link w:val="Header"/>
    <w:semiHidden/>
    <w:rPr>
      <w:sz w:val="22"/>
      <w:szCs w:val="22"/>
    </w:rPr>
  </w:style>
  <w:style w:type="paragraph" w:styleId="a7">
    <w:name w:val="Footer"/>
    <w:basedOn w:val="a"/>
    <w:link w:val="כותרתתחתונהתו"/>
    <w:semiHidden/>
    <w:unhideWhenUsed/>
    <w:pPr>
      <w:tabs>
        <w:tab w:pos="4153" w:val="center"/>
        <w:tab w:pos="8306" w:val="right"/>
      </w:tabs>
      <w:spacing/>
    </w:pPr>
    <w:rPr/>
  </w:style>
  <w:style w:type="character" w:styleId="a8" w:customStyle="1">
    <w:name w:val="כותרת תחתונה תו"/>
    <w:basedOn w:val="a0"/>
    <w:link w:val="Footer"/>
    <w:semiHidden/>
    <w:rPr>
      <w:sz w:val="22"/>
      <w:szCs w:val="22"/>
    </w:rPr>
  </w:style>
  <w:style w:type="character" w:styleId="10" w:customStyle="1">
    <w:name w:val="כותרת 1 תו"/>
    <w:basedOn w:val="a0"/>
    <w:link w:val="Heading1"/>
    <w:rPr>
      <w:rFonts w:ascii="Cambria" w:eastAsia="Times New Roman" w:hAnsi="Cambria" w:cs="Times New Roman"/>
      <w:b/>
      <w:bCs/>
      <w:sz w:val="32"/>
      <w:szCs w:val="32"/>
    </w:rPr>
  </w:style>
  <w:style w:type="character" w:styleId="a9">
    <w:name w:val="Strong"/>
    <w:basedOn w:val="a0"/>
    <w:qFormat/>
    <w:rPr>
      <w:b/>
      <w:bCs/>
    </w:rPr>
  </w:style>
  <w:style w:type="paragraph" w:styleId="aa" w:customStyle="1">
    <w:name w:val="List Paragraph"/>
    <w:basedOn w:val="a"/>
    <w:qFormat/>
    <w:pPr>
      <w:spacing/>
      <w:ind w:left="720"/>
      <w:contextualSpacing/>
    </w:pPr>
    <w:rPr/>
  </w:style>
</w:styles>
</file>

<file path=word/_rels/document.xml.rels>&#65279;<?xml version="1.0" encoding="utf-8" standalone="yes"?><Relationships xmlns="http://schemas.openxmlformats.org/package/2006/relationships"><Relationship Id="rId12" Type="http://schemas.openxmlformats.org/officeDocument/2006/relationships/styles" Target="styles.xml" /><Relationship Id="rId13" Type="http://schemas.openxmlformats.org/officeDocument/2006/relationships/settings" Target="settings.xml" /><Relationship Id="rId14" Type="http://schemas.openxmlformats.org/officeDocument/2006/relationships/numbering" Target="numbering.xml" /><Relationship Id="rId2" Type="http://schemas.openxmlformats.org/officeDocument/2006/relationships/header" Target="header2.xml" /><Relationship Id="rId1" Type="http://schemas.openxmlformats.org/officeDocument/2006/relationships/header" Target="header1.xml" /><Relationship Id="rId3" Type="http://schemas.openxmlformats.org/officeDocument/2006/relationships/header" Target="header3.xml" /><Relationship Id="rId15" Type="http://schemas.openxmlformats.org/officeDocument/2006/relationships/fontTable" Target="fontTable.xml" /><Relationship Id="rId16" Type="http://schemas.openxmlformats.org/officeDocument/2006/relationships/theme" Target="theme/theme1.xml" /><Relationship Id="rIdZDLR72" Type="http://schemas.openxmlformats.org/officeDocument/2006/relationships/image" Target="media/XRBK5Q.jpg"/></Relationships>
</file>

<file path=word/_rels/header1.xml.rels>&#65279;<?xml version="1.0" encoding="utf-8" standalone="yes"?><Relationships xmlns="http://schemas.openxmlformats.org/package/2006/relationships"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Relationship Id="rId11" Type="http://schemas.openxmlformats.org/officeDocument/2006/relationships/image" Target="media/image11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5</TotalTime>
  <Pages>1</Pages>
  <Words>154</Words>
  <Characters>774</Characters>
  <Application>Microsoft Office Word</Application>
  <DocSecurity>0</DocSecurity>
  <Lines>6</Lines>
  <Paragraphs>1</Paragraphs>
  <Company>Del Boka Vista</Company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קורות חיים נכנס מהאתר.docx</dc:title>
  <dc:creator>Dan Ilany</dc:creator>
  <cp:keywords/>
  <cp:lastModifiedBy>Aya  Abu Rya</cp:lastModifiedBy>
  <cp:lastPrinted>2023-02-21T13:34:00Z</cp:lastPrinted>
  <cp:revision>3</cp:revision>
  <dcterms:created xsi:type="dcterms:W3CDTF">2024-01-28T11:53:00Z</dcterms:created>
  <dcterms:modified xsi:type="dcterms:W3CDTF">2024-01-28T11:58:00Z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fmtid="{D5CDD505-2E9C-101B-9397-08002B2CF9AE}" name="ContentTypeId" pid="2">
    <vt:lpstr/>
  </property>
</Properties>
</file>