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9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548"/>
                    <pic:cNvPicPr/>
                  </pic:nvPicPr>
                  <pic:blipFill>
                    <a:blip xmlns:r="http://schemas.openxmlformats.org/officeDocument/2006/relationships" r:embed="rId97P8R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אייל סיידה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מגורים : מושב מיטב [</w:t>
      </w:r>
      <w:r>
        <w:rPr>
          <w:rFonts w:hint="cs"/>
          <w:sz w:val="24"/>
          <w:szCs w:val="24"/>
          <w:rtl/>
        </w:rPr>
        <w:t xml:space="preserve">תענכים</w:t>
      </w:r>
      <w:r>
        <w:rPr>
          <w:rFonts w:hint="cs"/>
          <w:sz w:val="24"/>
          <w:szCs w:val="24"/>
          <w:rtl/>
        </w:rPr>
        <w:t xml:space="preserve"> שליד עפולה ]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מ"ס</w:t>
      </w:r>
      <w:r>
        <w:rPr>
          <w:rFonts w:hint="cs"/>
          <w:sz w:val="24"/>
          <w:szCs w:val="24"/>
          <w:rtl/>
        </w:rPr>
        <w:t xml:space="preserve"> ת"ז : 023952856 .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מ"ס</w:t>
      </w:r>
      <w:r>
        <w:rPr>
          <w:rFonts w:hint="cs"/>
          <w:sz w:val="24"/>
          <w:szCs w:val="24"/>
          <w:rtl/>
        </w:rPr>
        <w:t xml:space="preserve"> טלפון : 0522585504 .</w:t>
      </w:r>
    </w:p>
    <w:p>
      <w:pPr>
        <w:spacing/>
        <w:rPr/>
      </w:pPr>
      <w:r>
        <w:rPr>
          <w:rFonts w:hint="cs"/>
          <w:sz w:val="24"/>
          <w:szCs w:val="24"/>
          <w:rtl/>
        </w:rPr>
        <w:t xml:space="preserve">מייל : </w:t>
      </w:r>
      <w:hyperlink r:id="rId1" w:history="1">
        <w:r>
          <w:rPr>
            <w:rStyle w:val="Hyperlink"/>
            <w:sz w:val="24"/>
            <w:szCs w:val="24"/>
          </w:rPr>
          <w:t xml:space="preserve">eyallsa1709@gmail.com</w:t>
        </w:r>
      </w:hyperlink>
    </w:p>
    <w:p>
      <w:pPr>
        <w:spacing/>
        <w:rPr>
          <w:rtl/>
        </w:rPr>
      </w:pPr>
      <w:r>
        <w:rPr/>
        <w:t xml:space="preserve">#</w:t>
      </w:r>
      <w:r>
        <w:rPr>
          <w:rFonts w:hint="cs"/>
          <w:rtl/>
        </w:rPr>
        <w:t xml:space="preserve"> איש </w:t>
      </w:r>
      <w:r>
        <w:rPr>
          <w:rFonts w:hint="cs"/>
          <w:rtl/>
        </w:rPr>
        <w:t xml:space="preserve">אחזקה :</w:t>
      </w:r>
      <w:r>
        <w:rPr>
          <w:rFonts w:hint="cs"/>
          <w:rtl/>
        </w:rPr>
        <w:t xml:space="preserve"> מכאניקה . פנאומטיקה . הידראוליקה . ומבנה כללי . ניסיון וידע משנת 1998</w:t>
      </w:r>
    </w:p>
    <w:p>
      <w:pPr>
        <w:spacing/>
        <w:rPr>
          <w:rtl/>
        </w:rPr>
      </w:pPr>
      <w:r>
        <w:rPr>
          <w:rFonts w:hint="cs"/>
          <w:rtl/>
        </w:rPr>
        <w:t xml:space="preserve"># חשמלאי מעשי עם ניסיון משנת 2003 .</w:t>
      </w:r>
    </w:p>
    <w:p>
      <w:pPr>
        <w:spacing/>
        <w:rPr>
          <w:rtl/>
        </w:rPr>
      </w:pPr>
      <w:r>
        <w:rPr>
          <w:rFonts w:hint="cs"/>
          <w:rtl/>
        </w:rPr>
        <w:t xml:space="preserve"># </w:t>
      </w:r>
      <w:r>
        <w:rPr>
          <w:rFonts w:hint="cs"/>
          <w:rtl/>
        </w:rPr>
        <w:t xml:space="preserve">רשיון</w:t>
      </w:r>
      <w:r>
        <w:rPr>
          <w:rFonts w:hint="cs"/>
          <w:rtl/>
        </w:rPr>
        <w:t xml:space="preserve"> נהיגה עד 15 טון . </w:t>
      </w:r>
      <w:r>
        <w:rPr>
          <w:rFonts w:hint="cs"/>
          <w:rtl/>
        </w:rPr>
        <w:t xml:space="preserve">טקרקטור</w:t>
      </w:r>
      <w:r>
        <w:rPr>
          <w:rFonts w:hint="cs"/>
          <w:rtl/>
        </w:rPr>
        <w:t xml:space="preserve"> ו</w:t>
      </w:r>
      <w:r>
        <w:rPr>
          <w:rFonts w:hint="cs"/>
          <w:rtl/>
        </w:rPr>
        <w:t xml:space="preserve">מלגזה בכל כושר נשיאה . </w:t>
      </w:r>
      <w:r>
        <w:rPr>
          <w:rFonts w:hint="cs"/>
          <w:rtl/>
        </w:rPr>
        <w:t xml:space="preserve">ניסיון משנת 1987 .</w:t>
      </w:r>
    </w:p>
    <w:p>
      <w:pPr>
        <w:spacing/>
        <w:rPr>
          <w:rtl/>
        </w:rPr>
      </w:pPr>
      <w:r>
        <w:rPr>
          <w:rFonts w:hint="cs"/>
          <w:rtl/>
        </w:rPr>
        <w:t xml:space="preserve"># טכנאי קירור ומיזוג . ביתי . תעשייתי וחקלאי . ניסיון משנת 1999 .</w:t>
      </w:r>
    </w:p>
    <w:p>
      <w:pPr>
        <w:spacing/>
        <w:rPr>
          <w:rtl/>
        </w:rPr>
      </w:pPr>
      <w:r>
        <w:rPr>
          <w:rFonts w:hint="cs"/>
          <w:rtl/>
        </w:rPr>
        <w:t xml:space="preserve"># מדריך נוער בחינוך הבלתי פורמאלי </w:t>
      </w:r>
      <w:r>
        <w:rPr>
          <w:rtl/>
        </w:rPr>
        <w:t xml:space="preserve">–</w:t>
      </w:r>
      <w:r>
        <w:rPr>
          <w:rFonts w:hint="cs"/>
          <w:rtl/>
        </w:rPr>
        <w:t xml:space="preserve"> פנימיות והו</w:t>
      </w:r>
      <w:r>
        <w:rPr>
          <w:rFonts w:hint="cs"/>
          <w:rtl/>
        </w:rPr>
        <w:t xml:space="preserve">ס</w:t>
      </w:r>
      <w:bookmarkStart w:id="2" w:name="_GoBack"/>
      <w:bookmarkEnd w:id="2"/>
      <w:r>
        <w:rPr>
          <w:rFonts w:hint="cs"/>
          <w:rtl/>
        </w:rPr>
        <w:t xml:space="preserve">טל בין השנים 199</w:t>
      </w:r>
      <w:r>
        <w:rPr>
          <w:rFonts w:hint="cs"/>
          <w:rtl/>
        </w:rPr>
        <w:t xml:space="preserve">3</w:t>
      </w:r>
      <w:r>
        <w:rPr>
          <w:rFonts w:hint="cs"/>
          <w:rtl/>
        </w:rPr>
        <w:t xml:space="preserve">- 1998 . 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ניסיון תעסוקתי :</w:t>
      </w:r>
    </w:p>
    <w:p>
      <w:pPr>
        <w:spacing/>
        <w:rPr>
          <w:rtl/>
        </w:rPr>
      </w:pPr>
      <w:r>
        <w:rPr>
          <w:rFonts w:hint="cs"/>
          <w:rtl/>
        </w:rPr>
        <w:t xml:space="preserve">2022-2024 - חברה גדולה בתחום אחזקת מבנה ומענה גם מעבר לשעות העבודה .</w:t>
      </w:r>
    </w:p>
    <w:p>
      <w:pPr>
        <w:spacing/>
        <w:rPr>
          <w:rtl/>
        </w:rPr>
      </w:pPr>
      <w:r>
        <w:rPr>
          <w:rFonts w:hint="cs"/>
          <w:rtl/>
        </w:rPr>
        <w:t xml:space="preserve">                     אחזקה שותפת של : מדחסי האוויר . מערך הכיבוי כולל משאבות . גנרטור . גגות .                    </w:t>
      </w:r>
    </w:p>
    <w:p>
      <w:pPr>
        <w:spacing/>
        <w:rPr>
          <w:rtl/>
        </w:rPr>
      </w:pPr>
      <w:r>
        <w:rPr>
          <w:rFonts w:hint="cs"/>
          <w:rtl/>
        </w:rPr>
        <w:t xml:space="preserve">                    מערכות מיזוג האוויר . תחזוקה ראשונית של משווי גובה ומעליות . חשמלאי האתר .</w:t>
      </w:r>
    </w:p>
    <w:p>
      <w:pPr>
        <w:spacing/>
        <w:rPr>
          <w:rtl/>
        </w:rPr>
      </w:pPr>
      <w:r>
        <w:rPr>
          <w:rFonts w:hint="cs"/>
          <w:rtl/>
        </w:rPr>
        <w:t xml:space="preserve">2018-2021 </w:t>
      </w:r>
      <w:r>
        <w:rPr>
          <w:rtl/>
        </w:rPr>
        <w:t xml:space="preserve">–</w:t>
      </w:r>
      <w:r>
        <w:rPr>
          <w:rFonts w:hint="cs"/>
          <w:rtl/>
        </w:rPr>
        <w:t xml:space="preserve"> מפעל לתעשיית הנייר . בתחום האחזקה של מכונות היצור והאריזה . מיזוג האוויר . </w:t>
      </w:r>
    </w:p>
    <w:p>
      <w:pPr>
        <w:spacing/>
        <w:rPr>
          <w:rtl/>
        </w:rPr>
      </w:pPr>
      <w:r>
        <w:rPr>
          <w:rFonts w:hint="cs"/>
          <w:rtl/>
        </w:rPr>
        <w:t xml:space="preserve">                     אחזקה שותפת של מתקני המפעל </w:t>
      </w:r>
      <w:r>
        <w:rPr>
          <w:rFonts w:hint="cs"/>
          <w:rtl/>
        </w:rPr>
        <w:t xml:space="preserve"> - מים מטופלים ואחזקה ראשונית של דוד הקיטור .                    תיקון ובנית מתקני עזר .</w:t>
      </w:r>
    </w:p>
    <w:p>
      <w:pPr>
        <w:spacing/>
        <w:rPr>
          <w:rtl/>
        </w:rPr>
      </w:pPr>
      <w:r>
        <w:rPr>
          <w:rFonts w:hint="cs"/>
          <w:rtl/>
        </w:rPr>
        <w:t xml:space="preserve">2014 -2018 </w:t>
      </w:r>
      <w:r>
        <w:rPr>
          <w:rtl/>
        </w:rPr>
        <w:t xml:space="preserve">–</w:t>
      </w:r>
      <w:r>
        <w:rPr>
          <w:rFonts w:hint="cs"/>
          <w:rtl/>
        </w:rPr>
        <w:t xml:space="preserve"> מאפייה מרחבית . בתחום האחזקה . תנורים . מסועים .מערכות החלפת חום .</w:t>
      </w:r>
    </w:p>
    <w:p>
      <w:pPr>
        <w:spacing/>
        <w:rPr>
          <w:rtl/>
        </w:rPr>
      </w:pPr>
      <w:r>
        <w:rPr>
          <w:rFonts w:hint="cs"/>
          <w:rtl/>
        </w:rPr>
        <w:t xml:space="preserve">                     מיזוג האוויר . "שוק פריז" . מיקסרים . נפות . </w:t>
      </w:r>
      <w:r>
        <w:rPr>
          <w:rFonts w:hint="cs"/>
          <w:rtl/>
        </w:rPr>
        <w:t xml:space="preserve">מיכלי</w:t>
      </w:r>
      <w:r>
        <w:rPr>
          <w:rFonts w:hint="cs"/>
          <w:rtl/>
        </w:rPr>
        <w:t xml:space="preserve"> הקמח ומערכת שינוע הקמח .</w:t>
      </w:r>
    </w:p>
    <w:p>
      <w:pPr>
        <w:spacing/>
        <w:rPr>
          <w:rtl/>
        </w:rPr>
      </w:pPr>
      <w:r>
        <w:rPr>
          <w:rFonts w:hint="cs"/>
          <w:rtl/>
        </w:rPr>
        <w:t xml:space="preserve">                     מדחסי האוויר . </w:t>
      </w:r>
    </w:p>
    <w:p>
      <w:pPr>
        <w:spacing/>
        <w:rPr>
          <w:rtl/>
        </w:rPr>
      </w:pPr>
      <w:r>
        <w:rPr>
          <w:rFonts w:hint="cs"/>
          <w:rtl/>
        </w:rPr>
        <w:t xml:space="preserve">2007 -2014 </w:t>
      </w:r>
      <w:r>
        <w:rPr>
          <w:rtl/>
        </w:rPr>
        <w:t xml:space="preserve">–</w:t>
      </w:r>
      <w:r>
        <w:rPr>
          <w:rFonts w:hint="cs"/>
          <w:rtl/>
        </w:rPr>
        <w:t xml:space="preserve"> מחלבה גדולה . בתחום קירור ומיזוג האוויר . </w:t>
      </w:r>
      <w:r>
        <w:rPr>
          <w:rFonts w:hint="cs"/>
          <w:rtl/>
        </w:rPr>
        <w:t xml:space="preserve">צ</w:t>
      </w:r>
      <w:r>
        <w:rPr>
          <w:rFonts w:hint="cs"/>
          <w:rtl/>
        </w:rPr>
        <w:t xml:space="preserve">'</w:t>
      </w:r>
      <w:r>
        <w:rPr>
          <w:rFonts w:hint="cs"/>
          <w:rtl/>
        </w:rPr>
        <w:t xml:space="preserve">ילרים</w:t>
      </w:r>
      <w:r>
        <w:rPr>
          <w:rFonts w:hint="cs"/>
          <w:rtl/>
        </w:rPr>
        <w:t xml:space="preserve"> . מעבים מאיידים למתקן </w:t>
      </w:r>
    </w:p>
    <w:p>
      <w:pPr>
        <w:spacing/>
        <w:rPr>
          <w:rtl/>
        </w:rPr>
      </w:pPr>
      <w:r>
        <w:rPr>
          <w:rFonts w:hint="cs"/>
          <w:rtl/>
        </w:rPr>
        <w:t xml:space="preserve">                      אמוניה גדול . בשלב בו עברתי לנהל את המחלקה פעלתי מול כל גורמי </w:t>
      </w:r>
    </w:p>
    <w:p>
      <w:pPr>
        <w:spacing/>
        <w:rPr>
          <w:rtl/>
        </w:rPr>
      </w:pPr>
      <w:r>
        <w:rPr>
          <w:rFonts w:hint="cs"/>
          <w:rtl/>
        </w:rPr>
        <w:t xml:space="preserve">                      הפנים במחלבה </w:t>
      </w:r>
      <w:r>
        <w:rPr>
          <w:rFonts w:hint="cs"/>
          <w:rtl/>
        </w:rPr>
        <w:t xml:space="preserve">ןספקי</w:t>
      </w:r>
      <w:r>
        <w:rPr>
          <w:rFonts w:hint="cs"/>
          <w:rtl/>
        </w:rPr>
        <w:t xml:space="preserve"> השירות החיצוניים .                                        </w:t>
      </w:r>
    </w:p>
    <w:p>
      <w:pPr>
        <w:spacing/>
        <w:rPr>
          <w:rtl/>
        </w:rPr>
      </w:pPr>
      <w:r>
        <w:rPr>
          <w:rFonts w:hint="cs"/>
          <w:rtl/>
        </w:rPr>
        <w:t xml:space="preserve">2001 -2007 </w:t>
      </w:r>
      <w:r>
        <w:rPr>
          <w:rtl/>
        </w:rPr>
        <w:t xml:space="preserve">–</w:t>
      </w:r>
      <w:r>
        <w:rPr>
          <w:rFonts w:hint="cs"/>
          <w:rtl/>
        </w:rPr>
        <w:t xml:space="preserve"> מפעל לתעשי</w:t>
      </w:r>
      <w:r>
        <w:rPr>
          <w:rFonts w:hint="cs"/>
          <w:rtl/>
        </w:rPr>
        <w:t xml:space="preserve">י</w:t>
      </w:r>
      <w:r>
        <w:rPr>
          <w:rFonts w:hint="cs"/>
          <w:rtl/>
        </w:rPr>
        <w:t xml:space="preserve">ת הפלסטיק . טיפול </w:t>
      </w:r>
      <w:r>
        <w:rPr>
          <w:rFonts w:hint="cs"/>
          <w:rtl/>
        </w:rPr>
        <w:t xml:space="preserve">באקסטרודרים</w:t>
      </w:r>
      <w:r>
        <w:rPr>
          <w:rFonts w:hint="cs"/>
          <w:rtl/>
        </w:rPr>
        <w:t xml:space="preserve"> וכל המערכות הצמודות אליהן </w:t>
      </w:r>
    </w:p>
    <w:p>
      <w:pPr>
        <w:spacing/>
        <w:rPr>
          <w:rtl/>
        </w:rPr>
      </w:pPr>
      <w:r>
        <w:rPr>
          <w:rFonts w:hint="cs"/>
          <w:rtl/>
        </w:rPr>
        <w:t xml:space="preserve">                      מזינים  . חשמל . </w:t>
      </w:r>
      <w:r>
        <w:rPr>
          <w:rFonts w:hint="cs"/>
          <w:rtl/>
        </w:rPr>
        <w:t xml:space="preserve">פלטייזר</w:t>
      </w:r>
      <w:r>
        <w:rPr>
          <w:rFonts w:hint="cs"/>
          <w:rtl/>
        </w:rPr>
        <w:t xml:space="preserve"> . קירור . </w:t>
      </w:r>
      <w:r>
        <w:rPr>
          <w:rFonts w:hint="cs"/>
          <w:rtl/>
        </w:rPr>
        <w:t xml:space="preserve">מערך האריזה . מדחסי האוויר . </w:t>
      </w:r>
      <w:r>
        <w:rPr>
          <w:rFonts w:hint="cs"/>
          <w:rtl/>
        </w:rPr>
        <w:t xml:space="preserve">מיזוג האוויר</w:t>
      </w:r>
    </w:p>
    <w:p>
      <w:pPr>
        <w:spacing/>
        <w:rPr>
          <w:rtl/>
        </w:rPr>
      </w:pPr>
      <w:r>
        <w:rPr>
          <w:rFonts w:hint="cs"/>
          <w:rtl/>
        </w:rPr>
        <w:t xml:space="preserve">1999 -2001 </w:t>
      </w:r>
      <w:r>
        <w:rPr>
          <w:rtl/>
        </w:rPr>
        <w:t xml:space="preserve">–</w:t>
      </w:r>
      <w:r>
        <w:rPr>
          <w:rFonts w:hint="cs"/>
          <w:rtl/>
        </w:rPr>
        <w:t xml:space="preserve"> חברה להתקנת מיזוג אוויר תעשייתית . טכנאי קירור . חשמלאי .</w:t>
      </w:r>
    </w:p>
    <w:p>
      <w:pPr>
        <w:spacing/>
        <w:rPr>
          <w:rtl/>
        </w:rPr>
      </w:pPr>
      <w:r>
        <w:rPr>
          <w:rFonts w:hint="cs"/>
          <w:rtl/>
        </w:rPr>
        <w:t xml:space="preserve">1999 </w:t>
      </w:r>
      <w:r>
        <w:rPr>
          <w:rtl/>
        </w:rPr>
        <w:t xml:space="preserve">–</w:t>
      </w:r>
      <w:r>
        <w:rPr>
          <w:rFonts w:hint="cs"/>
          <w:rtl/>
        </w:rPr>
        <w:t xml:space="preserve"> עד היום </w:t>
      </w:r>
      <w:r>
        <w:rPr>
          <w:rtl/>
        </w:rPr>
        <w:t xml:space="preserve">–</w:t>
      </w:r>
      <w:r>
        <w:rPr>
          <w:rFonts w:hint="cs"/>
          <w:rtl/>
        </w:rPr>
        <w:t xml:space="preserve"> אחרי שעות העבודה עוסק פטור במתן שרות קירור ומיזוג .</w:t>
      </w:r>
    </w:p>
    <w:p>
      <w:pPr>
        <w:spacing/>
        <w:rPr>
          <w:rtl/>
        </w:rPr>
      </w:pPr>
      <w:r>
        <w:rPr>
          <w:rFonts w:hint="cs"/>
          <w:rtl/>
        </w:rPr>
        <w:t xml:space="preserve">1993 -1998 </w:t>
      </w:r>
      <w:r>
        <w:rPr>
          <w:rtl/>
        </w:rPr>
        <w:t xml:space="preserve">–</w:t>
      </w:r>
      <w:r>
        <w:rPr>
          <w:rFonts w:hint="cs"/>
          <w:rtl/>
        </w:rPr>
        <w:t xml:space="preserve"> מדריך נוער בחינוך הבלתי פורמאלי ( פנ</w:t>
      </w:r>
      <w:r>
        <w:rPr>
          <w:rFonts w:hint="cs"/>
          <w:rtl/>
        </w:rPr>
        <w:t xml:space="preserve">י</w:t>
      </w:r>
      <w:r>
        <w:rPr>
          <w:rFonts w:hint="cs"/>
          <w:rtl/>
        </w:rPr>
        <w:t xml:space="preserve">מי</w:t>
      </w:r>
      <w:r>
        <w:rPr>
          <w:rFonts w:hint="cs"/>
          <w:rtl/>
        </w:rPr>
        <w:t xml:space="preserve">י</w:t>
      </w:r>
      <w:r>
        <w:rPr>
          <w:rFonts w:hint="cs"/>
          <w:rtl/>
        </w:rPr>
        <w:t xml:space="preserve">ה והוסטל לנוער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בסיכון)</w:t>
      </w:r>
    </w:p>
    <w:p>
      <w:pPr>
        <w:spacing/>
        <w:rPr>
          <w:rtl/>
        </w:rPr>
      </w:pPr>
      <w:r>
        <w:rPr>
          <w:rFonts w:hint="cs"/>
          <w:rtl/>
        </w:rPr>
        <w:t xml:space="preserve">1991-1992 </w:t>
      </w:r>
      <w:r>
        <w:rPr>
          <w:rtl/>
        </w:rPr>
        <w:t xml:space="preserve">–</w:t>
      </w:r>
      <w:r>
        <w:rPr>
          <w:rFonts w:hint="cs"/>
          <w:rtl/>
        </w:rPr>
        <w:t xml:space="preserve"> מציל בריכה במלון בטבריה .</w:t>
      </w:r>
    </w:p>
    <w:p>
      <w:pPr>
        <w:spacing/>
        <w:rPr>
          <w:rtl/>
        </w:rPr>
      </w:pPr>
      <w:r>
        <w:rPr>
          <w:rFonts w:hint="cs"/>
          <w:rtl/>
        </w:rPr>
        <w:t xml:space="preserve">שרות צבאי מלא בנח"ל בתפקידי לוחם </w:t>
      </w:r>
      <w:r>
        <w:rPr>
          <w:rFonts w:hint="cs"/>
          <w:rtl/>
        </w:rPr>
        <w:t xml:space="preserve">ואיש מפקדה .</w:t>
      </w:r>
    </w:p>
    <w:p>
      <w:pPr>
        <w:spacing/>
        <w:rPr>
          <w:rtl/>
        </w:rPr>
      </w:pPr>
      <w:r>
        <w:rPr>
          <w:rFonts w:hint="cs"/>
          <w:rtl/>
        </w:rPr>
        <w:t xml:space="preserve">פרטיי ממליצים </w:t>
      </w:r>
      <w:r>
        <w:rPr>
          <w:rFonts w:hint="cs"/>
          <w:rtl/>
        </w:rPr>
        <w:t xml:space="preserve">ינתנו</w:t>
      </w:r>
      <w:r>
        <w:rPr>
          <w:rFonts w:hint="cs"/>
          <w:rtl/>
        </w:rPr>
        <w:t xml:space="preserve"> במידת הצורך לאחר ראיון .</w:t>
      </w:r>
    </w:p>
    <w:p>
      <w:pPr>
        <w:spacing/>
        <w:rPr>
          <w:rtl/>
        </w:rPr>
      </w:pPr>
      <w:r>
        <w:rPr>
          <w:rFonts w:hint="cs"/>
          <w:rtl/>
        </w:rPr>
        <w:t xml:space="preserve">                                                                   </w:t>
      </w:r>
      <w:r>
        <w:rPr>
          <w:rFonts w:hint="cs"/>
          <w:rtl/>
        </w:rPr>
        <w:t xml:space="preserve">                                  </w:t>
      </w:r>
      <w:r>
        <w:rPr>
          <w:rFonts w:hint="cs"/>
          <w:rtl/>
        </w:rPr>
        <w:t xml:space="preserve">   בכבוד רב </w:t>
      </w:r>
      <w:r>
        <w:rPr>
          <w:rtl/>
        </w:rPr>
        <w:t xml:space="preserve">–</w:t>
      </w:r>
      <w:r>
        <w:rPr>
          <w:rFonts w:hint="cs"/>
          <w:rtl/>
        </w:rPr>
        <w:t xml:space="preserve"> אייל.</w:t>
      </w:r>
    </w:p>
    <w:p>
      <w:pPr>
        <w:spacing/>
        <w:rPr>
          <w:rtl/>
        </w:rPr>
      </w:pPr>
    </w:p>
    <w:p>
      <w:pPr>
        <w:spacing/>
        <w:rPr>
          <w:rtl/>
        </w:rPr>
      </w:pPr>
      <w:r>
        <w:rPr>
          <w:rFonts w:hint="cs"/>
          <w:rtl/>
        </w:rPr>
        <w:t xml:space="preserve">                      </w:t>
      </w:r>
      <w:r>
        <w:rPr>
          <w:rFonts w:hint="cs"/>
          <w:rtl/>
        </w:rPr>
        <w:t xml:space="preserve"> </w:t>
      </w:r>
    </w:p>
    <w:p>
      <w:pPr>
        <w:spacing/>
        <w:rPr>
          <w:rtl/>
        </w:rPr>
      </w:pPr>
      <w:r>
        <w:rPr>
          <w:rFonts w:hint="cs"/>
          <w:rtl/>
        </w:rPr>
        <w:t xml:space="preserve">                 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                     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A10D7E8"/>
  <w15:chartTrackingRefBased xmlns:w15="http://schemas.microsoft.com/office/word/2012/wordml"/>
  <w15:docId xmlns:w15="http://schemas.microsoft.com/office/word/2012/wordml" w15:val="{2EE6EE3D-B197-4782-841C-51EB9B3A908C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eyallsa1709@gmail.com" TargetMode="External" /><Relationship Id="rId97P8RL" Type="http://schemas.openxmlformats.org/officeDocument/2006/relationships/image" Target="media/PG9ZK8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73</TotalTime>
  <Pages>2</Pages>
  <Words>375</Words>
  <Characters>1876</Characters>
  <Application>Microsoft Office Word</Application>
  <DocSecurity>0</DocSecurity>
  <Lines>15</Lines>
  <Paragraphs>4</Paragraphs>
  <Company>Polyram Plastic Industries LTD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lastPrinted>2023-12-25T11:18:00Z</cp:lastPrinted>
  <cp:revision>3</cp:revision>
  <dcterms:created xsi:type="dcterms:W3CDTF">2023-12-25T10:07:00Z</dcterms:created>
  <dcterms:modified xsi:type="dcterms:W3CDTF">2023-12-25T11:20:00Z</dcterms:modified>
</cp:coreProperties>
</file>