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7230"/>
            <a:graphic xmlns:a="http://schemas.openxmlformats.org/drawingml/2006/main">
              <a:graphicData uri="http://schemas.openxmlformats.org/drawingml/2006/picture">
                <pic:pic xmlns:pic="http://schemas.openxmlformats.org/drawingml/2006/picture">
                  <pic:nvPicPr>
                    <pic:cNvPr name="" id="170903"/>
                    <pic:cNvPicPr/>
                  </pic:nvPicPr>
                  <pic:blipFill>
                    <a:blip xmlns:r="http://schemas.openxmlformats.org/officeDocument/2006/relationships" r:embed="rIdCMK5PJ"/>
                    <a:stretch>
                      <a:fillRect/>
                    </a:stretch>
                  </pic:blipFill>
                  <pic:spPr>
                    <a:xfrm>
                      <a:off y="0" x="0"/>
                      <a:ext cy="400000" cx="400000"/>
                    </a:xfrm>
                    <a:prstGeom prst="rect">
                      <a:avLst/>
                    </a:prstGeom>
                  </pic:spPr>
                </pic:pic>
              </a:graphicData>
            </a:graphic>
          </wp:anchor>
        </w:drawing>
      </w:r>
    </w:p>
    <w:p w14:paraId="7A178E1C" w14:textId="77777777" w:rsidR="00DB54ED" w:rsidRPr="00B1100A" w:rsidRDefault="00DB54ED" w:rsidP="00952DE7">
      <w:pPr>
        <w:spacing w:after="84"/>
        <w:ind w:left="805"/>
        <w:jc w:val="center"/>
        <w:rPr>
          <w:rFonts w:asciiTheme="minorHAnsi" w:eastAsia="Arial" w:hAnsiTheme="minorHAnsi" w:cstheme="minorHAnsi"/>
          <w:b/>
          <w:bCs/>
          <w:rtl/>
        </w:rPr>
      </w:pPr>
    </w:p>
    <w:p w14:paraId="2601C9DB" w14:textId="330C4DF5" w:rsidR="005E7D96" w:rsidRPr="007A1931" w:rsidRDefault="00D94C7A" w:rsidP="00952DE7">
      <w:pPr>
        <w:spacing w:after="84"/>
        <w:ind w:left="805"/>
        <w:jc w:val="center"/>
        <w:rPr>
          <w:rFonts w:asciiTheme="minorHAnsi" w:hAnsiTheme="minorHAnsi" w:cstheme="minorHAnsi"/>
          <w:b/>
          <w:bCs/>
          <w:sz w:val="32"/>
          <w:szCs w:val="32"/>
          <w:rtl/>
        </w:rPr>
      </w:pPr>
      <w:r w:rsidRPr="007A1931">
        <w:rPr>
          <w:rFonts w:asciiTheme="minorHAnsi" w:eastAsia="Arial" w:hAnsiTheme="minorHAnsi" w:cstheme="minorHAnsi"/>
          <w:b/>
          <w:bCs/>
          <w:sz w:val="32"/>
          <w:szCs w:val="32"/>
          <w:rtl/>
        </w:rPr>
        <w:t>איציק</w:t>
      </w:r>
      <w:r w:rsidRPr="007A1931">
        <w:rPr>
          <w:rFonts w:asciiTheme="minorHAnsi" w:hAnsiTheme="minorHAnsi" w:cstheme="minorHAnsi"/>
          <w:b/>
          <w:bCs/>
          <w:sz w:val="32"/>
          <w:szCs w:val="32"/>
          <w:rtl/>
        </w:rPr>
        <w:t xml:space="preserve"> </w:t>
      </w:r>
      <w:r w:rsidRPr="007A1931">
        <w:rPr>
          <w:rFonts w:asciiTheme="minorHAnsi" w:eastAsia="Arial" w:hAnsiTheme="minorHAnsi" w:cstheme="minorHAnsi"/>
          <w:b/>
          <w:bCs/>
          <w:sz w:val="32"/>
          <w:szCs w:val="32"/>
          <w:rtl/>
        </w:rPr>
        <w:t>יופ</w:t>
      </w:r>
      <w:r w:rsidR="00952DE7" w:rsidRPr="007A1931">
        <w:rPr>
          <w:rFonts w:asciiTheme="minorHAnsi" w:eastAsia="Arial" w:hAnsiTheme="minorHAnsi" w:cstheme="minorHAnsi"/>
          <w:b/>
          <w:bCs/>
          <w:sz w:val="32"/>
          <w:szCs w:val="32"/>
          <w:rtl/>
        </w:rPr>
        <w:t>ה</w:t>
      </w:r>
    </w:p>
    <w:p w14:paraId="64509D50" w14:textId="69349495" w:rsidR="005E7D96" w:rsidRPr="007A1931" w:rsidRDefault="00D94C7A" w:rsidP="00B1100A">
      <w:pPr>
        <w:bidi w:val="0"/>
        <w:spacing w:after="137"/>
        <w:ind w:left="-227"/>
        <w:jc w:val="center"/>
        <w:rPr>
          <w:rFonts w:asciiTheme="minorHAnsi" w:hAnsiTheme="minorHAnsi" w:cstheme="minorHAnsi"/>
          <w:sz w:val="28"/>
          <w:szCs w:val="28"/>
          <w:u w:val="single"/>
        </w:rPr>
      </w:pPr>
      <w:r w:rsidRPr="007A1931">
        <w:rPr>
          <w:rFonts w:asciiTheme="minorHAnsi" w:hAnsiTheme="minorHAnsi" w:cstheme="minorHAnsi"/>
          <w:b/>
          <w:color w:val="0563C1"/>
          <w:sz w:val="28"/>
          <w:szCs w:val="28"/>
          <w:u w:val="single"/>
        </w:rPr>
        <w:t>yoffeisaac@gmail.com</w:t>
      </w:r>
      <w:r w:rsidRPr="007A1931">
        <w:rPr>
          <w:rFonts w:asciiTheme="minorHAnsi" w:hAnsiTheme="minorHAnsi" w:cstheme="minorHAnsi"/>
          <w:b/>
          <w:sz w:val="28"/>
          <w:szCs w:val="28"/>
          <w:u w:val="single"/>
        </w:rPr>
        <w:t xml:space="preserve">   </w:t>
      </w:r>
      <w:r w:rsidR="008638AD" w:rsidRPr="008638AD">
        <w:rPr>
          <w:rFonts w:asciiTheme="minorHAnsi" w:hAnsiTheme="minorHAnsi" w:cstheme="minorHAnsi" w:hint="cs"/>
          <w:bCs/>
          <w:sz w:val="28"/>
          <w:szCs w:val="28"/>
          <w:u w:val="single"/>
          <w:rtl/>
        </w:rPr>
        <w:t>050</w:t>
      </w:r>
      <w:r w:rsidRPr="008638AD">
        <w:rPr>
          <w:rFonts w:asciiTheme="minorHAnsi" w:hAnsiTheme="minorHAnsi" w:cstheme="minorHAnsi"/>
          <w:bCs/>
          <w:sz w:val="28"/>
          <w:szCs w:val="28"/>
          <w:u w:val="single"/>
        </w:rPr>
        <w:t>-</w:t>
      </w:r>
      <w:r w:rsidR="008638AD">
        <w:rPr>
          <w:rFonts w:asciiTheme="minorHAnsi" w:hAnsiTheme="minorHAnsi" w:cstheme="minorHAnsi"/>
          <w:b/>
          <w:sz w:val="28"/>
          <w:szCs w:val="28"/>
          <w:u w:val="single"/>
        </w:rPr>
        <w:t>876-9987</w:t>
      </w:r>
      <w:r w:rsidR="00047811" w:rsidRPr="007A1931">
        <w:rPr>
          <w:rFonts w:asciiTheme="minorHAnsi" w:hAnsiTheme="minorHAnsi" w:cstheme="minorHAnsi"/>
          <w:b/>
          <w:bCs/>
          <w:sz w:val="28"/>
          <w:szCs w:val="28"/>
          <w:u w:val="single"/>
          <w:rtl/>
        </w:rPr>
        <w:t>לייב יפה 40, הרצליה</w:t>
      </w:r>
      <w:r w:rsidR="00047811" w:rsidRPr="007A1931">
        <w:rPr>
          <w:rFonts w:asciiTheme="minorHAnsi" w:hAnsiTheme="minorHAnsi" w:cstheme="minorHAnsi"/>
          <w:sz w:val="28"/>
          <w:szCs w:val="28"/>
          <w:u w:val="single"/>
          <w:rtl/>
        </w:rPr>
        <w:t xml:space="preserve"> -  </w:t>
      </w:r>
    </w:p>
    <w:p w14:paraId="39164021" w14:textId="5F28B948" w:rsidR="00B1100A" w:rsidRPr="007A1931" w:rsidRDefault="00B1100A" w:rsidP="00434717">
      <w:pPr>
        <w:spacing w:after="0" w:line="240" w:lineRule="auto"/>
        <w:ind w:left="618"/>
        <w:jc w:val="both"/>
        <w:rPr>
          <w:rFonts w:asciiTheme="minorHAnsi" w:eastAsia="Times New Roman" w:hAnsiTheme="minorHAnsi" w:cstheme="minorHAnsi"/>
          <w:b/>
          <w:bCs/>
          <w:color w:val="auto"/>
          <w:rtl/>
        </w:rPr>
      </w:pPr>
      <w:r w:rsidRPr="007A1931">
        <w:rPr>
          <w:rFonts w:asciiTheme="minorHAnsi" w:eastAsia="Times New Roman" w:hAnsiTheme="minorHAnsi" w:cstheme="minorHAnsi"/>
          <w:b/>
          <w:bCs/>
          <w:color w:val="auto"/>
          <w:rtl/>
        </w:rPr>
        <w:t>שמי איציק יופה. במהלך ה20 שנה האחרונות חייתי בארה"ב, שם הקמתי וניהלתי חברות שילוח ולוגיסטיקה יבשתית. לאחר חזרתי ארצה, עבדתי כמנהל תפעול ולוגיסטיקה ומנהל קווי הפצה בחברות שונות אשר בהן התמקצעתי ונחשפתי לתחומים חדשים ומאתגרים.</w:t>
      </w:r>
    </w:p>
    <w:p w14:paraId="100ED8AA" w14:textId="77777777" w:rsidR="00B1100A" w:rsidRPr="007A1931" w:rsidRDefault="00B1100A" w:rsidP="00434717">
      <w:pPr>
        <w:spacing w:after="0" w:line="240" w:lineRule="auto"/>
        <w:ind w:left="618"/>
        <w:jc w:val="both"/>
        <w:rPr>
          <w:rFonts w:asciiTheme="minorHAnsi" w:eastAsia="Times New Roman" w:hAnsiTheme="minorHAnsi" w:cstheme="minorHAnsi"/>
          <w:b/>
          <w:bCs/>
          <w:color w:val="auto"/>
          <w:rtl/>
        </w:rPr>
      </w:pPr>
      <w:r w:rsidRPr="007A1931">
        <w:rPr>
          <w:rFonts w:asciiTheme="minorHAnsi" w:eastAsia="Times New Roman" w:hAnsiTheme="minorHAnsi" w:cstheme="minorHAnsi"/>
          <w:b/>
          <w:bCs/>
          <w:color w:val="auto"/>
          <w:rtl/>
        </w:rPr>
        <w:t>ברצוני להשתלב בצוות פעיל בארגון בו אוכל ללמוד ,להתקדם ולתרום מהיכולות והידע הרב שצברתי במהלך השנים.</w:t>
      </w:r>
    </w:p>
    <w:p w14:paraId="0D082DEA" w14:textId="57F5E995" w:rsidR="00B1100A" w:rsidRPr="00B1100A" w:rsidRDefault="00B1100A" w:rsidP="00434717">
      <w:pPr>
        <w:spacing w:after="0" w:line="240" w:lineRule="auto"/>
        <w:ind w:left="618"/>
        <w:jc w:val="both"/>
        <w:rPr>
          <w:rFonts w:asciiTheme="minorHAnsi" w:eastAsia="Times New Roman" w:hAnsiTheme="minorHAnsi" w:cstheme="minorHAnsi"/>
          <w:b/>
          <w:bCs/>
          <w:color w:val="auto"/>
        </w:rPr>
      </w:pPr>
      <w:r w:rsidRPr="00B1100A">
        <w:rPr>
          <w:rFonts w:asciiTheme="minorHAnsi" w:eastAsia="Times New Roman" w:hAnsiTheme="minorHAnsi" w:cstheme="minorHAnsi"/>
          <w:b/>
          <w:bCs/>
          <w:color w:val="auto"/>
          <w:rtl/>
        </w:rPr>
        <w:t>_____________________________________________________________________________</w:t>
      </w:r>
    </w:p>
    <w:p w14:paraId="03AFF6AF" w14:textId="551D11CC" w:rsidR="005E7D96" w:rsidRPr="00B1100A" w:rsidRDefault="005C0272" w:rsidP="00434717">
      <w:pPr>
        <w:numPr>
          <w:ilvl w:val="0"/>
          <w:numId w:val="1"/>
        </w:numPr>
        <w:spacing w:after="104" w:line="240" w:lineRule="auto"/>
        <w:ind w:left="283"/>
        <w:jc w:val="left"/>
        <w:rPr>
          <w:rFonts w:asciiTheme="minorHAnsi" w:hAnsiTheme="minorHAnsi" w:cstheme="minorHAnsi"/>
          <w:b/>
          <w:bCs/>
        </w:rPr>
      </w:pPr>
      <w:r w:rsidRPr="00B1100A">
        <w:rPr>
          <w:rFonts w:asciiTheme="minorHAnsi" w:eastAsia="Arial" w:hAnsiTheme="minorHAnsi" w:cstheme="minorHAnsi"/>
          <w:b/>
          <w:bCs/>
          <w:rtl/>
        </w:rPr>
        <w:t>כושר</w:t>
      </w:r>
      <w:r w:rsidRPr="00B1100A">
        <w:rPr>
          <w:rFonts w:asciiTheme="minorHAnsi" w:hAnsiTheme="minorHAnsi" w:cstheme="minorHAnsi"/>
          <w:b/>
          <w:bCs/>
          <w:rtl/>
        </w:rPr>
        <w:t xml:space="preserve"> </w:t>
      </w:r>
      <w:r w:rsidRPr="00B1100A">
        <w:rPr>
          <w:rFonts w:asciiTheme="minorHAnsi" w:eastAsia="Arial" w:hAnsiTheme="minorHAnsi" w:cstheme="minorHAnsi"/>
          <w:b/>
          <w:bCs/>
          <w:rtl/>
        </w:rPr>
        <w:t>ארגון</w:t>
      </w:r>
      <w:r w:rsidRPr="00B1100A">
        <w:rPr>
          <w:rFonts w:asciiTheme="minorHAnsi" w:hAnsiTheme="minorHAnsi" w:cstheme="minorHAnsi"/>
          <w:b/>
          <w:bCs/>
          <w:rtl/>
        </w:rPr>
        <w:t xml:space="preserve"> גבוה</w:t>
      </w:r>
      <w:r w:rsidRPr="00B1100A">
        <w:rPr>
          <w:rFonts w:asciiTheme="minorHAnsi" w:eastAsia="Arial" w:hAnsiTheme="minorHAnsi" w:cstheme="minorHAnsi"/>
          <w:b/>
          <w:bCs/>
          <w:rtl/>
        </w:rPr>
        <w:t xml:space="preserve">, </w:t>
      </w:r>
      <w:r w:rsidR="00D94C7A" w:rsidRPr="00B1100A">
        <w:rPr>
          <w:rFonts w:asciiTheme="minorHAnsi" w:eastAsia="Arial" w:hAnsiTheme="minorHAnsi" w:cstheme="minorHAnsi"/>
          <w:b/>
          <w:bCs/>
          <w:rtl/>
        </w:rPr>
        <w:t>ניסיון</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עש</w:t>
      </w:r>
      <w:r w:rsidR="00D94C7A" w:rsidRPr="00B1100A">
        <w:rPr>
          <w:rFonts w:asciiTheme="minorHAnsi" w:eastAsia="Arial" w:hAnsiTheme="minorHAnsi" w:cstheme="minorHAnsi"/>
          <w:b/>
          <w:bCs/>
          <w:strike/>
          <w:rtl/>
        </w:rPr>
        <w:t>י</w:t>
      </w:r>
      <w:r w:rsidR="00D94C7A" w:rsidRPr="00B1100A">
        <w:rPr>
          <w:rFonts w:asciiTheme="minorHAnsi" w:eastAsia="Arial" w:hAnsiTheme="minorHAnsi" w:cstheme="minorHAnsi"/>
          <w:b/>
          <w:bCs/>
          <w:rtl/>
        </w:rPr>
        <w:t>ר</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בניהול</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שרשרת</w:t>
      </w:r>
      <w:r w:rsidR="00D94C7A" w:rsidRPr="00B1100A">
        <w:rPr>
          <w:rFonts w:asciiTheme="minorHAnsi" w:hAnsiTheme="minorHAnsi" w:cstheme="minorHAnsi"/>
          <w:b/>
          <w:bCs/>
          <w:rtl/>
        </w:rPr>
        <w:t xml:space="preserve"> </w:t>
      </w:r>
      <w:r w:rsidR="00381210">
        <w:rPr>
          <w:rFonts w:asciiTheme="minorHAnsi" w:eastAsia="Arial" w:hAnsiTheme="minorHAnsi" w:cstheme="minorHAnsi" w:hint="cs"/>
          <w:b/>
          <w:bCs/>
          <w:rtl/>
        </w:rPr>
        <w:t>אספקה (</w:t>
      </w:r>
      <w:r w:rsidR="00381210">
        <w:rPr>
          <w:rFonts w:asciiTheme="minorHAnsi" w:eastAsia="Arial" w:hAnsiTheme="minorHAnsi" w:cstheme="minorHAnsi" w:hint="cs"/>
          <w:b/>
          <w:bCs/>
        </w:rPr>
        <w:t>S</w:t>
      </w:r>
      <w:r w:rsidR="00381210">
        <w:rPr>
          <w:rFonts w:asciiTheme="minorHAnsi" w:eastAsia="Arial" w:hAnsiTheme="minorHAnsi" w:cstheme="minorHAnsi"/>
          <w:b/>
          <w:bCs/>
        </w:rPr>
        <w:t xml:space="preserve">upply </w:t>
      </w:r>
      <w:r w:rsidR="003E2B0E">
        <w:rPr>
          <w:rFonts w:asciiTheme="minorHAnsi" w:eastAsia="Arial" w:hAnsiTheme="minorHAnsi" w:cstheme="minorHAnsi"/>
          <w:b/>
          <w:bCs/>
        </w:rPr>
        <w:t>c</w:t>
      </w:r>
      <w:r w:rsidR="00381210">
        <w:rPr>
          <w:rFonts w:asciiTheme="minorHAnsi" w:eastAsia="Arial" w:hAnsiTheme="minorHAnsi" w:cstheme="minorHAnsi"/>
          <w:b/>
          <w:bCs/>
        </w:rPr>
        <w:t>hain</w:t>
      </w:r>
      <w:r w:rsidR="00381210">
        <w:rPr>
          <w:rFonts w:asciiTheme="minorHAnsi" w:eastAsia="Arial" w:hAnsiTheme="minorHAnsi" w:cstheme="minorHAnsi" w:hint="cs"/>
          <w:b/>
          <w:bCs/>
          <w:rtl/>
        </w:rPr>
        <w:t>)</w:t>
      </w:r>
      <w:r w:rsidR="00DE3A7D" w:rsidRPr="00B1100A">
        <w:rPr>
          <w:rFonts w:asciiTheme="minorHAnsi" w:hAnsiTheme="minorHAnsi" w:cstheme="minorHAnsi"/>
          <w:b/>
          <w:bCs/>
          <w:rtl/>
        </w:rPr>
        <w:t>,</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תכנון</w:t>
      </w:r>
      <w:r w:rsidR="00DE3A7D" w:rsidRPr="00B1100A">
        <w:rPr>
          <w:rFonts w:asciiTheme="minorHAnsi" w:eastAsia="Arial" w:hAnsiTheme="minorHAnsi" w:cstheme="minorHAnsi"/>
          <w:b/>
          <w:bCs/>
          <w:rtl/>
        </w:rPr>
        <w:t>, יישום</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וניהול</w:t>
      </w:r>
      <w:r w:rsidR="00D94C7A" w:rsidRPr="00B1100A">
        <w:rPr>
          <w:rFonts w:asciiTheme="minorHAnsi" w:hAnsiTheme="minorHAnsi" w:cstheme="minorHAnsi"/>
          <w:b/>
          <w:bCs/>
          <w:rtl/>
        </w:rPr>
        <w:t xml:space="preserve"> </w:t>
      </w:r>
      <w:r w:rsidR="007B7EE6" w:rsidRPr="00B1100A">
        <w:rPr>
          <w:rFonts w:asciiTheme="minorHAnsi" w:eastAsia="Arial" w:hAnsiTheme="minorHAnsi" w:cstheme="minorHAnsi"/>
          <w:b/>
          <w:bCs/>
          <w:rtl/>
        </w:rPr>
        <w:t>תהליכי</w:t>
      </w:r>
      <w:r w:rsidR="00D94C7A" w:rsidRPr="00B1100A">
        <w:rPr>
          <w:rFonts w:asciiTheme="minorHAnsi" w:hAnsiTheme="minorHAnsi" w:cstheme="minorHAnsi"/>
          <w:b/>
          <w:bCs/>
          <w:rtl/>
        </w:rPr>
        <w:t xml:space="preserve"> </w:t>
      </w:r>
      <w:r w:rsidR="00D94C7A" w:rsidRPr="00B1100A">
        <w:rPr>
          <w:rFonts w:asciiTheme="minorHAnsi" w:eastAsia="Arial" w:hAnsiTheme="minorHAnsi" w:cstheme="minorHAnsi"/>
          <w:b/>
          <w:bCs/>
          <w:rtl/>
        </w:rPr>
        <w:t>עבודה</w:t>
      </w:r>
    </w:p>
    <w:p w14:paraId="10974B47" w14:textId="77777777" w:rsidR="005C0272" w:rsidRPr="00B1100A" w:rsidRDefault="005C0272" w:rsidP="00434717">
      <w:pPr>
        <w:numPr>
          <w:ilvl w:val="0"/>
          <w:numId w:val="1"/>
        </w:numPr>
        <w:spacing w:after="104" w:line="240" w:lineRule="auto"/>
        <w:ind w:hanging="360"/>
        <w:jc w:val="left"/>
        <w:rPr>
          <w:rFonts w:asciiTheme="minorHAnsi" w:hAnsiTheme="minorHAnsi" w:cstheme="minorHAnsi"/>
          <w:b/>
          <w:bCs/>
        </w:rPr>
      </w:pPr>
      <w:r w:rsidRPr="00B1100A">
        <w:rPr>
          <w:rFonts w:asciiTheme="minorHAnsi" w:hAnsiTheme="minorHAnsi" w:cstheme="minorHAnsi"/>
          <w:b/>
          <w:bCs/>
          <w:rtl/>
        </w:rPr>
        <w:t>הקמת מערך מכירות</w:t>
      </w:r>
      <w:r w:rsidR="00E57AF5" w:rsidRPr="00B1100A">
        <w:rPr>
          <w:rFonts w:asciiTheme="minorHAnsi" w:hAnsiTheme="minorHAnsi" w:cstheme="minorHAnsi"/>
          <w:b/>
          <w:bCs/>
          <w:rtl/>
        </w:rPr>
        <w:t>, גיוס והכשרת אנשי מכירות,  בניית תוכנית שיווק שנתית עם תחזית מכירות ועמידה ביעדים</w:t>
      </w:r>
    </w:p>
    <w:p w14:paraId="172FA302" w14:textId="77777777" w:rsidR="005E7D96" w:rsidRPr="00B1100A" w:rsidRDefault="00D94C7A" w:rsidP="00434717">
      <w:pPr>
        <w:numPr>
          <w:ilvl w:val="0"/>
          <w:numId w:val="1"/>
        </w:numPr>
        <w:spacing w:after="15" w:line="240" w:lineRule="auto"/>
        <w:ind w:hanging="360"/>
        <w:jc w:val="left"/>
        <w:rPr>
          <w:rFonts w:asciiTheme="minorHAnsi" w:hAnsiTheme="minorHAnsi" w:cstheme="minorHAnsi"/>
          <w:b/>
          <w:bCs/>
        </w:rPr>
      </w:pPr>
      <w:r w:rsidRPr="00B1100A">
        <w:rPr>
          <w:rFonts w:asciiTheme="minorHAnsi" w:eastAsia="Arial" w:hAnsiTheme="minorHAnsi" w:cstheme="minorHAnsi"/>
          <w:b/>
          <w:bCs/>
          <w:rtl/>
        </w:rPr>
        <w:t>בניית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תוכניות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עבודה</w:t>
      </w:r>
      <w:r w:rsidRPr="00B1100A">
        <w:rPr>
          <w:rFonts w:asciiTheme="minorHAnsi" w:hAnsiTheme="minorHAnsi" w:cstheme="minorHAnsi"/>
          <w:b/>
          <w:bCs/>
          <w:rtl/>
        </w:rPr>
        <w:t xml:space="preserve"> </w:t>
      </w:r>
      <w:r w:rsidRPr="00B1100A">
        <w:rPr>
          <w:rFonts w:asciiTheme="minorHAnsi" w:eastAsia="Arial" w:hAnsiTheme="minorHAnsi" w:cstheme="minorHAnsi"/>
          <w:b/>
          <w:bCs/>
          <w:rtl/>
        </w:rPr>
        <w:t>והפצה</w:t>
      </w:r>
      <w:r w:rsidRPr="00B1100A">
        <w:rPr>
          <w:rFonts w:asciiTheme="minorHAnsi" w:hAnsiTheme="minorHAnsi" w:cstheme="minorHAnsi"/>
          <w:b/>
          <w:bCs/>
          <w:rtl/>
        </w:rPr>
        <w:t xml:space="preserve">, </w:t>
      </w:r>
      <w:r w:rsidRPr="00B1100A">
        <w:rPr>
          <w:rFonts w:asciiTheme="minorHAnsi" w:eastAsia="Arial" w:hAnsiTheme="minorHAnsi" w:cstheme="minorHAnsi"/>
          <w:b/>
          <w:bCs/>
          <w:rtl/>
        </w:rPr>
        <w:t>בקרת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א</w:t>
      </w:r>
      <w:r w:rsidRPr="00B1100A">
        <w:rPr>
          <w:rFonts w:asciiTheme="minorHAnsi" w:eastAsia="Arial" w:hAnsiTheme="minorHAnsi" w:cstheme="minorHAnsi"/>
          <w:b/>
          <w:bCs/>
          <w:strike/>
          <w:rtl/>
        </w:rPr>
        <w:t>י</w:t>
      </w:r>
      <w:r w:rsidRPr="00B1100A">
        <w:rPr>
          <w:rFonts w:asciiTheme="minorHAnsi" w:eastAsia="Arial" w:hAnsiTheme="minorHAnsi" w:cstheme="minorHAnsi"/>
          <w:b/>
          <w:bCs/>
          <w:rtl/>
        </w:rPr>
        <w:t>כות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ש</w:t>
      </w:r>
      <w:r w:rsidRPr="00B1100A">
        <w:rPr>
          <w:rFonts w:asciiTheme="minorHAnsi" w:eastAsia="Arial" w:hAnsiTheme="minorHAnsi" w:cstheme="minorHAnsi"/>
          <w:b/>
          <w:bCs/>
          <w:strike/>
          <w:rtl/>
        </w:rPr>
        <w:t>י</w:t>
      </w:r>
      <w:r w:rsidRPr="00B1100A">
        <w:rPr>
          <w:rFonts w:asciiTheme="minorHAnsi" w:eastAsia="Arial" w:hAnsiTheme="minorHAnsi" w:cstheme="minorHAnsi"/>
          <w:b/>
          <w:bCs/>
          <w:rtl/>
        </w:rPr>
        <w:t>פור</w:t>
      </w:r>
      <w:r w:rsidRPr="00B1100A">
        <w:rPr>
          <w:rFonts w:asciiTheme="minorHAnsi" w:hAnsiTheme="minorHAnsi" w:cstheme="minorHAnsi"/>
          <w:b/>
          <w:bCs/>
          <w:rtl/>
        </w:rPr>
        <w:t xml:space="preserve"> </w:t>
      </w:r>
      <w:r w:rsidRPr="00B1100A">
        <w:rPr>
          <w:rFonts w:asciiTheme="minorHAnsi" w:eastAsia="Arial" w:hAnsiTheme="minorHAnsi" w:cstheme="minorHAnsi"/>
          <w:b/>
          <w:bCs/>
          <w:rtl/>
        </w:rPr>
        <w:t>וייעול תהליכים פנים וחוץ ארגוניים</w:t>
      </w:r>
    </w:p>
    <w:p w14:paraId="198D50C1" w14:textId="77777777" w:rsidR="005E7D96" w:rsidRPr="00B1100A" w:rsidRDefault="00D94C7A" w:rsidP="00434717">
      <w:pPr>
        <w:numPr>
          <w:ilvl w:val="0"/>
          <w:numId w:val="1"/>
        </w:numPr>
        <w:spacing w:after="15" w:line="240" w:lineRule="auto"/>
        <w:ind w:hanging="360"/>
        <w:jc w:val="left"/>
        <w:rPr>
          <w:rFonts w:asciiTheme="minorHAnsi" w:hAnsiTheme="minorHAnsi" w:cstheme="minorHAnsi"/>
          <w:b/>
          <w:bCs/>
        </w:rPr>
      </w:pPr>
      <w:r w:rsidRPr="00B1100A">
        <w:rPr>
          <w:rFonts w:asciiTheme="minorHAnsi" w:eastAsia="Arial" w:hAnsiTheme="minorHAnsi" w:cstheme="minorHAnsi"/>
          <w:b/>
          <w:bCs/>
          <w:rtl/>
        </w:rPr>
        <w:t>התנהלות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מול</w:t>
      </w:r>
      <w:r w:rsidRPr="00B1100A">
        <w:rPr>
          <w:rFonts w:asciiTheme="minorHAnsi" w:hAnsiTheme="minorHAnsi" w:cstheme="minorHAnsi"/>
          <w:b/>
          <w:bCs/>
          <w:rtl/>
        </w:rPr>
        <w:t xml:space="preserve"> </w:t>
      </w:r>
      <w:r w:rsidR="005C0272" w:rsidRPr="00B1100A">
        <w:rPr>
          <w:rFonts w:asciiTheme="minorHAnsi" w:eastAsia="Arial" w:hAnsiTheme="minorHAnsi" w:cstheme="minorHAnsi"/>
          <w:b/>
          <w:bCs/>
          <w:rtl/>
        </w:rPr>
        <w:t>קבלנים ונותני</w:t>
      </w:r>
      <w:r w:rsidRPr="00B1100A">
        <w:rPr>
          <w:rFonts w:asciiTheme="minorHAnsi" w:hAnsiTheme="minorHAnsi" w:cstheme="minorHAnsi"/>
          <w:b/>
          <w:bCs/>
          <w:rtl/>
        </w:rPr>
        <w:t xml:space="preserve"> </w:t>
      </w:r>
      <w:r w:rsidRPr="00B1100A">
        <w:rPr>
          <w:rFonts w:asciiTheme="minorHAnsi" w:eastAsia="Arial" w:hAnsiTheme="minorHAnsi" w:cstheme="minorHAnsi"/>
          <w:b/>
          <w:bCs/>
          <w:rtl/>
        </w:rPr>
        <w:t>ש</w:t>
      </w:r>
      <w:r w:rsidRPr="00B1100A">
        <w:rPr>
          <w:rFonts w:asciiTheme="minorHAnsi" w:eastAsia="Arial" w:hAnsiTheme="minorHAnsi" w:cstheme="minorHAnsi"/>
          <w:b/>
          <w:bCs/>
          <w:strike/>
          <w:rtl/>
        </w:rPr>
        <w:t>י</w:t>
      </w:r>
      <w:r w:rsidRPr="00B1100A">
        <w:rPr>
          <w:rFonts w:asciiTheme="minorHAnsi" w:eastAsia="Arial" w:hAnsiTheme="minorHAnsi" w:cstheme="minorHAnsi"/>
          <w:b/>
          <w:bCs/>
          <w:rtl/>
        </w:rPr>
        <w:t>רות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ח</w:t>
      </w:r>
      <w:r w:rsidRPr="00B1100A">
        <w:rPr>
          <w:rFonts w:asciiTheme="minorHAnsi" w:eastAsia="Arial" w:hAnsiTheme="minorHAnsi" w:cstheme="minorHAnsi"/>
          <w:b/>
          <w:bCs/>
          <w:strike/>
          <w:rtl/>
        </w:rPr>
        <w:t>י</w:t>
      </w:r>
      <w:r w:rsidRPr="00B1100A">
        <w:rPr>
          <w:rFonts w:asciiTheme="minorHAnsi" w:eastAsia="Arial" w:hAnsiTheme="minorHAnsi" w:cstheme="minorHAnsi"/>
          <w:b/>
          <w:bCs/>
          <w:rtl/>
        </w:rPr>
        <w:t>צוניים</w:t>
      </w:r>
      <w:r w:rsidRPr="00B1100A">
        <w:rPr>
          <w:rFonts w:asciiTheme="minorHAnsi" w:hAnsiTheme="minorHAnsi" w:cstheme="minorHAnsi"/>
          <w:b/>
          <w:bCs/>
          <w:rtl/>
        </w:rPr>
        <w:t xml:space="preserve">, </w:t>
      </w:r>
      <w:r w:rsidRPr="00B1100A">
        <w:rPr>
          <w:rFonts w:asciiTheme="minorHAnsi" w:eastAsia="Arial" w:hAnsiTheme="minorHAnsi" w:cstheme="minorHAnsi"/>
          <w:b/>
          <w:bCs/>
          <w:rtl/>
        </w:rPr>
        <w:t>הסכמ</w:t>
      </w:r>
      <w:r w:rsidRPr="00B1100A">
        <w:rPr>
          <w:rFonts w:asciiTheme="minorHAnsi" w:eastAsia="Arial" w:hAnsiTheme="minorHAnsi" w:cstheme="minorHAnsi"/>
          <w:b/>
          <w:bCs/>
          <w:strike/>
          <w:rtl/>
        </w:rPr>
        <w:t>י</w:t>
      </w:r>
      <w:r w:rsidRPr="00B1100A">
        <w:rPr>
          <w:rFonts w:asciiTheme="minorHAnsi" w:hAnsiTheme="minorHAnsi" w:cstheme="minorHAnsi"/>
          <w:b/>
          <w:bCs/>
          <w:rtl/>
        </w:rPr>
        <w:t xml:space="preserve"> </w:t>
      </w:r>
      <w:r w:rsidRPr="00B1100A">
        <w:rPr>
          <w:rFonts w:asciiTheme="minorHAnsi" w:eastAsia="Arial" w:hAnsiTheme="minorHAnsi" w:cstheme="minorHAnsi"/>
          <w:b/>
          <w:bCs/>
          <w:rtl/>
        </w:rPr>
        <w:t>התקשרות</w:t>
      </w:r>
      <w:r w:rsidRPr="00B1100A">
        <w:rPr>
          <w:rFonts w:asciiTheme="minorHAnsi" w:hAnsiTheme="minorHAnsi" w:cstheme="minorHAnsi"/>
          <w:b/>
          <w:bCs/>
          <w:rtl/>
        </w:rPr>
        <w:t xml:space="preserve"> </w:t>
      </w:r>
      <w:r w:rsidRPr="00B1100A">
        <w:rPr>
          <w:rFonts w:asciiTheme="minorHAnsi" w:eastAsia="Arial" w:hAnsiTheme="minorHAnsi" w:cstheme="minorHAnsi"/>
          <w:b/>
          <w:bCs/>
          <w:rtl/>
        </w:rPr>
        <w:t>ומעקב</w:t>
      </w:r>
      <w:r w:rsidRPr="00B1100A">
        <w:rPr>
          <w:rFonts w:asciiTheme="minorHAnsi" w:hAnsiTheme="minorHAnsi" w:cstheme="minorHAnsi"/>
          <w:b/>
          <w:bCs/>
          <w:rtl/>
        </w:rPr>
        <w:t xml:space="preserve"> </w:t>
      </w:r>
      <w:r w:rsidR="005C0272" w:rsidRPr="00B1100A">
        <w:rPr>
          <w:rFonts w:asciiTheme="minorHAnsi" w:eastAsia="Arial" w:hAnsiTheme="minorHAnsi" w:cstheme="minorHAnsi"/>
          <w:b/>
          <w:bCs/>
          <w:rtl/>
        </w:rPr>
        <w:t>א</w:t>
      </w:r>
      <w:r w:rsidRPr="00B1100A">
        <w:rPr>
          <w:rFonts w:asciiTheme="minorHAnsi" w:eastAsia="Arial" w:hAnsiTheme="minorHAnsi" w:cstheme="minorHAnsi"/>
          <w:b/>
          <w:bCs/>
          <w:rtl/>
        </w:rPr>
        <w:t>ספקה</w:t>
      </w:r>
    </w:p>
    <w:p w14:paraId="5D5FCB76" w14:textId="77777777" w:rsidR="00224998" w:rsidRPr="00B1100A" w:rsidRDefault="00224998" w:rsidP="00434717">
      <w:pPr>
        <w:numPr>
          <w:ilvl w:val="0"/>
          <w:numId w:val="1"/>
        </w:numPr>
        <w:spacing w:after="153" w:line="240" w:lineRule="auto"/>
        <w:ind w:hanging="360"/>
        <w:jc w:val="left"/>
        <w:rPr>
          <w:rFonts w:asciiTheme="minorHAnsi" w:hAnsiTheme="minorHAnsi" w:cstheme="minorHAnsi"/>
          <w:b/>
          <w:bCs/>
        </w:rPr>
      </w:pPr>
      <w:r w:rsidRPr="00B1100A">
        <w:rPr>
          <w:rFonts w:asciiTheme="minorHAnsi" w:hAnsiTheme="minorHAnsi" w:cstheme="minorHAnsi"/>
          <w:b/>
          <w:bCs/>
          <w:rtl/>
        </w:rPr>
        <w:t>ניהול מערך הכשרת והנעת עובדים, ניתוח תהליכי עבודה למטרת שיפור תפוקת העובדים</w:t>
      </w:r>
    </w:p>
    <w:p w14:paraId="3F0D556B" w14:textId="7EDCBBD3" w:rsidR="005E7D96" w:rsidRPr="00434717" w:rsidRDefault="00DE3A7D" w:rsidP="00434717">
      <w:pPr>
        <w:numPr>
          <w:ilvl w:val="0"/>
          <w:numId w:val="1"/>
        </w:numPr>
        <w:spacing w:after="153" w:line="240" w:lineRule="auto"/>
        <w:ind w:hanging="360"/>
        <w:jc w:val="left"/>
        <w:rPr>
          <w:rFonts w:asciiTheme="minorHAnsi" w:hAnsiTheme="minorHAnsi" w:cstheme="minorHAnsi"/>
          <w:b/>
          <w:bCs/>
        </w:rPr>
      </w:pPr>
      <w:r w:rsidRPr="00B1100A">
        <w:rPr>
          <w:rFonts w:asciiTheme="minorHAnsi" w:hAnsiTheme="minorHAnsi" w:cstheme="minorHAnsi"/>
          <w:b/>
          <w:bCs/>
          <w:rtl/>
        </w:rPr>
        <w:t>אנגלית ברמה גבוהה מאוד, רוסית ברמת ההבנה</w:t>
      </w:r>
      <w:r w:rsidR="00434717">
        <w:rPr>
          <w:rFonts w:asciiTheme="minorHAnsi" w:hAnsiTheme="minorHAnsi" w:cstheme="minorHAnsi" w:hint="cs"/>
          <w:b/>
          <w:bCs/>
          <w:rtl/>
        </w:rPr>
        <w:t xml:space="preserve">. </w:t>
      </w:r>
      <w:r w:rsidR="00434717" w:rsidRPr="00B1100A">
        <w:rPr>
          <w:rFonts w:asciiTheme="minorHAnsi" w:hAnsiTheme="minorHAnsi" w:cstheme="minorHAnsi"/>
          <w:b/>
          <w:bCs/>
          <w:rtl/>
        </w:rPr>
        <w:t xml:space="preserve">שליטה מעולה בתוכנות שינוע ותוכנות </w:t>
      </w:r>
      <w:r w:rsidR="00434717" w:rsidRPr="00B1100A">
        <w:rPr>
          <w:rFonts w:asciiTheme="minorHAnsi" w:hAnsiTheme="minorHAnsi" w:cstheme="minorHAnsi"/>
          <w:b/>
          <w:bCs/>
        </w:rPr>
        <w:t>OFFICE</w:t>
      </w:r>
      <w:r w:rsidR="00434717" w:rsidRPr="00B1100A">
        <w:rPr>
          <w:rFonts w:asciiTheme="minorHAnsi" w:hAnsiTheme="minorHAnsi" w:cstheme="minorHAnsi"/>
          <w:b/>
          <w:bCs/>
          <w:rtl/>
        </w:rPr>
        <w:t xml:space="preserve"> – </w:t>
      </w:r>
      <w:r w:rsidR="00434717" w:rsidRPr="00B1100A">
        <w:rPr>
          <w:rFonts w:asciiTheme="minorHAnsi" w:hAnsiTheme="minorHAnsi" w:cstheme="minorHAnsi"/>
          <w:b/>
          <w:bCs/>
        </w:rPr>
        <w:t>ERP</w:t>
      </w:r>
      <w:r w:rsidR="00434717" w:rsidRPr="00B1100A">
        <w:rPr>
          <w:rFonts w:asciiTheme="minorHAnsi" w:hAnsiTheme="minorHAnsi" w:cstheme="minorHAnsi"/>
          <w:b/>
          <w:bCs/>
          <w:rtl/>
        </w:rPr>
        <w:t xml:space="preserve">, חשבשבת, </w:t>
      </w:r>
      <w:r w:rsidR="00434717" w:rsidRPr="00B1100A">
        <w:rPr>
          <w:rFonts w:asciiTheme="minorHAnsi" w:hAnsiTheme="minorHAnsi" w:cstheme="minorHAnsi"/>
          <w:b/>
          <w:bCs/>
        </w:rPr>
        <w:t xml:space="preserve">Priority, YIY Express </w:t>
      </w:r>
      <w:r w:rsidR="00EF1092">
        <w:rPr>
          <w:rFonts w:asciiTheme="minorHAnsi" w:hAnsiTheme="minorHAnsi" w:cstheme="minorHAnsi" w:hint="cs"/>
          <w:b/>
          <w:bCs/>
          <w:rtl/>
        </w:rPr>
        <w:t>, בלדר</w:t>
      </w:r>
    </w:p>
    <w:p w14:paraId="7C8B5E14" w14:textId="789EA7A8" w:rsidR="006C4FFF" w:rsidRDefault="00E636A3" w:rsidP="00E636A3">
      <w:pPr>
        <w:spacing w:after="24" w:line="240" w:lineRule="auto"/>
        <w:ind w:left="415"/>
        <w:jc w:val="left"/>
        <w:rPr>
          <w:rFonts w:asciiTheme="minorHAnsi" w:hAnsiTheme="minorHAnsi" w:cstheme="minorHAnsi"/>
          <w:b/>
          <w:bCs/>
          <w:u w:val="single"/>
          <w:rtl/>
        </w:rPr>
      </w:pPr>
      <w:proofErr w:type="spellStart"/>
      <w:r w:rsidRPr="00B1100A">
        <w:rPr>
          <w:rFonts w:asciiTheme="minorHAnsi" w:hAnsiTheme="minorHAnsi" w:cstheme="minorHAnsi"/>
          <w:b/>
          <w:bCs/>
          <w:u w:val="single"/>
          <w:rtl/>
        </w:rPr>
        <w:t>נסיון</w:t>
      </w:r>
      <w:proofErr w:type="spellEnd"/>
      <w:r w:rsidRPr="00B1100A">
        <w:rPr>
          <w:rFonts w:asciiTheme="minorHAnsi" w:hAnsiTheme="minorHAnsi" w:cstheme="minorHAnsi"/>
          <w:b/>
          <w:bCs/>
          <w:u w:val="single"/>
          <w:rtl/>
        </w:rPr>
        <w:t xml:space="preserve"> תעסוקתי:</w:t>
      </w:r>
    </w:p>
    <w:p w14:paraId="7992C8A5" w14:textId="77777777" w:rsidR="00EF1092" w:rsidRDefault="00EF1092" w:rsidP="00E636A3">
      <w:pPr>
        <w:spacing w:after="24" w:line="240" w:lineRule="auto"/>
        <w:ind w:left="415"/>
        <w:jc w:val="left"/>
        <w:rPr>
          <w:rFonts w:asciiTheme="minorHAnsi" w:hAnsiTheme="minorHAnsi" w:cstheme="minorHAnsi" w:hint="cs"/>
          <w:b/>
          <w:bCs/>
          <w:u w:val="single"/>
          <w:rtl/>
        </w:rPr>
      </w:pPr>
    </w:p>
    <w:p w14:paraId="02F6A1A2" w14:textId="7F4DE128" w:rsidR="00434717" w:rsidRDefault="00EF1092" w:rsidP="00E636A3">
      <w:pPr>
        <w:spacing w:after="24" w:line="240" w:lineRule="auto"/>
        <w:ind w:left="415"/>
        <w:jc w:val="left"/>
        <w:rPr>
          <w:rFonts w:asciiTheme="minorHAnsi" w:hAnsiTheme="minorHAnsi" w:cstheme="minorHAnsi"/>
          <w:b/>
          <w:bCs/>
          <w:u w:val="single"/>
          <w:rtl/>
        </w:rPr>
      </w:pPr>
      <w:r>
        <w:rPr>
          <w:rFonts w:asciiTheme="minorHAnsi" w:hAnsiTheme="minorHAnsi" w:cstheme="minorHAnsi" w:hint="cs"/>
          <w:b/>
          <w:bCs/>
          <w:u w:val="single"/>
        </w:rPr>
        <w:t>FAG</w:t>
      </w:r>
      <w:r>
        <w:rPr>
          <w:rFonts w:asciiTheme="minorHAnsi" w:hAnsiTheme="minorHAnsi" w:cstheme="minorHAnsi"/>
          <w:b/>
          <w:bCs/>
          <w:u w:val="single"/>
        </w:rPr>
        <w:t>"</w:t>
      </w:r>
      <w:r>
        <w:rPr>
          <w:rFonts w:asciiTheme="minorHAnsi" w:hAnsiTheme="minorHAnsi" w:cstheme="minorHAnsi" w:hint="cs"/>
          <w:b/>
          <w:bCs/>
          <w:u w:val="single"/>
          <w:rtl/>
        </w:rPr>
        <w:t xml:space="preserve"> </w:t>
      </w:r>
      <w:r>
        <w:rPr>
          <w:rFonts w:asciiTheme="minorHAnsi" w:hAnsiTheme="minorHAnsi" w:cstheme="minorHAnsi"/>
          <w:b/>
          <w:bCs/>
          <w:u w:val="single"/>
          <w:rtl/>
        </w:rPr>
        <w:t>–</w:t>
      </w:r>
      <w:r>
        <w:rPr>
          <w:rFonts w:asciiTheme="minorHAnsi" w:hAnsiTheme="minorHAnsi" w:cstheme="minorHAnsi"/>
          <w:b/>
          <w:bCs/>
          <w:u w:val="single"/>
        </w:rPr>
        <w:t xml:space="preserve"> </w:t>
      </w:r>
      <w:r>
        <w:rPr>
          <w:rFonts w:asciiTheme="minorHAnsi" w:hAnsiTheme="minorHAnsi" w:cstheme="minorHAnsi" w:hint="cs"/>
          <w:b/>
          <w:bCs/>
          <w:u w:val="single"/>
          <w:rtl/>
        </w:rPr>
        <w:t xml:space="preserve">טכנולוגיות מתקדמות"  - מנהל אספקה והפצה </w:t>
      </w:r>
      <w:r>
        <w:rPr>
          <w:rFonts w:asciiTheme="minorHAnsi" w:hAnsiTheme="minorHAnsi" w:cstheme="minorHAnsi"/>
          <w:b/>
          <w:bCs/>
          <w:u w:val="single"/>
          <w:rtl/>
        </w:rPr>
        <w:t>–</w:t>
      </w:r>
      <w:r>
        <w:rPr>
          <w:rFonts w:asciiTheme="minorHAnsi" w:hAnsiTheme="minorHAnsi" w:cstheme="minorHAnsi" w:hint="cs"/>
          <w:b/>
          <w:bCs/>
          <w:u w:val="single"/>
          <w:rtl/>
        </w:rPr>
        <w:t xml:space="preserve"> סניף מרכז </w:t>
      </w:r>
      <w:r>
        <w:rPr>
          <w:rFonts w:asciiTheme="minorHAnsi" w:hAnsiTheme="minorHAnsi" w:cstheme="minorHAnsi"/>
          <w:b/>
          <w:bCs/>
          <w:u w:val="single"/>
          <w:rtl/>
        </w:rPr>
        <w:t>–</w:t>
      </w:r>
      <w:r>
        <w:rPr>
          <w:rFonts w:asciiTheme="minorHAnsi" w:hAnsiTheme="minorHAnsi" w:cstheme="minorHAnsi" w:hint="cs"/>
          <w:b/>
          <w:bCs/>
          <w:u w:val="single"/>
          <w:rtl/>
        </w:rPr>
        <w:t xml:space="preserve"> 2022</w:t>
      </w:r>
    </w:p>
    <w:p w14:paraId="544BA32D" w14:textId="3C148FA4" w:rsidR="00EF1092" w:rsidRPr="00EF1092" w:rsidRDefault="00EF1092" w:rsidP="00EF1092">
      <w:pPr>
        <w:pStyle w:val="ListParagraph"/>
        <w:numPr>
          <w:ilvl w:val="0"/>
          <w:numId w:val="9"/>
        </w:numPr>
        <w:spacing w:after="24" w:line="240" w:lineRule="auto"/>
        <w:jc w:val="left"/>
        <w:rPr>
          <w:rFonts w:asciiTheme="minorHAnsi" w:hAnsiTheme="minorHAnsi" w:cstheme="minorHAnsi"/>
        </w:rPr>
      </w:pPr>
      <w:r w:rsidRPr="00EF1092">
        <w:rPr>
          <w:rFonts w:asciiTheme="minorHAnsi" w:hAnsiTheme="minorHAnsi" w:cstheme="minorHAnsi" w:hint="cs"/>
          <w:rtl/>
        </w:rPr>
        <w:t xml:space="preserve">בניית תוכניות הפצה </w:t>
      </w:r>
      <w:r w:rsidRPr="00EF1092">
        <w:rPr>
          <w:rFonts w:asciiTheme="minorHAnsi" w:hAnsiTheme="minorHAnsi" w:cstheme="minorHAnsi"/>
          <w:rtl/>
        </w:rPr>
        <w:t>–</w:t>
      </w:r>
      <w:r w:rsidRPr="00EF1092">
        <w:rPr>
          <w:rFonts w:asciiTheme="minorHAnsi" w:hAnsiTheme="minorHAnsi" w:cstheme="minorHAnsi" w:hint="cs"/>
          <w:rtl/>
        </w:rPr>
        <w:t xml:space="preserve"> יומיות, שבועיות וחודשיות.</w:t>
      </w:r>
    </w:p>
    <w:p w14:paraId="7BD75A32" w14:textId="3EA6C9A3" w:rsidR="00EF1092" w:rsidRPr="00EF1092" w:rsidRDefault="00EF1092" w:rsidP="00EF1092">
      <w:pPr>
        <w:pStyle w:val="ListParagraph"/>
        <w:numPr>
          <w:ilvl w:val="0"/>
          <w:numId w:val="9"/>
        </w:numPr>
        <w:spacing w:after="24" w:line="240" w:lineRule="auto"/>
        <w:jc w:val="left"/>
        <w:rPr>
          <w:rFonts w:asciiTheme="minorHAnsi" w:hAnsiTheme="minorHAnsi" w:cstheme="minorHAnsi"/>
        </w:rPr>
      </w:pPr>
      <w:r w:rsidRPr="00EF1092">
        <w:rPr>
          <w:rFonts w:asciiTheme="minorHAnsi" w:hAnsiTheme="minorHAnsi" w:cstheme="minorHAnsi" w:hint="cs"/>
          <w:rtl/>
        </w:rPr>
        <w:t xml:space="preserve">ניהול צוות </w:t>
      </w:r>
      <w:r w:rsidR="004D00EE">
        <w:rPr>
          <w:rFonts w:asciiTheme="minorHAnsi" w:hAnsiTheme="minorHAnsi" w:cstheme="minorHAnsi" w:hint="cs"/>
          <w:rtl/>
        </w:rPr>
        <w:t xml:space="preserve">של 25 </w:t>
      </w:r>
      <w:r w:rsidRPr="00EF1092">
        <w:rPr>
          <w:rFonts w:asciiTheme="minorHAnsi" w:hAnsiTheme="minorHAnsi" w:cstheme="minorHAnsi" w:hint="cs"/>
          <w:rtl/>
        </w:rPr>
        <w:t xml:space="preserve">עובדי מחסן, </w:t>
      </w:r>
      <w:proofErr w:type="spellStart"/>
      <w:r w:rsidRPr="00EF1092">
        <w:rPr>
          <w:rFonts w:asciiTheme="minorHAnsi" w:hAnsiTheme="minorHAnsi" w:cstheme="minorHAnsi" w:hint="cs"/>
          <w:rtl/>
        </w:rPr>
        <w:t>ממסללים</w:t>
      </w:r>
      <w:proofErr w:type="spellEnd"/>
      <w:r w:rsidRPr="00EF1092">
        <w:rPr>
          <w:rFonts w:asciiTheme="minorHAnsi" w:hAnsiTheme="minorHAnsi" w:cstheme="minorHAnsi" w:hint="cs"/>
          <w:rtl/>
        </w:rPr>
        <w:t xml:space="preserve"> ,ממיינים , מלקטים ונהגים</w:t>
      </w:r>
    </w:p>
    <w:p w14:paraId="038F149E" w14:textId="56A60F6F" w:rsidR="00EF1092" w:rsidRPr="00EF1092" w:rsidRDefault="00EF1092" w:rsidP="00EF1092">
      <w:pPr>
        <w:pStyle w:val="ListParagraph"/>
        <w:numPr>
          <w:ilvl w:val="0"/>
          <w:numId w:val="9"/>
        </w:numPr>
        <w:spacing w:after="24" w:line="240" w:lineRule="auto"/>
        <w:jc w:val="left"/>
        <w:rPr>
          <w:rFonts w:asciiTheme="minorHAnsi" w:hAnsiTheme="minorHAnsi" w:cstheme="minorHAnsi"/>
        </w:rPr>
      </w:pPr>
      <w:r w:rsidRPr="00EF1092">
        <w:rPr>
          <w:rFonts w:asciiTheme="minorHAnsi" w:hAnsiTheme="minorHAnsi" w:cstheme="minorHAnsi" w:hint="cs"/>
          <w:rtl/>
        </w:rPr>
        <w:t xml:space="preserve">ניהול משימות שוטפות ואחריות כוללת להפעלה מיטבית של הסניף כיחידת רווח והפסד. </w:t>
      </w:r>
    </w:p>
    <w:p w14:paraId="3BAAEEA4" w14:textId="403E4606" w:rsidR="00EF1092" w:rsidRDefault="00EF1092" w:rsidP="00EF1092">
      <w:pPr>
        <w:pStyle w:val="ListParagraph"/>
        <w:numPr>
          <w:ilvl w:val="0"/>
          <w:numId w:val="9"/>
        </w:numPr>
        <w:spacing w:after="24" w:line="240" w:lineRule="auto"/>
        <w:jc w:val="left"/>
        <w:rPr>
          <w:rFonts w:asciiTheme="minorHAnsi" w:hAnsiTheme="minorHAnsi" w:cstheme="minorHAnsi"/>
        </w:rPr>
      </w:pPr>
      <w:r w:rsidRPr="00EF1092">
        <w:rPr>
          <w:rFonts w:asciiTheme="minorHAnsi" w:hAnsiTheme="minorHAnsi" w:cstheme="minorHAnsi" w:hint="cs"/>
          <w:rtl/>
        </w:rPr>
        <w:t xml:space="preserve">נקודת קשר בין הלקוח לחברה תוך כדי שמירה על </w:t>
      </w:r>
      <w:r w:rsidR="00522298">
        <w:rPr>
          <w:rFonts w:asciiTheme="minorHAnsi" w:hAnsiTheme="minorHAnsi" w:cstheme="minorHAnsi" w:hint="cs"/>
          <w:rtl/>
        </w:rPr>
        <w:t xml:space="preserve">רמת שירות </w:t>
      </w:r>
      <w:r w:rsidRPr="00EF1092">
        <w:rPr>
          <w:rFonts w:asciiTheme="minorHAnsi" w:hAnsiTheme="minorHAnsi" w:cstheme="minorHAnsi" w:hint="cs"/>
          <w:rtl/>
        </w:rPr>
        <w:t>גבוהה</w:t>
      </w:r>
    </w:p>
    <w:p w14:paraId="0850EC0E" w14:textId="77777777" w:rsidR="00EF1092" w:rsidRPr="00EF1092" w:rsidRDefault="00EF1092" w:rsidP="00EF1092">
      <w:pPr>
        <w:spacing w:after="24" w:line="240" w:lineRule="auto"/>
        <w:ind w:left="360"/>
        <w:jc w:val="left"/>
        <w:rPr>
          <w:rFonts w:asciiTheme="minorHAnsi" w:hAnsiTheme="minorHAnsi" w:cstheme="minorHAnsi" w:hint="cs"/>
          <w:rtl/>
        </w:rPr>
      </w:pPr>
    </w:p>
    <w:p w14:paraId="63315F3D" w14:textId="3246E8E8" w:rsidR="005E7D96" w:rsidRPr="00B1100A" w:rsidRDefault="006B2279" w:rsidP="00434717">
      <w:pPr>
        <w:spacing w:after="188" w:line="240" w:lineRule="auto"/>
        <w:ind w:firstLine="415"/>
        <w:jc w:val="left"/>
        <w:rPr>
          <w:rFonts w:asciiTheme="minorHAnsi" w:hAnsiTheme="minorHAnsi" w:cstheme="minorHAnsi"/>
          <w:b/>
          <w:bCs/>
          <w:u w:val="single"/>
          <w:rtl/>
        </w:rPr>
      </w:pPr>
      <w:bookmarkStart w:id="0" w:name="_Hlk93992619"/>
      <w:r w:rsidRPr="00B1100A">
        <w:rPr>
          <w:rFonts w:asciiTheme="minorHAnsi" w:eastAsia="Arial" w:hAnsiTheme="minorHAnsi" w:cstheme="minorHAnsi"/>
          <w:b/>
          <w:bCs/>
          <w:u w:val="single"/>
          <w:rtl/>
        </w:rPr>
        <w:t>"</w:t>
      </w:r>
      <w:r w:rsidR="00D94C7A" w:rsidRPr="00B1100A">
        <w:rPr>
          <w:rFonts w:asciiTheme="minorHAnsi" w:eastAsia="Arial" w:hAnsiTheme="minorHAnsi" w:cstheme="minorHAnsi"/>
          <w:b/>
          <w:bCs/>
          <w:u w:val="single"/>
          <w:rtl/>
        </w:rPr>
        <w:t>רונן</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אל</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בע</w:t>
      </w:r>
      <w:r w:rsidR="00D94C7A" w:rsidRPr="00B1100A">
        <w:rPr>
          <w:rFonts w:asciiTheme="minorHAnsi" w:hAnsiTheme="minorHAnsi" w:cstheme="minorHAnsi"/>
          <w:b/>
          <w:bCs/>
          <w:u w:val="single"/>
          <w:rtl/>
        </w:rPr>
        <w:t>"</w:t>
      </w:r>
      <w:r w:rsidR="00D94C7A" w:rsidRPr="00B1100A">
        <w:rPr>
          <w:rFonts w:asciiTheme="minorHAnsi" w:eastAsia="Arial" w:hAnsiTheme="minorHAnsi" w:cstheme="minorHAnsi"/>
          <w:b/>
          <w:bCs/>
          <w:u w:val="single"/>
          <w:rtl/>
        </w:rPr>
        <w:t>מ</w:t>
      </w:r>
      <w:r w:rsidR="00E636A3" w:rsidRPr="00B1100A">
        <w:rPr>
          <w:rFonts w:asciiTheme="minorHAnsi" w:eastAsia="Arial" w:hAnsiTheme="minorHAnsi" w:cstheme="minorHAnsi"/>
          <w:b/>
          <w:bCs/>
          <w:u w:val="single"/>
          <w:rtl/>
        </w:rPr>
        <w:t>"</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ש</w:t>
      </w:r>
      <w:r w:rsidR="00D94C7A" w:rsidRPr="00B1100A">
        <w:rPr>
          <w:rFonts w:asciiTheme="minorHAnsi" w:eastAsia="Arial" w:hAnsiTheme="minorHAnsi" w:cstheme="minorHAnsi"/>
          <w:b/>
          <w:bCs/>
          <w:strike/>
          <w:u w:val="single"/>
          <w:rtl/>
        </w:rPr>
        <w:t>י</w:t>
      </w:r>
      <w:r w:rsidR="00D94C7A" w:rsidRPr="00B1100A">
        <w:rPr>
          <w:rFonts w:asciiTheme="minorHAnsi" w:eastAsia="Arial" w:hAnsiTheme="minorHAnsi" w:cstheme="minorHAnsi"/>
          <w:b/>
          <w:bCs/>
          <w:u w:val="single"/>
          <w:rtl/>
        </w:rPr>
        <w:t>ווק</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ברזל</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וחומר</w:t>
      </w:r>
      <w:r w:rsidR="00D94C7A" w:rsidRPr="00B1100A">
        <w:rPr>
          <w:rFonts w:asciiTheme="minorHAnsi" w:eastAsia="Arial" w:hAnsiTheme="minorHAnsi" w:cstheme="minorHAnsi"/>
          <w:b/>
          <w:bCs/>
          <w:strike/>
          <w:u w:val="single"/>
          <w:rtl/>
        </w:rPr>
        <w:t>י</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בנייה</w:t>
      </w:r>
      <w:r w:rsidR="00D94C7A" w:rsidRPr="00B1100A">
        <w:rPr>
          <w:rFonts w:asciiTheme="minorHAnsi" w:hAnsiTheme="minorHAnsi" w:cstheme="minorHAnsi"/>
          <w:b/>
          <w:bCs/>
          <w:u w:val="single"/>
          <w:rtl/>
        </w:rPr>
        <w:t xml:space="preserve"> – </w:t>
      </w:r>
      <w:r w:rsidR="00D94C7A" w:rsidRPr="00B1100A">
        <w:rPr>
          <w:rFonts w:asciiTheme="minorHAnsi" w:eastAsia="Arial" w:hAnsiTheme="minorHAnsi" w:cstheme="minorHAnsi"/>
          <w:b/>
          <w:bCs/>
          <w:u w:val="single"/>
          <w:rtl/>
        </w:rPr>
        <w:t>מנהל</w:t>
      </w:r>
      <w:r w:rsidR="00D94C7A" w:rsidRPr="00B1100A">
        <w:rPr>
          <w:rFonts w:asciiTheme="minorHAnsi" w:hAnsiTheme="minorHAnsi" w:cstheme="minorHAnsi"/>
          <w:b/>
          <w:bCs/>
          <w:u w:val="single"/>
          <w:rtl/>
        </w:rPr>
        <w:t xml:space="preserve"> </w:t>
      </w:r>
      <w:r w:rsidR="00A90A7E" w:rsidRPr="00B1100A">
        <w:rPr>
          <w:rFonts w:asciiTheme="minorHAnsi" w:hAnsiTheme="minorHAnsi" w:cstheme="minorHAnsi"/>
          <w:b/>
          <w:bCs/>
          <w:u w:val="single"/>
          <w:rtl/>
        </w:rPr>
        <w:t>תפעול</w:t>
      </w:r>
      <w:r w:rsidR="000707EA" w:rsidRPr="00B1100A">
        <w:rPr>
          <w:rFonts w:asciiTheme="minorHAnsi" w:hAnsiTheme="minorHAnsi" w:cstheme="minorHAnsi"/>
          <w:b/>
          <w:bCs/>
          <w:u w:val="single"/>
          <w:rtl/>
        </w:rPr>
        <w:t xml:space="preserve"> ו</w:t>
      </w:r>
      <w:r w:rsidR="00D94C7A" w:rsidRPr="00B1100A">
        <w:rPr>
          <w:rFonts w:asciiTheme="minorHAnsi" w:eastAsia="Arial" w:hAnsiTheme="minorHAnsi" w:cstheme="minorHAnsi"/>
          <w:b/>
          <w:bCs/>
          <w:u w:val="single"/>
          <w:rtl/>
        </w:rPr>
        <w:t>קוו</w:t>
      </w:r>
      <w:r w:rsidR="00D94C7A" w:rsidRPr="00B1100A">
        <w:rPr>
          <w:rFonts w:asciiTheme="minorHAnsi" w:eastAsia="Arial" w:hAnsiTheme="minorHAnsi" w:cstheme="minorHAnsi"/>
          <w:b/>
          <w:bCs/>
          <w:strike/>
          <w:u w:val="single"/>
          <w:rtl/>
        </w:rPr>
        <w:t>י</w:t>
      </w:r>
      <w:r w:rsidR="00D94C7A" w:rsidRPr="00B1100A">
        <w:rPr>
          <w:rFonts w:asciiTheme="minorHAnsi" w:hAnsiTheme="minorHAnsi" w:cstheme="minorHAnsi"/>
          <w:b/>
          <w:bCs/>
          <w:u w:val="single"/>
          <w:rtl/>
        </w:rPr>
        <w:t xml:space="preserve"> </w:t>
      </w:r>
      <w:r w:rsidRPr="00B1100A">
        <w:rPr>
          <w:rFonts w:asciiTheme="minorHAnsi" w:eastAsia="Arial" w:hAnsiTheme="minorHAnsi" w:cstheme="minorHAnsi"/>
          <w:b/>
          <w:bCs/>
          <w:u w:val="single"/>
          <w:rtl/>
        </w:rPr>
        <w:t>הפצה</w:t>
      </w:r>
      <w:r w:rsidR="000707EA" w:rsidRPr="00B1100A">
        <w:rPr>
          <w:rFonts w:asciiTheme="minorHAnsi" w:eastAsia="Arial" w:hAnsiTheme="minorHAnsi" w:cstheme="minorHAnsi"/>
          <w:b/>
          <w:bCs/>
          <w:u w:val="single"/>
          <w:rtl/>
        </w:rPr>
        <w:t xml:space="preserve"> </w:t>
      </w:r>
      <w:r w:rsidRPr="00B1100A">
        <w:rPr>
          <w:rFonts w:asciiTheme="minorHAnsi" w:eastAsia="Arial" w:hAnsiTheme="minorHAnsi" w:cstheme="minorHAnsi"/>
          <w:b/>
          <w:bCs/>
          <w:u w:val="single"/>
          <w:rtl/>
        </w:rPr>
        <w:t xml:space="preserve"> 2020-202</w:t>
      </w:r>
      <w:r w:rsidR="00EF1092">
        <w:rPr>
          <w:rFonts w:asciiTheme="minorHAnsi" w:eastAsia="Arial" w:hAnsiTheme="minorHAnsi" w:cstheme="minorHAnsi" w:hint="cs"/>
          <w:b/>
          <w:bCs/>
          <w:u w:val="single"/>
          <w:rtl/>
        </w:rPr>
        <w:t>1</w:t>
      </w:r>
      <w:r w:rsidR="00D94C7A" w:rsidRPr="00B1100A">
        <w:rPr>
          <w:rFonts w:asciiTheme="minorHAnsi" w:hAnsiTheme="minorHAnsi" w:cstheme="minorHAnsi"/>
          <w:b/>
          <w:bCs/>
          <w:u w:val="single"/>
          <w:rtl/>
        </w:rPr>
        <w:t xml:space="preserve"> </w:t>
      </w:r>
    </w:p>
    <w:p w14:paraId="0C4E60EF" w14:textId="7BED2E71" w:rsidR="00A90A7E" w:rsidRPr="00B1100A" w:rsidRDefault="00A90A7E" w:rsidP="00E77866">
      <w:pPr>
        <w:numPr>
          <w:ilvl w:val="0"/>
          <w:numId w:val="2"/>
        </w:numPr>
        <w:spacing w:after="24" w:line="240" w:lineRule="auto"/>
        <w:ind w:hanging="410"/>
        <w:jc w:val="left"/>
        <w:rPr>
          <w:rFonts w:asciiTheme="minorHAnsi" w:hAnsiTheme="minorHAnsi" w:cstheme="minorHAnsi"/>
        </w:rPr>
      </w:pPr>
      <w:r w:rsidRPr="00B1100A">
        <w:rPr>
          <w:rFonts w:asciiTheme="minorHAnsi" w:hAnsiTheme="minorHAnsi" w:cstheme="minorHAnsi"/>
          <w:color w:val="333333"/>
          <w:shd w:val="clear" w:color="auto" w:fill="FFFFFF"/>
          <w:rtl/>
        </w:rPr>
        <w:t xml:space="preserve">אחריות מקצה לקצה לכל פעילות ההפצה </w:t>
      </w:r>
      <w:proofErr w:type="spellStart"/>
      <w:r w:rsidRPr="00B1100A">
        <w:rPr>
          <w:rFonts w:asciiTheme="minorHAnsi" w:hAnsiTheme="minorHAnsi" w:cstheme="minorHAnsi"/>
          <w:color w:val="333333"/>
          <w:shd w:val="clear" w:color="auto" w:fill="FFFFFF"/>
          <w:rtl/>
        </w:rPr>
        <w:t>והאיסופים</w:t>
      </w:r>
      <w:proofErr w:type="spellEnd"/>
      <w:r w:rsidRPr="00B1100A">
        <w:rPr>
          <w:rFonts w:asciiTheme="minorHAnsi" w:hAnsiTheme="minorHAnsi" w:cstheme="minorHAnsi"/>
          <w:color w:val="333333"/>
          <w:shd w:val="clear" w:color="auto" w:fill="FFFFFF"/>
          <w:rtl/>
        </w:rPr>
        <w:t xml:space="preserve"> של החברה</w:t>
      </w:r>
      <w:r w:rsidRPr="00B1100A">
        <w:rPr>
          <w:rFonts w:asciiTheme="minorHAnsi" w:eastAsia="Arial" w:hAnsiTheme="minorHAnsi" w:cstheme="minorHAnsi"/>
          <w:rtl/>
        </w:rPr>
        <w:t xml:space="preserve">, </w:t>
      </w:r>
      <w:r w:rsidRPr="00B1100A">
        <w:rPr>
          <w:rFonts w:asciiTheme="minorHAnsi" w:hAnsiTheme="minorHAnsi" w:cstheme="minorHAnsi"/>
          <w:color w:val="333333"/>
          <w:shd w:val="clear" w:color="auto" w:fill="FFFFFF"/>
          <w:rtl/>
        </w:rPr>
        <w:t>הגדרה, הטמעה וניהול שיטות ותהליכי עבודה.</w:t>
      </w:r>
    </w:p>
    <w:p w14:paraId="781FA0FE" w14:textId="4E0AB855"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אפיון</w:t>
      </w:r>
      <w:r w:rsidRPr="00B1100A">
        <w:rPr>
          <w:rFonts w:asciiTheme="minorHAnsi" w:hAnsiTheme="minorHAnsi" w:cstheme="minorHAnsi"/>
          <w:rtl/>
        </w:rPr>
        <w:t xml:space="preserve"> </w:t>
      </w:r>
      <w:r w:rsidRPr="00B1100A">
        <w:rPr>
          <w:rFonts w:asciiTheme="minorHAnsi" w:eastAsia="Arial" w:hAnsiTheme="minorHAnsi" w:cstheme="minorHAnsi"/>
          <w:rtl/>
        </w:rPr>
        <w:t>צרכי</w:t>
      </w:r>
      <w:r w:rsidRPr="00B1100A">
        <w:rPr>
          <w:rFonts w:asciiTheme="minorHAnsi" w:hAnsiTheme="minorHAnsi" w:cstheme="minorHAnsi"/>
          <w:rtl/>
        </w:rPr>
        <w:t xml:space="preserve"> </w:t>
      </w:r>
      <w:r w:rsidRPr="00B1100A">
        <w:rPr>
          <w:rFonts w:asciiTheme="minorHAnsi" w:eastAsia="Arial" w:hAnsiTheme="minorHAnsi" w:cstheme="minorHAnsi"/>
          <w:rtl/>
        </w:rPr>
        <w:t>הלקוח</w:t>
      </w:r>
      <w:r w:rsidRPr="00B1100A">
        <w:rPr>
          <w:rFonts w:asciiTheme="minorHAnsi" w:hAnsiTheme="minorHAnsi" w:cstheme="minorHAnsi"/>
          <w:rtl/>
        </w:rPr>
        <w:t xml:space="preserve"> </w:t>
      </w:r>
      <w:r w:rsidRPr="00B1100A">
        <w:rPr>
          <w:rFonts w:asciiTheme="minorHAnsi" w:eastAsia="Arial" w:hAnsiTheme="minorHAnsi" w:cstheme="minorHAnsi"/>
          <w:rtl/>
        </w:rPr>
        <w:t>והתאמת</w:t>
      </w:r>
      <w:r w:rsidRPr="00B1100A">
        <w:rPr>
          <w:rFonts w:asciiTheme="minorHAnsi" w:hAnsiTheme="minorHAnsi" w:cstheme="minorHAnsi"/>
          <w:rtl/>
        </w:rPr>
        <w:t xml:space="preserve"> </w:t>
      </w:r>
      <w:r w:rsidRPr="00B1100A">
        <w:rPr>
          <w:rFonts w:asciiTheme="minorHAnsi" w:eastAsia="Arial" w:hAnsiTheme="minorHAnsi" w:cstheme="minorHAnsi"/>
          <w:rtl/>
        </w:rPr>
        <w:t>פתרונות</w:t>
      </w:r>
      <w:r w:rsidRPr="00B1100A">
        <w:rPr>
          <w:rFonts w:asciiTheme="minorHAnsi" w:hAnsiTheme="minorHAnsi" w:cstheme="minorHAnsi"/>
          <w:rtl/>
        </w:rPr>
        <w:t xml:space="preserve">. </w:t>
      </w:r>
      <w:r w:rsidRPr="00B1100A">
        <w:rPr>
          <w:rFonts w:asciiTheme="minorHAnsi" w:eastAsia="Arial" w:hAnsiTheme="minorHAnsi" w:cstheme="minorHAnsi"/>
          <w:rtl/>
        </w:rPr>
        <w:t>קבלת</w:t>
      </w:r>
      <w:r w:rsidRPr="00B1100A">
        <w:rPr>
          <w:rFonts w:asciiTheme="minorHAnsi" w:hAnsiTheme="minorHAnsi" w:cstheme="minorHAnsi"/>
          <w:rtl/>
        </w:rPr>
        <w:t xml:space="preserve"> </w:t>
      </w:r>
      <w:r w:rsidRPr="00B1100A">
        <w:rPr>
          <w:rFonts w:asciiTheme="minorHAnsi" w:eastAsia="Arial" w:hAnsiTheme="minorHAnsi" w:cstheme="minorHAnsi"/>
          <w:rtl/>
        </w:rPr>
        <w:t>אישור</w:t>
      </w:r>
      <w:r w:rsidRPr="00B1100A">
        <w:rPr>
          <w:rFonts w:asciiTheme="minorHAnsi" w:hAnsiTheme="minorHAnsi" w:cstheme="minorHAnsi"/>
          <w:rtl/>
        </w:rPr>
        <w:t xml:space="preserve"> </w:t>
      </w:r>
      <w:r w:rsidRPr="00B1100A">
        <w:rPr>
          <w:rFonts w:asciiTheme="minorHAnsi" w:eastAsia="Arial" w:hAnsiTheme="minorHAnsi" w:cstheme="minorHAnsi"/>
          <w:rtl/>
        </w:rPr>
        <w:t>הזמנות</w:t>
      </w:r>
      <w:r w:rsidRPr="00B1100A">
        <w:rPr>
          <w:rFonts w:asciiTheme="minorHAnsi" w:hAnsiTheme="minorHAnsi" w:cstheme="minorHAnsi"/>
          <w:rtl/>
        </w:rPr>
        <w:t>,</w:t>
      </w:r>
      <w:r w:rsidR="000707EA" w:rsidRPr="00B1100A">
        <w:rPr>
          <w:rFonts w:asciiTheme="minorHAnsi" w:hAnsiTheme="minorHAnsi" w:cstheme="minorHAnsi"/>
          <w:rtl/>
        </w:rPr>
        <w:t xml:space="preserve"> הנפקה ומעקב של תעודות משלוח, </w:t>
      </w:r>
      <w:r w:rsidRPr="00B1100A">
        <w:rPr>
          <w:rFonts w:asciiTheme="minorHAnsi" w:hAnsiTheme="minorHAnsi" w:cstheme="minorHAnsi"/>
          <w:rtl/>
        </w:rPr>
        <w:t xml:space="preserve"> </w:t>
      </w:r>
      <w:r w:rsidRPr="00B1100A">
        <w:rPr>
          <w:rFonts w:asciiTheme="minorHAnsi" w:eastAsia="Arial" w:hAnsiTheme="minorHAnsi" w:cstheme="minorHAnsi"/>
          <w:rtl/>
        </w:rPr>
        <w:t>העברה</w:t>
      </w:r>
      <w:r w:rsidRPr="00B1100A">
        <w:rPr>
          <w:rFonts w:asciiTheme="minorHAnsi" w:hAnsiTheme="minorHAnsi" w:cstheme="minorHAnsi"/>
          <w:rtl/>
        </w:rPr>
        <w:t xml:space="preserve"> </w:t>
      </w:r>
      <w:r w:rsidRPr="00B1100A">
        <w:rPr>
          <w:rFonts w:asciiTheme="minorHAnsi" w:eastAsia="Arial" w:hAnsiTheme="minorHAnsi" w:cstheme="minorHAnsi"/>
          <w:rtl/>
        </w:rPr>
        <w:t>לפס</w:t>
      </w:r>
      <w:r w:rsidRPr="00B1100A">
        <w:rPr>
          <w:rFonts w:asciiTheme="minorHAnsi" w:hAnsiTheme="minorHAnsi" w:cstheme="minorHAnsi"/>
          <w:rtl/>
        </w:rPr>
        <w:t xml:space="preserve"> </w:t>
      </w:r>
      <w:r w:rsidRPr="00B1100A">
        <w:rPr>
          <w:rFonts w:asciiTheme="minorHAnsi" w:eastAsia="Arial" w:hAnsiTheme="minorHAnsi" w:cstheme="minorHAnsi"/>
          <w:rtl/>
        </w:rPr>
        <w:t>ייצור</w:t>
      </w:r>
      <w:r w:rsidRPr="00B1100A">
        <w:rPr>
          <w:rFonts w:asciiTheme="minorHAnsi" w:hAnsiTheme="minorHAnsi" w:cstheme="minorHAnsi"/>
          <w:rtl/>
        </w:rPr>
        <w:t xml:space="preserve"> </w:t>
      </w:r>
      <w:r w:rsidRPr="00B1100A">
        <w:rPr>
          <w:rFonts w:asciiTheme="minorHAnsi" w:eastAsia="Arial" w:hAnsiTheme="minorHAnsi" w:cstheme="minorHAnsi"/>
          <w:rtl/>
        </w:rPr>
        <w:t>ובקרת</w:t>
      </w:r>
      <w:r w:rsidRPr="00B1100A">
        <w:rPr>
          <w:rFonts w:asciiTheme="minorHAnsi" w:hAnsiTheme="minorHAnsi" w:cstheme="minorHAnsi"/>
          <w:rtl/>
        </w:rPr>
        <w:t xml:space="preserve"> </w:t>
      </w:r>
      <w:r w:rsidRPr="00B1100A">
        <w:rPr>
          <w:rFonts w:asciiTheme="minorHAnsi" w:eastAsia="Arial" w:hAnsiTheme="minorHAnsi" w:cstheme="minorHAnsi"/>
          <w:rtl/>
        </w:rPr>
        <w:t>עמידה</w:t>
      </w:r>
      <w:r w:rsidRPr="00B1100A">
        <w:rPr>
          <w:rFonts w:asciiTheme="minorHAnsi" w:hAnsiTheme="minorHAnsi" w:cstheme="minorHAnsi"/>
          <w:rtl/>
        </w:rPr>
        <w:t xml:space="preserve"> </w:t>
      </w:r>
      <w:r w:rsidRPr="00B1100A">
        <w:rPr>
          <w:rFonts w:asciiTheme="minorHAnsi" w:eastAsia="Arial" w:hAnsiTheme="minorHAnsi" w:cstheme="minorHAnsi"/>
          <w:rtl/>
        </w:rPr>
        <w:t>בזמנים</w:t>
      </w:r>
      <w:r w:rsidRPr="00B1100A">
        <w:rPr>
          <w:rFonts w:asciiTheme="minorHAnsi" w:hAnsiTheme="minorHAnsi" w:cstheme="minorHAnsi"/>
          <w:rtl/>
        </w:rPr>
        <w:t xml:space="preserve"> </w:t>
      </w:r>
    </w:p>
    <w:p w14:paraId="70702E73" w14:textId="068B0EC3"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תכנון</w:t>
      </w:r>
      <w:r w:rsidRPr="00B1100A">
        <w:rPr>
          <w:rFonts w:asciiTheme="minorHAnsi" w:hAnsiTheme="minorHAnsi" w:cstheme="minorHAnsi"/>
          <w:rtl/>
        </w:rPr>
        <w:t xml:space="preserve"> </w:t>
      </w:r>
      <w:r w:rsidRPr="00B1100A">
        <w:rPr>
          <w:rFonts w:asciiTheme="minorHAnsi" w:eastAsia="Arial" w:hAnsiTheme="minorHAnsi" w:cstheme="minorHAnsi"/>
          <w:rtl/>
        </w:rPr>
        <w:t>נקודות</w:t>
      </w:r>
      <w:r w:rsidRPr="00B1100A">
        <w:rPr>
          <w:rFonts w:asciiTheme="minorHAnsi" w:hAnsiTheme="minorHAnsi" w:cstheme="minorHAnsi"/>
          <w:rtl/>
        </w:rPr>
        <w:t xml:space="preserve"> </w:t>
      </w:r>
      <w:r w:rsidRPr="00B1100A">
        <w:rPr>
          <w:rFonts w:asciiTheme="minorHAnsi" w:eastAsia="Arial" w:hAnsiTheme="minorHAnsi" w:cstheme="minorHAnsi"/>
          <w:rtl/>
        </w:rPr>
        <w:t>חלוקה</w:t>
      </w:r>
      <w:r w:rsidRPr="00B1100A">
        <w:rPr>
          <w:rFonts w:asciiTheme="minorHAnsi" w:hAnsiTheme="minorHAnsi" w:cstheme="minorHAnsi"/>
          <w:rtl/>
        </w:rPr>
        <w:t xml:space="preserve">, </w:t>
      </w:r>
      <w:r w:rsidRPr="00B1100A">
        <w:rPr>
          <w:rFonts w:asciiTheme="minorHAnsi" w:eastAsia="Arial" w:hAnsiTheme="minorHAnsi" w:cstheme="minorHAnsi"/>
          <w:rtl/>
        </w:rPr>
        <w:t>תוך</w:t>
      </w:r>
      <w:r w:rsidRPr="00B1100A">
        <w:rPr>
          <w:rFonts w:asciiTheme="minorHAnsi" w:hAnsiTheme="minorHAnsi" w:cstheme="minorHAnsi"/>
          <w:rtl/>
        </w:rPr>
        <w:t xml:space="preserve"> </w:t>
      </w:r>
      <w:r w:rsidRPr="00B1100A">
        <w:rPr>
          <w:rFonts w:asciiTheme="minorHAnsi" w:eastAsia="Arial" w:hAnsiTheme="minorHAnsi" w:cstheme="minorHAnsi"/>
          <w:rtl/>
        </w:rPr>
        <w:t>עדכון</w:t>
      </w:r>
      <w:r w:rsidRPr="00B1100A">
        <w:rPr>
          <w:rFonts w:asciiTheme="minorHAnsi" w:hAnsiTheme="minorHAnsi" w:cstheme="minorHAnsi"/>
          <w:rtl/>
        </w:rPr>
        <w:t xml:space="preserve"> </w:t>
      </w:r>
      <w:r w:rsidRPr="00B1100A">
        <w:rPr>
          <w:rFonts w:asciiTheme="minorHAnsi" w:eastAsia="Arial" w:hAnsiTheme="minorHAnsi" w:cstheme="minorHAnsi"/>
          <w:rtl/>
        </w:rPr>
        <w:t>ממשקים</w:t>
      </w:r>
      <w:r w:rsidRPr="00B1100A">
        <w:rPr>
          <w:rFonts w:asciiTheme="minorHAnsi" w:hAnsiTheme="minorHAnsi" w:cstheme="minorHAnsi"/>
          <w:rtl/>
        </w:rPr>
        <w:t xml:space="preserve"> </w:t>
      </w:r>
      <w:r w:rsidRPr="00B1100A">
        <w:rPr>
          <w:rFonts w:asciiTheme="minorHAnsi" w:eastAsia="Arial" w:hAnsiTheme="minorHAnsi" w:cstheme="minorHAnsi"/>
          <w:rtl/>
        </w:rPr>
        <w:t>פנים</w:t>
      </w:r>
      <w:r w:rsidRPr="00B1100A">
        <w:rPr>
          <w:rFonts w:asciiTheme="minorHAnsi" w:hAnsiTheme="minorHAnsi" w:cstheme="minorHAnsi"/>
          <w:rtl/>
        </w:rPr>
        <w:t xml:space="preserve"> </w:t>
      </w:r>
      <w:r w:rsidRPr="00B1100A">
        <w:rPr>
          <w:rFonts w:asciiTheme="minorHAnsi" w:eastAsia="Arial" w:hAnsiTheme="minorHAnsi" w:cstheme="minorHAnsi"/>
          <w:rtl/>
        </w:rPr>
        <w:t>וחוץ</w:t>
      </w:r>
      <w:r w:rsidRPr="00B1100A">
        <w:rPr>
          <w:rFonts w:asciiTheme="minorHAnsi" w:hAnsiTheme="minorHAnsi" w:cstheme="minorHAnsi"/>
          <w:rtl/>
        </w:rPr>
        <w:t xml:space="preserve"> </w:t>
      </w:r>
      <w:r w:rsidRPr="00B1100A">
        <w:rPr>
          <w:rFonts w:asciiTheme="minorHAnsi" w:eastAsia="Arial" w:hAnsiTheme="minorHAnsi" w:cstheme="minorHAnsi"/>
          <w:rtl/>
        </w:rPr>
        <w:t>ארגוניים</w:t>
      </w:r>
      <w:r w:rsidR="00A90A7E" w:rsidRPr="00B1100A">
        <w:rPr>
          <w:rFonts w:asciiTheme="minorHAnsi" w:hAnsiTheme="minorHAnsi" w:cstheme="minorHAnsi"/>
          <w:rtl/>
        </w:rPr>
        <w:t>. מיון במרכז הלוגיסטי עד העברה לסניפים להפצה, אחריות על בניית רשת נקודות הפצה באמצעות נהגים/סוכנים</w:t>
      </w:r>
      <w:r w:rsidRPr="00B1100A">
        <w:rPr>
          <w:rFonts w:asciiTheme="minorHAnsi" w:hAnsiTheme="minorHAnsi" w:cstheme="minorHAnsi"/>
          <w:rtl/>
        </w:rPr>
        <w:t xml:space="preserve"> </w:t>
      </w:r>
    </w:p>
    <w:p w14:paraId="1AB2ED7D" w14:textId="12215DBD"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ניהול</w:t>
      </w:r>
      <w:r w:rsidRPr="00B1100A">
        <w:rPr>
          <w:rFonts w:asciiTheme="minorHAnsi" w:hAnsiTheme="minorHAnsi" w:cstheme="minorHAnsi"/>
          <w:rtl/>
        </w:rPr>
        <w:t xml:space="preserve"> </w:t>
      </w:r>
      <w:r w:rsidRPr="00B1100A">
        <w:rPr>
          <w:rFonts w:asciiTheme="minorHAnsi" w:eastAsia="Arial" w:hAnsiTheme="minorHAnsi" w:cstheme="minorHAnsi"/>
          <w:rtl/>
        </w:rPr>
        <w:t>מערך</w:t>
      </w:r>
      <w:r w:rsidRPr="00B1100A">
        <w:rPr>
          <w:rFonts w:asciiTheme="minorHAnsi" w:hAnsiTheme="minorHAnsi" w:cstheme="minorHAnsi"/>
          <w:rtl/>
        </w:rPr>
        <w:t xml:space="preserve"> </w:t>
      </w:r>
      <w:r w:rsidRPr="00B1100A">
        <w:rPr>
          <w:rFonts w:asciiTheme="minorHAnsi" w:eastAsia="Arial" w:hAnsiTheme="minorHAnsi" w:cstheme="minorHAnsi"/>
          <w:rtl/>
        </w:rPr>
        <w:t>צוות</w:t>
      </w:r>
      <w:r w:rsidR="00DB736F" w:rsidRPr="00B1100A">
        <w:rPr>
          <w:rFonts w:asciiTheme="minorHAnsi" w:eastAsia="Arial" w:hAnsiTheme="minorHAnsi" w:cstheme="minorHAnsi"/>
          <w:rtl/>
        </w:rPr>
        <w:t xml:space="preserve"> </w:t>
      </w:r>
      <w:r w:rsidR="000707EA" w:rsidRPr="00B1100A">
        <w:rPr>
          <w:rFonts w:asciiTheme="minorHAnsi" w:eastAsia="Arial" w:hAnsiTheme="minorHAnsi" w:cstheme="minorHAnsi"/>
          <w:rtl/>
        </w:rPr>
        <w:t>הפצה של נהגים</w:t>
      </w:r>
      <w:r w:rsidR="00DB736F" w:rsidRPr="00B1100A">
        <w:rPr>
          <w:rFonts w:asciiTheme="minorHAnsi" w:eastAsia="Arial" w:hAnsiTheme="minorHAnsi" w:cstheme="minorHAnsi"/>
          <w:rtl/>
        </w:rPr>
        <w:t>,</w:t>
      </w:r>
      <w:r w:rsidR="000707EA" w:rsidRPr="00B1100A">
        <w:rPr>
          <w:rFonts w:asciiTheme="minorHAnsi" w:eastAsia="Arial" w:hAnsiTheme="minorHAnsi" w:cstheme="minorHAnsi"/>
          <w:rtl/>
        </w:rPr>
        <w:t xml:space="preserve"> </w:t>
      </w:r>
      <w:r w:rsidRPr="00B1100A">
        <w:rPr>
          <w:rFonts w:asciiTheme="minorHAnsi" w:eastAsia="Arial" w:hAnsiTheme="minorHAnsi" w:cstheme="minorHAnsi"/>
          <w:rtl/>
        </w:rPr>
        <w:t>תכנון</w:t>
      </w:r>
      <w:r w:rsidRPr="00B1100A">
        <w:rPr>
          <w:rFonts w:asciiTheme="minorHAnsi" w:hAnsiTheme="minorHAnsi" w:cstheme="minorHAnsi"/>
          <w:rtl/>
        </w:rPr>
        <w:t xml:space="preserve"> </w:t>
      </w:r>
      <w:r w:rsidRPr="00B1100A">
        <w:rPr>
          <w:rFonts w:asciiTheme="minorHAnsi" w:eastAsia="Arial" w:hAnsiTheme="minorHAnsi" w:cstheme="minorHAnsi"/>
          <w:rtl/>
        </w:rPr>
        <w:t>סידורי</w:t>
      </w:r>
      <w:r w:rsidRPr="00B1100A">
        <w:rPr>
          <w:rFonts w:asciiTheme="minorHAnsi" w:hAnsiTheme="minorHAnsi" w:cstheme="minorHAnsi"/>
          <w:rtl/>
        </w:rPr>
        <w:t xml:space="preserve"> </w:t>
      </w:r>
      <w:r w:rsidRPr="00B1100A">
        <w:rPr>
          <w:rFonts w:asciiTheme="minorHAnsi" w:eastAsia="Arial" w:hAnsiTheme="minorHAnsi" w:cstheme="minorHAnsi"/>
          <w:rtl/>
        </w:rPr>
        <w:t>עבודה</w:t>
      </w:r>
      <w:r w:rsidRPr="00B1100A">
        <w:rPr>
          <w:rFonts w:asciiTheme="minorHAnsi" w:hAnsiTheme="minorHAnsi" w:cstheme="minorHAnsi"/>
          <w:rtl/>
        </w:rPr>
        <w:t xml:space="preserve"> </w:t>
      </w:r>
      <w:r w:rsidRPr="00B1100A">
        <w:rPr>
          <w:rFonts w:asciiTheme="minorHAnsi" w:eastAsia="Arial" w:hAnsiTheme="minorHAnsi" w:cstheme="minorHAnsi"/>
          <w:rtl/>
        </w:rPr>
        <w:t>יומיים</w:t>
      </w:r>
      <w:r w:rsidRPr="00B1100A">
        <w:rPr>
          <w:rFonts w:asciiTheme="minorHAnsi" w:hAnsiTheme="minorHAnsi" w:cstheme="minorHAnsi"/>
          <w:rtl/>
        </w:rPr>
        <w:t xml:space="preserve"> </w:t>
      </w:r>
      <w:r w:rsidRPr="00B1100A">
        <w:rPr>
          <w:rFonts w:asciiTheme="minorHAnsi" w:eastAsia="Arial" w:hAnsiTheme="minorHAnsi" w:cstheme="minorHAnsi"/>
          <w:rtl/>
        </w:rPr>
        <w:t>בהתאם</w:t>
      </w:r>
      <w:r w:rsidRPr="00B1100A">
        <w:rPr>
          <w:rFonts w:asciiTheme="minorHAnsi" w:hAnsiTheme="minorHAnsi" w:cstheme="minorHAnsi"/>
          <w:rtl/>
        </w:rPr>
        <w:t xml:space="preserve"> </w:t>
      </w:r>
      <w:r w:rsidRPr="00B1100A">
        <w:rPr>
          <w:rFonts w:asciiTheme="minorHAnsi" w:eastAsia="Arial" w:hAnsiTheme="minorHAnsi" w:cstheme="minorHAnsi"/>
          <w:rtl/>
        </w:rPr>
        <w:t>לזמני</w:t>
      </w:r>
      <w:r w:rsidRPr="00B1100A">
        <w:rPr>
          <w:rFonts w:asciiTheme="minorHAnsi" w:hAnsiTheme="minorHAnsi" w:cstheme="minorHAnsi"/>
          <w:rtl/>
        </w:rPr>
        <w:t xml:space="preserve"> </w:t>
      </w:r>
      <w:r w:rsidRPr="00B1100A">
        <w:rPr>
          <w:rFonts w:asciiTheme="minorHAnsi" w:eastAsia="Arial" w:hAnsiTheme="minorHAnsi" w:cstheme="minorHAnsi"/>
          <w:rtl/>
        </w:rPr>
        <w:t>אספקה</w:t>
      </w:r>
      <w:r w:rsidRPr="00B1100A">
        <w:rPr>
          <w:rFonts w:asciiTheme="minorHAnsi" w:hAnsiTheme="minorHAnsi" w:cstheme="minorHAnsi"/>
          <w:rtl/>
        </w:rPr>
        <w:t xml:space="preserve"> </w:t>
      </w:r>
    </w:p>
    <w:p w14:paraId="5D4D83B0" w14:textId="57DC76D5"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אחריות</w:t>
      </w:r>
      <w:r w:rsidRPr="00B1100A">
        <w:rPr>
          <w:rFonts w:asciiTheme="minorHAnsi" w:hAnsiTheme="minorHAnsi" w:cstheme="minorHAnsi"/>
          <w:rtl/>
        </w:rPr>
        <w:t xml:space="preserve"> </w:t>
      </w:r>
      <w:r w:rsidRPr="00B1100A">
        <w:rPr>
          <w:rFonts w:asciiTheme="minorHAnsi" w:eastAsia="Arial" w:hAnsiTheme="minorHAnsi" w:cstheme="minorHAnsi"/>
          <w:rtl/>
        </w:rPr>
        <w:t>על</w:t>
      </w:r>
      <w:r w:rsidRPr="00B1100A">
        <w:rPr>
          <w:rFonts w:asciiTheme="minorHAnsi" w:hAnsiTheme="minorHAnsi" w:cstheme="minorHAnsi"/>
          <w:rtl/>
        </w:rPr>
        <w:t xml:space="preserve"> </w:t>
      </w:r>
      <w:r w:rsidRPr="00B1100A">
        <w:rPr>
          <w:rFonts w:asciiTheme="minorHAnsi" w:eastAsia="Arial" w:hAnsiTheme="minorHAnsi" w:cstheme="minorHAnsi"/>
          <w:rtl/>
        </w:rPr>
        <w:t>עדכון</w:t>
      </w:r>
      <w:r w:rsidRPr="00B1100A">
        <w:rPr>
          <w:rFonts w:asciiTheme="minorHAnsi" w:hAnsiTheme="minorHAnsi" w:cstheme="minorHAnsi"/>
          <w:rtl/>
        </w:rPr>
        <w:t xml:space="preserve"> </w:t>
      </w:r>
      <w:r w:rsidRPr="00B1100A">
        <w:rPr>
          <w:rFonts w:asciiTheme="minorHAnsi" w:eastAsia="Arial" w:hAnsiTheme="minorHAnsi" w:cstheme="minorHAnsi"/>
          <w:rtl/>
        </w:rPr>
        <w:t>וניהול</w:t>
      </w:r>
      <w:r w:rsidRPr="00B1100A">
        <w:rPr>
          <w:rFonts w:asciiTheme="minorHAnsi" w:hAnsiTheme="minorHAnsi" w:cstheme="minorHAnsi"/>
          <w:rtl/>
        </w:rPr>
        <w:t xml:space="preserve"> </w:t>
      </w:r>
      <w:r w:rsidRPr="00B1100A">
        <w:rPr>
          <w:rFonts w:asciiTheme="minorHAnsi" w:eastAsia="Arial" w:hAnsiTheme="minorHAnsi" w:cstheme="minorHAnsi"/>
          <w:rtl/>
        </w:rPr>
        <w:t>נתונים</w:t>
      </w:r>
      <w:r w:rsidRPr="00B1100A">
        <w:rPr>
          <w:rFonts w:asciiTheme="minorHAnsi" w:hAnsiTheme="minorHAnsi" w:cstheme="minorHAnsi"/>
          <w:rtl/>
        </w:rPr>
        <w:t xml:space="preserve"> (</w:t>
      </w:r>
      <w:r w:rsidRPr="00B1100A">
        <w:rPr>
          <w:rFonts w:asciiTheme="minorHAnsi" w:eastAsia="Arial" w:hAnsiTheme="minorHAnsi" w:cstheme="minorHAnsi"/>
          <w:rtl/>
        </w:rPr>
        <w:t>הזמנות</w:t>
      </w:r>
      <w:r w:rsidRPr="00B1100A">
        <w:rPr>
          <w:rFonts w:asciiTheme="minorHAnsi" w:hAnsiTheme="minorHAnsi" w:cstheme="minorHAnsi"/>
          <w:rtl/>
        </w:rPr>
        <w:t xml:space="preserve">, </w:t>
      </w:r>
      <w:r w:rsidRPr="00B1100A">
        <w:rPr>
          <w:rFonts w:asciiTheme="minorHAnsi" w:eastAsia="Arial" w:hAnsiTheme="minorHAnsi" w:cstheme="minorHAnsi"/>
          <w:rtl/>
        </w:rPr>
        <w:t>הערות</w:t>
      </w:r>
      <w:r w:rsidRPr="00B1100A">
        <w:rPr>
          <w:rFonts w:asciiTheme="minorHAnsi" w:hAnsiTheme="minorHAnsi" w:cstheme="minorHAnsi"/>
          <w:rtl/>
        </w:rPr>
        <w:t xml:space="preserve"> </w:t>
      </w:r>
      <w:r w:rsidRPr="00B1100A">
        <w:rPr>
          <w:rFonts w:asciiTheme="minorHAnsi" w:eastAsia="Arial" w:hAnsiTheme="minorHAnsi" w:cstheme="minorHAnsi"/>
          <w:rtl/>
        </w:rPr>
        <w:t>ובקשות</w:t>
      </w:r>
      <w:r w:rsidRPr="00B1100A">
        <w:rPr>
          <w:rFonts w:asciiTheme="minorHAnsi" w:hAnsiTheme="minorHAnsi" w:cstheme="minorHAnsi"/>
          <w:rtl/>
        </w:rPr>
        <w:t xml:space="preserve"> </w:t>
      </w:r>
      <w:r w:rsidRPr="00B1100A">
        <w:rPr>
          <w:rFonts w:asciiTheme="minorHAnsi" w:eastAsia="Arial" w:hAnsiTheme="minorHAnsi" w:cstheme="minorHAnsi"/>
          <w:rtl/>
        </w:rPr>
        <w:t>חריגות</w:t>
      </w:r>
      <w:r w:rsidRPr="00B1100A">
        <w:rPr>
          <w:rFonts w:asciiTheme="minorHAnsi" w:hAnsiTheme="minorHAnsi" w:cstheme="minorHAnsi"/>
          <w:rtl/>
        </w:rPr>
        <w:t xml:space="preserve">) </w:t>
      </w:r>
      <w:r w:rsidRPr="00B1100A">
        <w:rPr>
          <w:rFonts w:asciiTheme="minorHAnsi" w:eastAsia="Arial" w:hAnsiTheme="minorHAnsi" w:cstheme="minorHAnsi"/>
          <w:rtl/>
        </w:rPr>
        <w:t>במערכות</w:t>
      </w:r>
      <w:r w:rsidRPr="00B1100A">
        <w:rPr>
          <w:rFonts w:asciiTheme="minorHAnsi" w:hAnsiTheme="minorHAnsi" w:cstheme="minorHAnsi"/>
          <w:rtl/>
        </w:rPr>
        <w:t xml:space="preserve"> </w:t>
      </w:r>
      <w:r w:rsidRPr="00B1100A">
        <w:rPr>
          <w:rFonts w:asciiTheme="minorHAnsi" w:eastAsia="Arial" w:hAnsiTheme="minorHAnsi" w:cstheme="minorHAnsi"/>
          <w:rtl/>
        </w:rPr>
        <w:t>ממוחשבות</w:t>
      </w:r>
      <w:r w:rsidRPr="00B1100A">
        <w:rPr>
          <w:rFonts w:asciiTheme="minorHAnsi" w:hAnsiTheme="minorHAnsi" w:cstheme="minorHAnsi"/>
          <w:rtl/>
        </w:rPr>
        <w:t xml:space="preserve"> </w:t>
      </w:r>
    </w:p>
    <w:p w14:paraId="2E7848DD" w14:textId="2BDA2A1F" w:rsidR="00A90A7E" w:rsidRPr="007A1931" w:rsidRDefault="00A90A7E" w:rsidP="00A90A7E">
      <w:pPr>
        <w:numPr>
          <w:ilvl w:val="0"/>
          <w:numId w:val="2"/>
        </w:numPr>
        <w:spacing w:after="24" w:line="240" w:lineRule="auto"/>
        <w:ind w:hanging="410"/>
        <w:jc w:val="left"/>
        <w:rPr>
          <w:rFonts w:asciiTheme="minorHAnsi" w:hAnsiTheme="minorHAnsi" w:cstheme="minorHAnsi"/>
          <w:rtl/>
        </w:rPr>
      </w:pPr>
      <w:r w:rsidRPr="007A1931">
        <w:rPr>
          <w:rFonts w:asciiTheme="minorHAnsi" w:hAnsiTheme="minorHAnsi" w:cstheme="minorHAnsi"/>
          <w:color w:val="333333"/>
          <w:shd w:val="clear" w:color="auto" w:fill="FFFFFF"/>
          <w:rtl/>
        </w:rPr>
        <w:t>תמיכה במכירות ובמוקד השירות למתן מענה יעיל ואיכותי ללקוחות החברה</w:t>
      </w:r>
      <w:bookmarkEnd w:id="0"/>
      <w:r w:rsidRPr="007A1931">
        <w:rPr>
          <w:rFonts w:asciiTheme="minorHAnsi" w:hAnsiTheme="minorHAnsi" w:cstheme="minorHAnsi"/>
          <w:rtl/>
        </w:rPr>
        <w:t xml:space="preserve">, </w:t>
      </w:r>
      <w:r w:rsidRPr="007A1931">
        <w:rPr>
          <w:rFonts w:asciiTheme="minorHAnsi" w:hAnsiTheme="minorHAnsi" w:cstheme="minorHAnsi"/>
          <w:color w:val="333333"/>
          <w:shd w:val="clear" w:color="auto" w:fill="FFFFFF"/>
          <w:rtl/>
        </w:rPr>
        <w:t>אחריות על רמת השירות לאורך כל נקודות המגע , לרבות בנקודות החלוקה</w:t>
      </w:r>
      <w:r w:rsidRPr="007A1931">
        <w:rPr>
          <w:rFonts w:asciiTheme="minorHAnsi" w:hAnsiTheme="minorHAnsi" w:cstheme="minorHAnsi"/>
          <w:color w:val="333333"/>
        </w:rPr>
        <w:br/>
      </w:r>
    </w:p>
    <w:p w14:paraId="06FCAB3B" w14:textId="04775444" w:rsidR="005E7D96" w:rsidRPr="00B1100A" w:rsidRDefault="00C009C0" w:rsidP="00434717">
      <w:pPr>
        <w:spacing w:after="188" w:line="240" w:lineRule="auto"/>
        <w:ind w:firstLine="345"/>
        <w:jc w:val="left"/>
        <w:rPr>
          <w:rFonts w:asciiTheme="minorHAnsi" w:hAnsiTheme="minorHAnsi" w:cstheme="minorHAnsi"/>
          <w:b/>
          <w:bCs/>
          <w:u w:val="single"/>
        </w:rPr>
      </w:pPr>
      <w:r w:rsidRPr="00C009C0">
        <w:rPr>
          <w:rFonts w:asciiTheme="minorHAnsi" w:eastAsia="Arial" w:hAnsiTheme="minorHAnsi" w:cstheme="minorHAnsi" w:hint="cs"/>
          <w:b/>
          <w:bCs/>
          <w:rtl/>
        </w:rPr>
        <w:t xml:space="preserve"> </w:t>
      </w:r>
      <w:r w:rsidR="006B2279" w:rsidRPr="00B1100A">
        <w:rPr>
          <w:rFonts w:asciiTheme="minorHAnsi" w:eastAsia="Arial" w:hAnsiTheme="minorHAnsi" w:cstheme="minorHAnsi"/>
          <w:b/>
          <w:bCs/>
          <w:u w:val="single"/>
          <w:rtl/>
        </w:rPr>
        <w:t>"</w:t>
      </w:r>
      <w:r w:rsidR="00D94C7A" w:rsidRPr="00B1100A">
        <w:rPr>
          <w:rFonts w:asciiTheme="minorHAnsi" w:eastAsia="Arial" w:hAnsiTheme="minorHAnsi" w:cstheme="minorHAnsi"/>
          <w:b/>
          <w:bCs/>
          <w:u w:val="single"/>
          <w:rtl/>
        </w:rPr>
        <w:t>קבוצת</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שלטל</w:t>
      </w:r>
      <w:r w:rsidR="006B2279" w:rsidRPr="00B1100A">
        <w:rPr>
          <w:rFonts w:asciiTheme="minorHAnsi" w:hAnsiTheme="minorHAnsi" w:cstheme="minorHAnsi"/>
          <w:b/>
          <w:bCs/>
          <w:u w:val="single"/>
          <w:rtl/>
        </w:rPr>
        <w:t>"</w:t>
      </w:r>
      <w:r w:rsidR="00D94C7A" w:rsidRPr="00B1100A">
        <w:rPr>
          <w:rFonts w:asciiTheme="minorHAnsi" w:hAnsiTheme="minorHAnsi" w:cstheme="minorHAnsi"/>
          <w:b/>
          <w:bCs/>
          <w:u w:val="single"/>
          <w:rtl/>
        </w:rPr>
        <w:t xml:space="preserve"> - </w:t>
      </w:r>
      <w:r w:rsidR="00224F4B" w:rsidRPr="00B1100A">
        <w:rPr>
          <w:rFonts w:asciiTheme="minorHAnsi" w:eastAsia="Arial" w:hAnsiTheme="minorHAnsi" w:cstheme="minorHAnsi"/>
          <w:b/>
          <w:bCs/>
          <w:u w:val="single"/>
          <w:rtl/>
        </w:rPr>
        <w:t>מנהל</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קוו</w:t>
      </w:r>
      <w:r w:rsidR="00D94C7A" w:rsidRPr="00B1100A">
        <w:rPr>
          <w:rFonts w:asciiTheme="minorHAnsi" w:eastAsia="Arial" w:hAnsiTheme="minorHAnsi" w:cstheme="minorHAnsi"/>
          <w:b/>
          <w:bCs/>
          <w:strike/>
          <w:u w:val="single"/>
          <w:rtl/>
        </w:rPr>
        <w:t>י</w:t>
      </w:r>
      <w:r w:rsidR="00D94C7A" w:rsidRPr="00B1100A">
        <w:rPr>
          <w:rFonts w:asciiTheme="minorHAnsi" w:hAnsiTheme="minorHAnsi" w:cstheme="minorHAnsi"/>
          <w:b/>
          <w:bCs/>
          <w:u w:val="single"/>
          <w:rtl/>
        </w:rPr>
        <w:t xml:space="preserve"> </w:t>
      </w:r>
      <w:r w:rsidR="00D94C7A" w:rsidRPr="00B1100A">
        <w:rPr>
          <w:rFonts w:asciiTheme="minorHAnsi" w:eastAsia="Arial" w:hAnsiTheme="minorHAnsi" w:cstheme="minorHAnsi"/>
          <w:b/>
          <w:bCs/>
          <w:u w:val="single"/>
          <w:rtl/>
        </w:rPr>
        <w:t>הפצה</w:t>
      </w:r>
      <w:r w:rsidR="00D94C7A" w:rsidRPr="00B1100A">
        <w:rPr>
          <w:rFonts w:asciiTheme="minorHAnsi" w:hAnsiTheme="minorHAnsi" w:cstheme="minorHAnsi"/>
          <w:b/>
          <w:bCs/>
          <w:u w:val="single"/>
          <w:rtl/>
        </w:rPr>
        <w:t xml:space="preserve"> -  </w:t>
      </w:r>
      <w:r w:rsidR="00D94C7A" w:rsidRPr="00B1100A">
        <w:rPr>
          <w:rFonts w:asciiTheme="minorHAnsi" w:hAnsiTheme="minorHAnsi" w:cstheme="minorHAnsi"/>
          <w:b/>
          <w:bCs/>
          <w:u w:val="single"/>
        </w:rPr>
        <w:t>2019</w:t>
      </w:r>
      <w:r w:rsidR="00D94C7A" w:rsidRPr="00B1100A">
        <w:rPr>
          <w:rFonts w:asciiTheme="minorHAnsi" w:hAnsiTheme="minorHAnsi" w:cstheme="minorHAnsi"/>
          <w:b/>
          <w:bCs/>
          <w:u w:val="single"/>
          <w:rtl/>
        </w:rPr>
        <w:t xml:space="preserve"> </w:t>
      </w:r>
    </w:p>
    <w:p w14:paraId="2641AFAF" w14:textId="77777777"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אחראי</w:t>
      </w:r>
      <w:r w:rsidRPr="00B1100A">
        <w:rPr>
          <w:rFonts w:asciiTheme="minorHAnsi" w:hAnsiTheme="minorHAnsi" w:cstheme="minorHAnsi"/>
          <w:rtl/>
        </w:rPr>
        <w:t xml:space="preserve"> </w:t>
      </w:r>
      <w:r w:rsidRPr="00B1100A">
        <w:rPr>
          <w:rFonts w:asciiTheme="minorHAnsi" w:eastAsia="Arial" w:hAnsiTheme="minorHAnsi" w:cstheme="minorHAnsi"/>
          <w:rtl/>
        </w:rPr>
        <w:t>תהליך</w:t>
      </w:r>
      <w:r w:rsidRPr="00B1100A">
        <w:rPr>
          <w:rFonts w:asciiTheme="minorHAnsi" w:hAnsiTheme="minorHAnsi" w:cstheme="minorHAnsi"/>
          <w:rtl/>
        </w:rPr>
        <w:t xml:space="preserve"> </w:t>
      </w:r>
      <w:r w:rsidRPr="00B1100A">
        <w:rPr>
          <w:rFonts w:asciiTheme="minorHAnsi" w:eastAsia="Arial" w:hAnsiTheme="minorHAnsi" w:cstheme="minorHAnsi"/>
          <w:rtl/>
        </w:rPr>
        <w:t>איסוף</w:t>
      </w:r>
      <w:r w:rsidRPr="00B1100A">
        <w:rPr>
          <w:rFonts w:asciiTheme="minorHAnsi" w:hAnsiTheme="minorHAnsi" w:cstheme="minorHAnsi"/>
          <w:rtl/>
        </w:rPr>
        <w:t xml:space="preserve"> </w:t>
      </w:r>
      <w:r w:rsidRPr="00B1100A">
        <w:rPr>
          <w:rFonts w:asciiTheme="minorHAnsi" w:eastAsia="Arial" w:hAnsiTheme="minorHAnsi" w:cstheme="minorHAnsi"/>
          <w:rtl/>
        </w:rPr>
        <w:t>המכולות</w:t>
      </w:r>
      <w:r w:rsidRPr="00B1100A">
        <w:rPr>
          <w:rFonts w:asciiTheme="minorHAnsi" w:hAnsiTheme="minorHAnsi" w:cstheme="minorHAnsi"/>
          <w:rtl/>
        </w:rPr>
        <w:t xml:space="preserve">, </w:t>
      </w:r>
      <w:r w:rsidRPr="00B1100A">
        <w:rPr>
          <w:rFonts w:asciiTheme="minorHAnsi" w:eastAsia="Arial" w:hAnsiTheme="minorHAnsi" w:cstheme="minorHAnsi"/>
          <w:rtl/>
        </w:rPr>
        <w:t>קשר</w:t>
      </w:r>
      <w:r w:rsidRPr="00B1100A">
        <w:rPr>
          <w:rFonts w:asciiTheme="minorHAnsi" w:hAnsiTheme="minorHAnsi" w:cstheme="minorHAnsi"/>
          <w:rtl/>
        </w:rPr>
        <w:t xml:space="preserve"> </w:t>
      </w:r>
      <w:r w:rsidRPr="00B1100A">
        <w:rPr>
          <w:rFonts w:asciiTheme="minorHAnsi" w:eastAsia="Arial" w:hAnsiTheme="minorHAnsi" w:cstheme="minorHAnsi"/>
          <w:rtl/>
        </w:rPr>
        <w:t>שוטף</w:t>
      </w:r>
      <w:r w:rsidRPr="00B1100A">
        <w:rPr>
          <w:rFonts w:asciiTheme="minorHAnsi" w:hAnsiTheme="minorHAnsi" w:cstheme="minorHAnsi"/>
          <w:rtl/>
        </w:rPr>
        <w:t xml:space="preserve"> </w:t>
      </w:r>
      <w:r w:rsidRPr="00B1100A">
        <w:rPr>
          <w:rFonts w:asciiTheme="minorHAnsi" w:eastAsia="Arial" w:hAnsiTheme="minorHAnsi" w:cstheme="minorHAnsi"/>
          <w:rtl/>
        </w:rPr>
        <w:t>מול</w:t>
      </w:r>
      <w:r w:rsidRPr="00B1100A">
        <w:rPr>
          <w:rFonts w:asciiTheme="minorHAnsi" w:hAnsiTheme="minorHAnsi" w:cstheme="minorHAnsi"/>
          <w:rtl/>
        </w:rPr>
        <w:t xml:space="preserve"> </w:t>
      </w:r>
      <w:r w:rsidRPr="00B1100A">
        <w:rPr>
          <w:rFonts w:asciiTheme="minorHAnsi" w:eastAsia="Arial" w:hAnsiTheme="minorHAnsi" w:cstheme="minorHAnsi"/>
          <w:rtl/>
        </w:rPr>
        <w:t>הנמלים</w:t>
      </w:r>
      <w:r w:rsidRPr="00B1100A">
        <w:rPr>
          <w:rFonts w:asciiTheme="minorHAnsi" w:hAnsiTheme="minorHAnsi" w:cstheme="minorHAnsi"/>
          <w:rtl/>
        </w:rPr>
        <w:t xml:space="preserve">, </w:t>
      </w:r>
      <w:r w:rsidRPr="00B1100A">
        <w:rPr>
          <w:rFonts w:asciiTheme="minorHAnsi" w:eastAsia="Arial" w:hAnsiTheme="minorHAnsi" w:cstheme="minorHAnsi"/>
          <w:rtl/>
        </w:rPr>
        <w:t>בקרת</w:t>
      </w:r>
      <w:r w:rsidRPr="00B1100A">
        <w:rPr>
          <w:rFonts w:asciiTheme="minorHAnsi" w:hAnsiTheme="minorHAnsi" w:cstheme="minorHAnsi"/>
          <w:rtl/>
        </w:rPr>
        <w:t xml:space="preserve"> </w:t>
      </w:r>
      <w:r w:rsidRPr="00B1100A">
        <w:rPr>
          <w:rFonts w:asciiTheme="minorHAnsi" w:eastAsia="Arial" w:hAnsiTheme="minorHAnsi" w:cstheme="minorHAnsi"/>
          <w:rtl/>
        </w:rPr>
        <w:t>ניירת</w:t>
      </w:r>
      <w:r w:rsidRPr="00B1100A">
        <w:rPr>
          <w:rFonts w:asciiTheme="minorHAnsi" w:hAnsiTheme="minorHAnsi" w:cstheme="minorHAnsi"/>
          <w:rtl/>
        </w:rPr>
        <w:t xml:space="preserve"> </w:t>
      </w:r>
      <w:r w:rsidRPr="00B1100A">
        <w:rPr>
          <w:rFonts w:asciiTheme="minorHAnsi" w:eastAsia="Arial" w:hAnsiTheme="minorHAnsi" w:cstheme="minorHAnsi"/>
          <w:rtl/>
        </w:rPr>
        <w:t>רלוונטית</w:t>
      </w:r>
      <w:r w:rsidRPr="00B1100A">
        <w:rPr>
          <w:rFonts w:asciiTheme="minorHAnsi" w:hAnsiTheme="minorHAnsi" w:cstheme="minorHAnsi"/>
          <w:rtl/>
        </w:rPr>
        <w:t xml:space="preserve">, </w:t>
      </w:r>
      <w:r w:rsidRPr="00B1100A">
        <w:rPr>
          <w:rFonts w:asciiTheme="minorHAnsi" w:eastAsia="Arial" w:hAnsiTheme="minorHAnsi" w:cstheme="minorHAnsi"/>
          <w:rtl/>
        </w:rPr>
        <w:t>תיאום</w:t>
      </w:r>
      <w:r w:rsidRPr="00B1100A">
        <w:rPr>
          <w:rFonts w:asciiTheme="minorHAnsi" w:hAnsiTheme="minorHAnsi" w:cstheme="minorHAnsi"/>
          <w:rtl/>
        </w:rPr>
        <w:t xml:space="preserve"> </w:t>
      </w:r>
      <w:r w:rsidRPr="00B1100A">
        <w:rPr>
          <w:rFonts w:asciiTheme="minorHAnsi" w:eastAsia="Arial" w:hAnsiTheme="minorHAnsi" w:cstheme="minorHAnsi"/>
          <w:rtl/>
        </w:rPr>
        <w:t>איסוף</w:t>
      </w:r>
      <w:r w:rsidRPr="00B1100A">
        <w:rPr>
          <w:rFonts w:asciiTheme="minorHAnsi" w:hAnsiTheme="minorHAnsi" w:cstheme="minorHAnsi"/>
          <w:rtl/>
        </w:rPr>
        <w:t xml:space="preserve"> </w:t>
      </w:r>
      <w:r w:rsidRPr="00B1100A">
        <w:rPr>
          <w:rFonts w:asciiTheme="minorHAnsi" w:eastAsia="Arial" w:hAnsiTheme="minorHAnsi" w:cstheme="minorHAnsi"/>
          <w:rtl/>
        </w:rPr>
        <w:t>מהנמלים</w:t>
      </w:r>
      <w:r w:rsidRPr="00B1100A">
        <w:rPr>
          <w:rFonts w:asciiTheme="minorHAnsi" w:hAnsiTheme="minorHAnsi" w:cstheme="minorHAnsi"/>
          <w:rtl/>
        </w:rPr>
        <w:t xml:space="preserve"> </w:t>
      </w:r>
    </w:p>
    <w:p w14:paraId="40FD8E5A" w14:textId="77777777"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ניהול</w:t>
      </w:r>
      <w:r w:rsidRPr="00B1100A">
        <w:rPr>
          <w:rFonts w:asciiTheme="minorHAnsi" w:hAnsiTheme="minorHAnsi" w:cstheme="minorHAnsi"/>
          <w:rtl/>
        </w:rPr>
        <w:t xml:space="preserve"> </w:t>
      </w:r>
      <w:r w:rsidRPr="00B1100A">
        <w:rPr>
          <w:rFonts w:asciiTheme="minorHAnsi" w:eastAsia="Arial" w:hAnsiTheme="minorHAnsi" w:cstheme="minorHAnsi"/>
          <w:rtl/>
        </w:rPr>
        <w:t>צוות</w:t>
      </w:r>
      <w:r w:rsidRPr="00B1100A">
        <w:rPr>
          <w:rFonts w:asciiTheme="minorHAnsi" w:hAnsiTheme="minorHAnsi" w:cstheme="minorHAnsi"/>
          <w:rtl/>
        </w:rPr>
        <w:t xml:space="preserve"> </w:t>
      </w:r>
      <w:r w:rsidRPr="00B1100A">
        <w:rPr>
          <w:rFonts w:asciiTheme="minorHAnsi" w:eastAsia="Arial" w:hAnsiTheme="minorHAnsi" w:cstheme="minorHAnsi"/>
          <w:rtl/>
        </w:rPr>
        <w:t>של</w:t>
      </w:r>
      <w:r w:rsidRPr="00B1100A">
        <w:rPr>
          <w:rFonts w:asciiTheme="minorHAnsi" w:hAnsiTheme="minorHAnsi" w:cstheme="minorHAnsi"/>
          <w:rtl/>
        </w:rPr>
        <w:t xml:space="preserve"> </w:t>
      </w:r>
      <w:r w:rsidRPr="00B1100A">
        <w:rPr>
          <w:rFonts w:asciiTheme="minorHAnsi" w:eastAsia="Arial" w:hAnsiTheme="minorHAnsi" w:cstheme="minorHAnsi"/>
          <w:rtl/>
        </w:rPr>
        <w:t>כ</w:t>
      </w:r>
      <w:r w:rsidRPr="00B1100A">
        <w:rPr>
          <w:rFonts w:asciiTheme="minorHAnsi" w:hAnsiTheme="minorHAnsi" w:cstheme="minorHAnsi"/>
        </w:rPr>
        <w:t>40</w:t>
      </w:r>
      <w:r w:rsidRPr="00B1100A">
        <w:rPr>
          <w:rFonts w:asciiTheme="minorHAnsi" w:hAnsiTheme="minorHAnsi" w:cstheme="minorHAnsi"/>
          <w:rtl/>
        </w:rPr>
        <w:t xml:space="preserve"> </w:t>
      </w:r>
      <w:r w:rsidRPr="00B1100A">
        <w:rPr>
          <w:rFonts w:asciiTheme="minorHAnsi" w:eastAsia="Arial" w:hAnsiTheme="minorHAnsi" w:cstheme="minorHAnsi"/>
          <w:rtl/>
        </w:rPr>
        <w:t>משאיות</w:t>
      </w:r>
      <w:r w:rsidRPr="00B1100A">
        <w:rPr>
          <w:rFonts w:asciiTheme="minorHAnsi" w:hAnsiTheme="minorHAnsi" w:cstheme="minorHAnsi"/>
          <w:rtl/>
        </w:rPr>
        <w:t xml:space="preserve"> </w:t>
      </w:r>
      <w:r w:rsidRPr="00B1100A">
        <w:rPr>
          <w:rFonts w:asciiTheme="minorHAnsi" w:eastAsia="Arial" w:hAnsiTheme="minorHAnsi" w:cstheme="minorHAnsi"/>
          <w:rtl/>
        </w:rPr>
        <w:t>וצוות</w:t>
      </w:r>
      <w:r w:rsidRPr="00B1100A">
        <w:rPr>
          <w:rFonts w:asciiTheme="minorHAnsi" w:hAnsiTheme="minorHAnsi" w:cstheme="minorHAnsi"/>
          <w:rtl/>
        </w:rPr>
        <w:t xml:space="preserve"> </w:t>
      </w:r>
      <w:r w:rsidRPr="00B1100A">
        <w:rPr>
          <w:rFonts w:asciiTheme="minorHAnsi" w:eastAsia="Arial" w:hAnsiTheme="minorHAnsi" w:cstheme="minorHAnsi"/>
          <w:rtl/>
        </w:rPr>
        <w:t>הנהגים</w:t>
      </w:r>
      <w:r w:rsidRPr="00B1100A">
        <w:rPr>
          <w:rFonts w:asciiTheme="minorHAnsi" w:hAnsiTheme="minorHAnsi" w:cstheme="minorHAnsi"/>
          <w:rtl/>
        </w:rPr>
        <w:t xml:space="preserve">, </w:t>
      </w:r>
      <w:r w:rsidRPr="00B1100A">
        <w:rPr>
          <w:rFonts w:asciiTheme="minorHAnsi" w:eastAsia="Arial" w:hAnsiTheme="minorHAnsi" w:cstheme="minorHAnsi"/>
          <w:rtl/>
        </w:rPr>
        <w:t>תכנון</w:t>
      </w:r>
      <w:r w:rsidRPr="00B1100A">
        <w:rPr>
          <w:rFonts w:asciiTheme="minorHAnsi" w:hAnsiTheme="minorHAnsi" w:cstheme="minorHAnsi"/>
          <w:rtl/>
        </w:rPr>
        <w:t xml:space="preserve"> </w:t>
      </w:r>
      <w:r w:rsidRPr="00B1100A">
        <w:rPr>
          <w:rFonts w:asciiTheme="minorHAnsi" w:eastAsia="Arial" w:hAnsiTheme="minorHAnsi" w:cstheme="minorHAnsi"/>
          <w:rtl/>
        </w:rPr>
        <w:t>סידורי</w:t>
      </w:r>
      <w:r w:rsidRPr="00B1100A">
        <w:rPr>
          <w:rFonts w:asciiTheme="minorHAnsi" w:hAnsiTheme="minorHAnsi" w:cstheme="minorHAnsi"/>
          <w:rtl/>
        </w:rPr>
        <w:t xml:space="preserve"> </w:t>
      </w:r>
      <w:r w:rsidRPr="00B1100A">
        <w:rPr>
          <w:rFonts w:asciiTheme="minorHAnsi" w:eastAsia="Arial" w:hAnsiTheme="minorHAnsi" w:cstheme="minorHAnsi"/>
          <w:rtl/>
        </w:rPr>
        <w:t>עבודה</w:t>
      </w:r>
      <w:r w:rsidRPr="00B1100A">
        <w:rPr>
          <w:rFonts w:asciiTheme="minorHAnsi" w:hAnsiTheme="minorHAnsi" w:cstheme="minorHAnsi"/>
          <w:rtl/>
        </w:rPr>
        <w:t xml:space="preserve"> </w:t>
      </w:r>
      <w:r w:rsidRPr="00B1100A">
        <w:rPr>
          <w:rFonts w:asciiTheme="minorHAnsi" w:eastAsia="Arial" w:hAnsiTheme="minorHAnsi" w:cstheme="minorHAnsi"/>
          <w:rtl/>
        </w:rPr>
        <w:t>יומיים</w:t>
      </w:r>
      <w:r w:rsidRPr="00B1100A">
        <w:rPr>
          <w:rFonts w:asciiTheme="minorHAnsi" w:hAnsiTheme="minorHAnsi" w:cstheme="minorHAnsi"/>
          <w:rtl/>
        </w:rPr>
        <w:t xml:space="preserve"> </w:t>
      </w:r>
      <w:r w:rsidRPr="00B1100A">
        <w:rPr>
          <w:rFonts w:asciiTheme="minorHAnsi" w:eastAsia="Arial" w:hAnsiTheme="minorHAnsi" w:cstheme="minorHAnsi"/>
          <w:rtl/>
        </w:rPr>
        <w:t>בהתאם</w:t>
      </w:r>
      <w:r w:rsidRPr="00B1100A">
        <w:rPr>
          <w:rFonts w:asciiTheme="minorHAnsi" w:hAnsiTheme="minorHAnsi" w:cstheme="minorHAnsi"/>
          <w:rtl/>
        </w:rPr>
        <w:t xml:space="preserve"> </w:t>
      </w:r>
      <w:r w:rsidRPr="00B1100A">
        <w:rPr>
          <w:rFonts w:asciiTheme="minorHAnsi" w:eastAsia="Arial" w:hAnsiTheme="minorHAnsi" w:cstheme="minorHAnsi"/>
          <w:rtl/>
        </w:rPr>
        <w:t>לזמני</w:t>
      </w:r>
      <w:r w:rsidRPr="00B1100A">
        <w:rPr>
          <w:rFonts w:asciiTheme="minorHAnsi" w:hAnsiTheme="minorHAnsi" w:cstheme="minorHAnsi"/>
          <w:rtl/>
        </w:rPr>
        <w:t xml:space="preserve"> </w:t>
      </w:r>
      <w:r w:rsidRPr="00B1100A">
        <w:rPr>
          <w:rFonts w:asciiTheme="minorHAnsi" w:eastAsia="Arial" w:hAnsiTheme="minorHAnsi" w:cstheme="minorHAnsi"/>
          <w:rtl/>
        </w:rPr>
        <w:t>איסוף</w:t>
      </w:r>
      <w:r w:rsidRPr="00B1100A">
        <w:rPr>
          <w:rFonts w:asciiTheme="minorHAnsi" w:hAnsiTheme="minorHAnsi" w:cstheme="minorHAnsi"/>
          <w:rtl/>
        </w:rPr>
        <w:t xml:space="preserve"> </w:t>
      </w:r>
      <w:r w:rsidRPr="00B1100A">
        <w:rPr>
          <w:rFonts w:asciiTheme="minorHAnsi" w:eastAsia="Arial" w:hAnsiTheme="minorHAnsi" w:cstheme="minorHAnsi"/>
          <w:rtl/>
        </w:rPr>
        <w:t>ואספקה</w:t>
      </w:r>
      <w:r w:rsidRPr="00B1100A">
        <w:rPr>
          <w:rFonts w:asciiTheme="minorHAnsi" w:hAnsiTheme="minorHAnsi" w:cstheme="minorHAnsi"/>
          <w:rtl/>
        </w:rPr>
        <w:t xml:space="preserve"> </w:t>
      </w:r>
    </w:p>
    <w:p w14:paraId="5A4AEFB8" w14:textId="77777777"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קבלת</w:t>
      </w:r>
      <w:r w:rsidRPr="00B1100A">
        <w:rPr>
          <w:rFonts w:asciiTheme="minorHAnsi" w:hAnsiTheme="minorHAnsi" w:cstheme="minorHAnsi"/>
          <w:rtl/>
        </w:rPr>
        <w:t xml:space="preserve"> </w:t>
      </w:r>
      <w:r w:rsidRPr="00B1100A">
        <w:rPr>
          <w:rFonts w:asciiTheme="minorHAnsi" w:eastAsia="Arial" w:hAnsiTheme="minorHAnsi" w:cstheme="minorHAnsi"/>
          <w:rtl/>
        </w:rPr>
        <w:t>ופריקת</w:t>
      </w:r>
      <w:r w:rsidRPr="00B1100A">
        <w:rPr>
          <w:rFonts w:asciiTheme="minorHAnsi" w:hAnsiTheme="minorHAnsi" w:cstheme="minorHAnsi"/>
          <w:rtl/>
        </w:rPr>
        <w:t xml:space="preserve"> </w:t>
      </w:r>
      <w:r w:rsidRPr="00B1100A">
        <w:rPr>
          <w:rFonts w:asciiTheme="minorHAnsi" w:eastAsia="Arial" w:hAnsiTheme="minorHAnsi" w:cstheme="minorHAnsi"/>
          <w:rtl/>
        </w:rPr>
        <w:t>מכולות</w:t>
      </w:r>
      <w:r w:rsidRPr="00B1100A">
        <w:rPr>
          <w:rFonts w:asciiTheme="minorHAnsi" w:hAnsiTheme="minorHAnsi" w:cstheme="minorHAnsi"/>
          <w:rtl/>
        </w:rPr>
        <w:t xml:space="preserve">, </w:t>
      </w:r>
      <w:r w:rsidRPr="00B1100A">
        <w:rPr>
          <w:rFonts w:asciiTheme="minorHAnsi" w:eastAsia="Arial" w:hAnsiTheme="minorHAnsi" w:cstheme="minorHAnsi"/>
          <w:rtl/>
        </w:rPr>
        <w:t>הכנסת</w:t>
      </w:r>
      <w:r w:rsidRPr="00B1100A">
        <w:rPr>
          <w:rFonts w:asciiTheme="minorHAnsi" w:hAnsiTheme="minorHAnsi" w:cstheme="minorHAnsi"/>
          <w:rtl/>
        </w:rPr>
        <w:t xml:space="preserve"> </w:t>
      </w:r>
      <w:r w:rsidRPr="00B1100A">
        <w:rPr>
          <w:rFonts w:asciiTheme="minorHAnsi" w:eastAsia="Arial" w:hAnsiTheme="minorHAnsi" w:cstheme="minorHAnsi"/>
          <w:rtl/>
        </w:rPr>
        <w:t>נתונים</w:t>
      </w:r>
      <w:r w:rsidRPr="00B1100A">
        <w:rPr>
          <w:rFonts w:asciiTheme="minorHAnsi" w:hAnsiTheme="minorHAnsi" w:cstheme="minorHAnsi"/>
          <w:rtl/>
        </w:rPr>
        <w:t xml:space="preserve"> </w:t>
      </w:r>
      <w:r w:rsidRPr="00B1100A">
        <w:rPr>
          <w:rFonts w:asciiTheme="minorHAnsi" w:eastAsia="Arial" w:hAnsiTheme="minorHAnsi" w:cstheme="minorHAnsi"/>
          <w:rtl/>
        </w:rPr>
        <w:t>למערכת</w:t>
      </w:r>
      <w:r w:rsidRPr="00B1100A">
        <w:rPr>
          <w:rFonts w:asciiTheme="minorHAnsi" w:hAnsiTheme="minorHAnsi" w:cstheme="minorHAnsi"/>
          <w:rtl/>
        </w:rPr>
        <w:t xml:space="preserve"> </w:t>
      </w:r>
      <w:r w:rsidRPr="00B1100A">
        <w:rPr>
          <w:rFonts w:asciiTheme="minorHAnsi" w:eastAsia="Arial" w:hAnsiTheme="minorHAnsi" w:cstheme="minorHAnsi"/>
          <w:rtl/>
        </w:rPr>
        <w:t>ניהול</w:t>
      </w:r>
      <w:r w:rsidRPr="00B1100A">
        <w:rPr>
          <w:rFonts w:asciiTheme="minorHAnsi" w:hAnsiTheme="minorHAnsi" w:cstheme="minorHAnsi"/>
          <w:rtl/>
        </w:rPr>
        <w:t xml:space="preserve"> </w:t>
      </w:r>
      <w:r w:rsidRPr="00B1100A">
        <w:rPr>
          <w:rFonts w:asciiTheme="minorHAnsi" w:eastAsia="Arial" w:hAnsiTheme="minorHAnsi" w:cstheme="minorHAnsi"/>
          <w:rtl/>
        </w:rPr>
        <w:t>מלאי</w:t>
      </w:r>
      <w:r w:rsidRPr="00B1100A">
        <w:rPr>
          <w:rFonts w:asciiTheme="minorHAnsi" w:hAnsiTheme="minorHAnsi" w:cstheme="minorHAnsi"/>
          <w:rtl/>
        </w:rPr>
        <w:t xml:space="preserve"> </w:t>
      </w:r>
    </w:p>
    <w:p w14:paraId="07DB3FE9" w14:textId="77777777"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בקרת</w:t>
      </w:r>
      <w:r w:rsidRPr="00B1100A">
        <w:rPr>
          <w:rFonts w:asciiTheme="minorHAnsi" w:hAnsiTheme="minorHAnsi" w:cstheme="minorHAnsi"/>
          <w:rtl/>
        </w:rPr>
        <w:t xml:space="preserve"> </w:t>
      </w:r>
      <w:r w:rsidRPr="00B1100A">
        <w:rPr>
          <w:rFonts w:asciiTheme="minorHAnsi" w:eastAsia="Arial" w:hAnsiTheme="minorHAnsi" w:cstheme="minorHAnsi"/>
          <w:rtl/>
        </w:rPr>
        <w:t>איכות</w:t>
      </w:r>
      <w:r w:rsidRPr="00B1100A">
        <w:rPr>
          <w:rFonts w:asciiTheme="minorHAnsi" w:hAnsiTheme="minorHAnsi" w:cstheme="minorHAnsi"/>
          <w:rtl/>
        </w:rPr>
        <w:t xml:space="preserve"> </w:t>
      </w:r>
      <w:r w:rsidRPr="00B1100A">
        <w:rPr>
          <w:rFonts w:asciiTheme="minorHAnsi" w:eastAsia="Arial" w:hAnsiTheme="minorHAnsi" w:cstheme="minorHAnsi"/>
          <w:rtl/>
        </w:rPr>
        <w:t>במעמד</w:t>
      </w:r>
      <w:r w:rsidRPr="00B1100A">
        <w:rPr>
          <w:rFonts w:asciiTheme="minorHAnsi" w:hAnsiTheme="minorHAnsi" w:cstheme="minorHAnsi"/>
          <w:rtl/>
        </w:rPr>
        <w:t xml:space="preserve"> </w:t>
      </w:r>
      <w:r w:rsidRPr="00B1100A">
        <w:rPr>
          <w:rFonts w:asciiTheme="minorHAnsi" w:eastAsia="Arial" w:hAnsiTheme="minorHAnsi" w:cstheme="minorHAnsi"/>
          <w:rtl/>
        </w:rPr>
        <w:t>העמסת</w:t>
      </w:r>
      <w:r w:rsidRPr="00B1100A">
        <w:rPr>
          <w:rFonts w:asciiTheme="minorHAnsi" w:hAnsiTheme="minorHAnsi" w:cstheme="minorHAnsi"/>
          <w:rtl/>
        </w:rPr>
        <w:t xml:space="preserve"> </w:t>
      </w:r>
      <w:r w:rsidRPr="00B1100A">
        <w:rPr>
          <w:rFonts w:asciiTheme="minorHAnsi" w:eastAsia="Arial" w:hAnsiTheme="minorHAnsi" w:cstheme="minorHAnsi"/>
          <w:rtl/>
        </w:rPr>
        <w:t>ההזמנה</w:t>
      </w:r>
      <w:r w:rsidRPr="00B1100A">
        <w:rPr>
          <w:rFonts w:asciiTheme="minorHAnsi" w:hAnsiTheme="minorHAnsi" w:cstheme="minorHAnsi"/>
          <w:rtl/>
        </w:rPr>
        <w:t xml:space="preserve">, </w:t>
      </w:r>
      <w:r w:rsidRPr="00B1100A">
        <w:rPr>
          <w:rFonts w:asciiTheme="minorHAnsi" w:eastAsia="Arial" w:hAnsiTheme="minorHAnsi" w:cstheme="minorHAnsi"/>
          <w:rtl/>
        </w:rPr>
        <w:t>תיאום</w:t>
      </w:r>
      <w:r w:rsidRPr="00B1100A">
        <w:rPr>
          <w:rFonts w:asciiTheme="minorHAnsi" w:hAnsiTheme="minorHAnsi" w:cstheme="minorHAnsi"/>
          <w:rtl/>
        </w:rPr>
        <w:t xml:space="preserve"> </w:t>
      </w:r>
      <w:r w:rsidRPr="00B1100A">
        <w:rPr>
          <w:rFonts w:asciiTheme="minorHAnsi" w:eastAsia="Arial" w:hAnsiTheme="minorHAnsi" w:cstheme="minorHAnsi"/>
          <w:rtl/>
        </w:rPr>
        <w:t>הובלת</w:t>
      </w:r>
      <w:r w:rsidRPr="00B1100A">
        <w:rPr>
          <w:rFonts w:asciiTheme="minorHAnsi" w:hAnsiTheme="minorHAnsi" w:cstheme="minorHAnsi"/>
          <w:rtl/>
        </w:rPr>
        <w:t xml:space="preserve"> </w:t>
      </w:r>
      <w:r w:rsidRPr="00B1100A">
        <w:rPr>
          <w:rFonts w:asciiTheme="minorHAnsi" w:eastAsia="Arial" w:hAnsiTheme="minorHAnsi" w:cstheme="minorHAnsi"/>
          <w:rtl/>
        </w:rPr>
        <w:t>הזמנות</w:t>
      </w:r>
      <w:r w:rsidRPr="00B1100A">
        <w:rPr>
          <w:rFonts w:asciiTheme="minorHAnsi" w:hAnsiTheme="minorHAnsi" w:cstheme="minorHAnsi"/>
          <w:rtl/>
        </w:rPr>
        <w:t xml:space="preserve"> </w:t>
      </w:r>
      <w:r w:rsidRPr="00B1100A">
        <w:rPr>
          <w:rFonts w:asciiTheme="minorHAnsi" w:eastAsia="Arial" w:hAnsiTheme="minorHAnsi" w:cstheme="minorHAnsi"/>
          <w:rtl/>
        </w:rPr>
        <w:t>מול</w:t>
      </w:r>
      <w:r w:rsidRPr="00B1100A">
        <w:rPr>
          <w:rFonts w:asciiTheme="minorHAnsi" w:hAnsiTheme="minorHAnsi" w:cstheme="minorHAnsi"/>
          <w:rtl/>
        </w:rPr>
        <w:t xml:space="preserve"> </w:t>
      </w:r>
      <w:r w:rsidRPr="00B1100A">
        <w:rPr>
          <w:rFonts w:asciiTheme="minorHAnsi" w:eastAsia="Arial" w:hAnsiTheme="minorHAnsi" w:cstheme="minorHAnsi"/>
          <w:rtl/>
        </w:rPr>
        <w:t>לקוחות</w:t>
      </w:r>
      <w:r w:rsidRPr="00B1100A">
        <w:rPr>
          <w:rFonts w:asciiTheme="minorHAnsi" w:hAnsiTheme="minorHAnsi" w:cstheme="minorHAnsi"/>
          <w:rtl/>
        </w:rPr>
        <w:t xml:space="preserve"> </w:t>
      </w:r>
    </w:p>
    <w:p w14:paraId="012F8DDD" w14:textId="77777777"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תכנון</w:t>
      </w:r>
      <w:r w:rsidRPr="00B1100A">
        <w:rPr>
          <w:rFonts w:asciiTheme="minorHAnsi" w:hAnsiTheme="minorHAnsi" w:cstheme="minorHAnsi"/>
          <w:rtl/>
        </w:rPr>
        <w:t xml:space="preserve"> </w:t>
      </w:r>
      <w:r w:rsidRPr="00B1100A">
        <w:rPr>
          <w:rFonts w:asciiTheme="minorHAnsi" w:eastAsia="Arial" w:hAnsiTheme="minorHAnsi" w:cstheme="minorHAnsi"/>
          <w:rtl/>
        </w:rPr>
        <w:t>נקודות</w:t>
      </w:r>
      <w:r w:rsidRPr="00B1100A">
        <w:rPr>
          <w:rFonts w:asciiTheme="minorHAnsi" w:hAnsiTheme="minorHAnsi" w:cstheme="minorHAnsi"/>
          <w:rtl/>
        </w:rPr>
        <w:t xml:space="preserve"> </w:t>
      </w:r>
      <w:r w:rsidRPr="00B1100A">
        <w:rPr>
          <w:rFonts w:asciiTheme="minorHAnsi" w:eastAsia="Arial" w:hAnsiTheme="minorHAnsi" w:cstheme="minorHAnsi"/>
          <w:rtl/>
        </w:rPr>
        <w:t>חלוקה</w:t>
      </w:r>
      <w:r w:rsidRPr="00B1100A">
        <w:rPr>
          <w:rFonts w:asciiTheme="minorHAnsi" w:hAnsiTheme="minorHAnsi" w:cstheme="minorHAnsi"/>
          <w:rtl/>
        </w:rPr>
        <w:t xml:space="preserve">, </w:t>
      </w:r>
      <w:r w:rsidRPr="00B1100A">
        <w:rPr>
          <w:rFonts w:asciiTheme="minorHAnsi" w:eastAsia="Arial" w:hAnsiTheme="minorHAnsi" w:cstheme="minorHAnsi"/>
          <w:rtl/>
        </w:rPr>
        <w:t>תוך</w:t>
      </w:r>
      <w:r w:rsidRPr="00B1100A">
        <w:rPr>
          <w:rFonts w:asciiTheme="minorHAnsi" w:hAnsiTheme="minorHAnsi" w:cstheme="minorHAnsi"/>
          <w:rtl/>
        </w:rPr>
        <w:t xml:space="preserve"> </w:t>
      </w:r>
      <w:r w:rsidRPr="00B1100A">
        <w:rPr>
          <w:rFonts w:asciiTheme="minorHAnsi" w:eastAsia="Arial" w:hAnsiTheme="minorHAnsi" w:cstheme="minorHAnsi"/>
          <w:rtl/>
        </w:rPr>
        <w:t>עדכון</w:t>
      </w:r>
      <w:r w:rsidRPr="00B1100A">
        <w:rPr>
          <w:rFonts w:asciiTheme="minorHAnsi" w:hAnsiTheme="minorHAnsi" w:cstheme="minorHAnsi"/>
          <w:rtl/>
        </w:rPr>
        <w:t xml:space="preserve"> </w:t>
      </w:r>
      <w:r w:rsidRPr="00B1100A">
        <w:rPr>
          <w:rFonts w:asciiTheme="minorHAnsi" w:eastAsia="Arial" w:hAnsiTheme="minorHAnsi" w:cstheme="minorHAnsi"/>
          <w:rtl/>
        </w:rPr>
        <w:t>ממשקים</w:t>
      </w:r>
      <w:r w:rsidRPr="00B1100A">
        <w:rPr>
          <w:rFonts w:asciiTheme="minorHAnsi" w:hAnsiTheme="minorHAnsi" w:cstheme="minorHAnsi"/>
          <w:rtl/>
        </w:rPr>
        <w:t xml:space="preserve"> </w:t>
      </w:r>
      <w:r w:rsidRPr="00B1100A">
        <w:rPr>
          <w:rFonts w:asciiTheme="minorHAnsi" w:eastAsia="Arial" w:hAnsiTheme="minorHAnsi" w:cstheme="minorHAnsi"/>
          <w:rtl/>
        </w:rPr>
        <w:t>פנים</w:t>
      </w:r>
      <w:r w:rsidRPr="00B1100A">
        <w:rPr>
          <w:rFonts w:asciiTheme="minorHAnsi" w:hAnsiTheme="minorHAnsi" w:cstheme="minorHAnsi"/>
          <w:rtl/>
        </w:rPr>
        <w:t xml:space="preserve"> </w:t>
      </w:r>
      <w:r w:rsidRPr="00B1100A">
        <w:rPr>
          <w:rFonts w:asciiTheme="minorHAnsi" w:eastAsia="Arial" w:hAnsiTheme="minorHAnsi" w:cstheme="minorHAnsi"/>
          <w:rtl/>
        </w:rPr>
        <w:t>וחוץ</w:t>
      </w:r>
      <w:r w:rsidRPr="00B1100A">
        <w:rPr>
          <w:rFonts w:asciiTheme="minorHAnsi" w:hAnsiTheme="minorHAnsi" w:cstheme="minorHAnsi"/>
          <w:rtl/>
        </w:rPr>
        <w:t xml:space="preserve"> </w:t>
      </w:r>
      <w:r w:rsidRPr="00B1100A">
        <w:rPr>
          <w:rFonts w:asciiTheme="minorHAnsi" w:eastAsia="Arial" w:hAnsiTheme="minorHAnsi" w:cstheme="minorHAnsi"/>
          <w:rtl/>
        </w:rPr>
        <w:t>ארגוניים</w:t>
      </w:r>
      <w:r w:rsidRPr="00B1100A">
        <w:rPr>
          <w:rFonts w:asciiTheme="minorHAnsi" w:hAnsiTheme="minorHAnsi" w:cstheme="minorHAnsi"/>
          <w:rtl/>
        </w:rPr>
        <w:t xml:space="preserve">  </w:t>
      </w:r>
    </w:p>
    <w:p w14:paraId="1861FDF3" w14:textId="77777777"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אחריות</w:t>
      </w:r>
      <w:r w:rsidRPr="00B1100A">
        <w:rPr>
          <w:rFonts w:asciiTheme="minorHAnsi" w:hAnsiTheme="minorHAnsi" w:cstheme="minorHAnsi"/>
          <w:rtl/>
        </w:rPr>
        <w:t xml:space="preserve"> </w:t>
      </w:r>
      <w:r w:rsidRPr="00B1100A">
        <w:rPr>
          <w:rFonts w:asciiTheme="minorHAnsi" w:eastAsia="Arial" w:hAnsiTheme="minorHAnsi" w:cstheme="minorHAnsi"/>
          <w:rtl/>
        </w:rPr>
        <w:t>על</w:t>
      </w:r>
      <w:r w:rsidRPr="00B1100A">
        <w:rPr>
          <w:rFonts w:asciiTheme="minorHAnsi" w:hAnsiTheme="minorHAnsi" w:cstheme="minorHAnsi"/>
          <w:rtl/>
        </w:rPr>
        <w:t xml:space="preserve"> </w:t>
      </w:r>
      <w:r w:rsidRPr="00B1100A">
        <w:rPr>
          <w:rFonts w:asciiTheme="minorHAnsi" w:eastAsia="Arial" w:hAnsiTheme="minorHAnsi" w:cstheme="minorHAnsi"/>
          <w:rtl/>
        </w:rPr>
        <w:t>עדכון</w:t>
      </w:r>
      <w:r w:rsidRPr="00B1100A">
        <w:rPr>
          <w:rFonts w:asciiTheme="minorHAnsi" w:hAnsiTheme="minorHAnsi" w:cstheme="minorHAnsi"/>
          <w:rtl/>
        </w:rPr>
        <w:t xml:space="preserve"> </w:t>
      </w:r>
      <w:r w:rsidRPr="00B1100A">
        <w:rPr>
          <w:rFonts w:asciiTheme="minorHAnsi" w:eastAsia="Arial" w:hAnsiTheme="minorHAnsi" w:cstheme="minorHAnsi"/>
          <w:rtl/>
        </w:rPr>
        <w:t>וניהול</w:t>
      </w:r>
      <w:r w:rsidRPr="00B1100A">
        <w:rPr>
          <w:rFonts w:asciiTheme="minorHAnsi" w:hAnsiTheme="minorHAnsi" w:cstheme="minorHAnsi"/>
          <w:rtl/>
        </w:rPr>
        <w:t xml:space="preserve"> </w:t>
      </w:r>
      <w:r w:rsidRPr="00B1100A">
        <w:rPr>
          <w:rFonts w:asciiTheme="minorHAnsi" w:eastAsia="Arial" w:hAnsiTheme="minorHAnsi" w:cstheme="minorHAnsi"/>
          <w:rtl/>
        </w:rPr>
        <w:t>נתונים</w:t>
      </w:r>
      <w:r w:rsidRPr="00B1100A">
        <w:rPr>
          <w:rFonts w:asciiTheme="minorHAnsi" w:hAnsiTheme="minorHAnsi" w:cstheme="minorHAnsi"/>
          <w:rtl/>
        </w:rPr>
        <w:t xml:space="preserve"> (</w:t>
      </w:r>
      <w:r w:rsidRPr="00B1100A">
        <w:rPr>
          <w:rFonts w:asciiTheme="minorHAnsi" w:eastAsia="Arial" w:hAnsiTheme="minorHAnsi" w:cstheme="minorHAnsi"/>
          <w:rtl/>
        </w:rPr>
        <w:t>הזמנות</w:t>
      </w:r>
      <w:r w:rsidRPr="00B1100A">
        <w:rPr>
          <w:rFonts w:asciiTheme="minorHAnsi" w:hAnsiTheme="minorHAnsi" w:cstheme="minorHAnsi"/>
          <w:rtl/>
        </w:rPr>
        <w:t xml:space="preserve">, </w:t>
      </w:r>
      <w:r w:rsidRPr="00B1100A">
        <w:rPr>
          <w:rFonts w:asciiTheme="minorHAnsi" w:eastAsia="Arial" w:hAnsiTheme="minorHAnsi" w:cstheme="minorHAnsi"/>
          <w:rtl/>
        </w:rPr>
        <w:t>הערות</w:t>
      </w:r>
      <w:r w:rsidRPr="00B1100A">
        <w:rPr>
          <w:rFonts w:asciiTheme="minorHAnsi" w:hAnsiTheme="minorHAnsi" w:cstheme="minorHAnsi"/>
          <w:rtl/>
        </w:rPr>
        <w:t xml:space="preserve"> </w:t>
      </w:r>
      <w:r w:rsidRPr="00B1100A">
        <w:rPr>
          <w:rFonts w:asciiTheme="minorHAnsi" w:eastAsia="Arial" w:hAnsiTheme="minorHAnsi" w:cstheme="minorHAnsi"/>
          <w:rtl/>
        </w:rPr>
        <w:t>ובקשות</w:t>
      </w:r>
      <w:r w:rsidRPr="00B1100A">
        <w:rPr>
          <w:rFonts w:asciiTheme="minorHAnsi" w:hAnsiTheme="minorHAnsi" w:cstheme="minorHAnsi"/>
          <w:rtl/>
        </w:rPr>
        <w:t xml:space="preserve"> </w:t>
      </w:r>
      <w:r w:rsidRPr="00B1100A">
        <w:rPr>
          <w:rFonts w:asciiTheme="minorHAnsi" w:eastAsia="Arial" w:hAnsiTheme="minorHAnsi" w:cstheme="minorHAnsi"/>
          <w:rtl/>
        </w:rPr>
        <w:t>חריגות</w:t>
      </w:r>
      <w:r w:rsidRPr="00B1100A">
        <w:rPr>
          <w:rFonts w:asciiTheme="minorHAnsi" w:hAnsiTheme="minorHAnsi" w:cstheme="minorHAnsi"/>
          <w:rtl/>
        </w:rPr>
        <w:t xml:space="preserve">) </w:t>
      </w:r>
      <w:r w:rsidRPr="00B1100A">
        <w:rPr>
          <w:rFonts w:asciiTheme="minorHAnsi" w:eastAsia="Arial" w:hAnsiTheme="minorHAnsi" w:cstheme="minorHAnsi"/>
          <w:rtl/>
        </w:rPr>
        <w:t>במערכות</w:t>
      </w:r>
      <w:r w:rsidRPr="00B1100A">
        <w:rPr>
          <w:rFonts w:asciiTheme="minorHAnsi" w:hAnsiTheme="minorHAnsi" w:cstheme="minorHAnsi"/>
          <w:rtl/>
        </w:rPr>
        <w:t xml:space="preserve"> </w:t>
      </w:r>
      <w:r w:rsidRPr="00B1100A">
        <w:rPr>
          <w:rFonts w:asciiTheme="minorHAnsi" w:eastAsia="Arial" w:hAnsiTheme="minorHAnsi" w:cstheme="minorHAnsi"/>
          <w:rtl/>
        </w:rPr>
        <w:t>ממוחשבות</w:t>
      </w:r>
      <w:r w:rsidRPr="00B1100A">
        <w:rPr>
          <w:rFonts w:asciiTheme="minorHAnsi" w:hAnsiTheme="minorHAnsi" w:cstheme="minorHAnsi"/>
          <w:rtl/>
        </w:rPr>
        <w:t xml:space="preserve"> </w:t>
      </w:r>
    </w:p>
    <w:p w14:paraId="025822A2" w14:textId="0E488DAD" w:rsidR="005E7D96" w:rsidRPr="00B1100A" w:rsidRDefault="005E7D96" w:rsidP="00E77866">
      <w:pPr>
        <w:bidi w:val="0"/>
        <w:spacing w:after="0" w:line="240" w:lineRule="auto"/>
        <w:ind w:right="360"/>
        <w:rPr>
          <w:rFonts w:asciiTheme="minorHAnsi" w:hAnsiTheme="minorHAnsi" w:cstheme="minorHAnsi"/>
        </w:rPr>
      </w:pPr>
    </w:p>
    <w:p w14:paraId="0A35472E" w14:textId="2BC964F0" w:rsidR="005E7D96" w:rsidRPr="00B1100A" w:rsidRDefault="00D94C7A" w:rsidP="00E77866">
      <w:pPr>
        <w:spacing w:after="185" w:line="240" w:lineRule="auto"/>
        <w:ind w:left="360"/>
        <w:jc w:val="left"/>
        <w:rPr>
          <w:rFonts w:asciiTheme="minorHAnsi" w:hAnsiTheme="minorHAnsi" w:cstheme="minorHAnsi"/>
          <w:b/>
          <w:bCs/>
          <w:u w:val="single"/>
        </w:rPr>
      </w:pPr>
      <w:r w:rsidRPr="00B1100A">
        <w:rPr>
          <w:rFonts w:asciiTheme="minorHAnsi" w:eastAsia="Arial" w:hAnsiTheme="minorHAnsi" w:cstheme="minorHAnsi"/>
          <w:b/>
          <w:bCs/>
          <w:u w:val="single"/>
          <w:rtl/>
        </w:rPr>
        <w:t>בעלים</w:t>
      </w:r>
      <w:r w:rsidRPr="00B1100A">
        <w:rPr>
          <w:rFonts w:asciiTheme="minorHAnsi" w:hAnsiTheme="minorHAnsi" w:cstheme="minorHAnsi"/>
          <w:b/>
          <w:bCs/>
          <w:u w:val="single"/>
          <w:rtl/>
        </w:rPr>
        <w:t xml:space="preserve"> </w:t>
      </w:r>
      <w:r w:rsidRPr="00B1100A">
        <w:rPr>
          <w:rFonts w:asciiTheme="minorHAnsi" w:eastAsia="Arial" w:hAnsiTheme="minorHAnsi" w:cstheme="minorHAnsi"/>
          <w:b/>
          <w:bCs/>
          <w:u w:val="single"/>
          <w:rtl/>
        </w:rPr>
        <w:t>ומקים</w:t>
      </w:r>
      <w:r w:rsidRPr="00B1100A">
        <w:rPr>
          <w:rFonts w:asciiTheme="minorHAnsi" w:hAnsiTheme="minorHAnsi" w:cstheme="minorHAnsi"/>
          <w:b/>
          <w:bCs/>
          <w:u w:val="single"/>
          <w:rtl/>
        </w:rPr>
        <w:t xml:space="preserve"> </w:t>
      </w:r>
      <w:r w:rsidRPr="00B1100A">
        <w:rPr>
          <w:rFonts w:asciiTheme="minorHAnsi" w:eastAsia="Arial" w:hAnsiTheme="minorHAnsi" w:cstheme="minorHAnsi"/>
          <w:b/>
          <w:bCs/>
          <w:u w:val="single"/>
          <w:rtl/>
        </w:rPr>
        <w:t>החברה</w:t>
      </w:r>
      <w:r w:rsidRPr="00B1100A">
        <w:rPr>
          <w:rFonts w:asciiTheme="minorHAnsi" w:hAnsiTheme="minorHAnsi" w:cstheme="minorHAnsi"/>
          <w:b/>
          <w:bCs/>
          <w:u w:val="single"/>
          <w:rtl/>
        </w:rPr>
        <w:t xml:space="preserve"> </w:t>
      </w:r>
      <w:r w:rsidR="006B2279" w:rsidRPr="00B1100A">
        <w:rPr>
          <w:rFonts w:asciiTheme="minorHAnsi" w:hAnsiTheme="minorHAnsi" w:cstheme="minorHAnsi"/>
          <w:b/>
          <w:bCs/>
          <w:u w:val="single"/>
          <w:rtl/>
        </w:rPr>
        <w:t>–</w:t>
      </w:r>
      <w:r w:rsidRPr="00B1100A">
        <w:rPr>
          <w:rFonts w:asciiTheme="minorHAnsi" w:hAnsiTheme="minorHAnsi" w:cstheme="minorHAnsi"/>
          <w:b/>
          <w:bCs/>
          <w:u w:val="single"/>
          <w:rtl/>
        </w:rPr>
        <w:t xml:space="preserve"> </w:t>
      </w:r>
      <w:r w:rsidR="006B2279" w:rsidRPr="00B1100A">
        <w:rPr>
          <w:rFonts w:asciiTheme="minorHAnsi" w:hAnsiTheme="minorHAnsi" w:cstheme="minorHAnsi"/>
          <w:b/>
          <w:bCs/>
          <w:u w:val="single"/>
          <w:rtl/>
        </w:rPr>
        <w:t>"</w:t>
      </w:r>
      <w:r w:rsidRPr="00B1100A">
        <w:rPr>
          <w:rFonts w:asciiTheme="minorHAnsi" w:eastAsia="Arial" w:hAnsiTheme="minorHAnsi" w:cstheme="minorHAnsi"/>
          <w:b/>
          <w:bCs/>
          <w:u w:val="single"/>
          <w:rtl/>
        </w:rPr>
        <w:t>אינטגר</w:t>
      </w:r>
      <w:r w:rsidRPr="00B1100A">
        <w:rPr>
          <w:rFonts w:asciiTheme="minorHAnsi" w:eastAsia="Arial" w:hAnsiTheme="minorHAnsi" w:cstheme="minorHAnsi"/>
          <w:b/>
          <w:bCs/>
          <w:strike/>
          <w:u w:val="single"/>
          <w:rtl/>
        </w:rPr>
        <w:t>י</w:t>
      </w:r>
      <w:r w:rsidRPr="00B1100A">
        <w:rPr>
          <w:rFonts w:asciiTheme="minorHAnsi" w:eastAsia="Arial" w:hAnsiTheme="minorHAnsi" w:cstheme="minorHAnsi"/>
          <w:b/>
          <w:bCs/>
          <w:u w:val="single"/>
          <w:rtl/>
        </w:rPr>
        <w:t>ט</w:t>
      </w:r>
      <w:r w:rsidRPr="00B1100A">
        <w:rPr>
          <w:rFonts w:asciiTheme="minorHAnsi" w:eastAsia="Arial" w:hAnsiTheme="minorHAnsi" w:cstheme="minorHAnsi"/>
          <w:b/>
          <w:bCs/>
          <w:strike/>
          <w:u w:val="single"/>
          <w:rtl/>
        </w:rPr>
        <w:t>י</w:t>
      </w:r>
      <w:r w:rsidRPr="00B1100A">
        <w:rPr>
          <w:rFonts w:asciiTheme="minorHAnsi" w:hAnsiTheme="minorHAnsi" w:cstheme="minorHAnsi"/>
          <w:b/>
          <w:bCs/>
          <w:u w:val="single"/>
          <w:rtl/>
        </w:rPr>
        <w:t xml:space="preserve"> </w:t>
      </w:r>
      <w:proofErr w:type="spellStart"/>
      <w:r w:rsidRPr="00B1100A">
        <w:rPr>
          <w:rFonts w:asciiTheme="minorHAnsi" w:eastAsia="Arial" w:hAnsiTheme="minorHAnsi" w:cstheme="minorHAnsi"/>
          <w:b/>
          <w:bCs/>
          <w:u w:val="single"/>
          <w:rtl/>
        </w:rPr>
        <w:t>ו</w:t>
      </w:r>
      <w:r w:rsidR="00DB71CE" w:rsidRPr="00B1100A">
        <w:rPr>
          <w:rFonts w:asciiTheme="minorHAnsi" w:eastAsia="Arial" w:hAnsiTheme="minorHAnsi" w:cstheme="minorHAnsi"/>
          <w:b/>
          <w:bCs/>
          <w:u w:val="single"/>
          <w:rtl/>
        </w:rPr>
        <w:t>א</w:t>
      </w:r>
      <w:r w:rsidRPr="00B1100A">
        <w:rPr>
          <w:rFonts w:asciiTheme="minorHAnsi" w:eastAsia="Arial" w:hAnsiTheme="minorHAnsi" w:cstheme="minorHAnsi"/>
          <w:b/>
          <w:bCs/>
          <w:u w:val="single"/>
          <w:rtl/>
        </w:rPr>
        <w:t>נליינס</w:t>
      </w:r>
      <w:proofErr w:type="spellEnd"/>
      <w:r w:rsidR="006B2279" w:rsidRPr="00B1100A">
        <w:rPr>
          <w:rFonts w:asciiTheme="minorHAnsi" w:eastAsia="Arial" w:hAnsiTheme="minorHAnsi" w:cstheme="minorHAnsi"/>
          <w:b/>
          <w:bCs/>
          <w:u w:val="single"/>
          <w:rtl/>
        </w:rPr>
        <w:t>"</w:t>
      </w:r>
      <w:r w:rsidRPr="00B1100A">
        <w:rPr>
          <w:rFonts w:asciiTheme="minorHAnsi" w:hAnsiTheme="minorHAnsi" w:cstheme="minorHAnsi"/>
          <w:b/>
          <w:bCs/>
          <w:u w:val="single"/>
          <w:rtl/>
        </w:rPr>
        <w:t xml:space="preserve"> -  </w:t>
      </w:r>
      <w:r w:rsidRPr="00B1100A">
        <w:rPr>
          <w:rFonts w:asciiTheme="minorHAnsi" w:hAnsiTheme="minorHAnsi" w:cstheme="minorHAnsi"/>
          <w:b/>
          <w:bCs/>
          <w:u w:val="single"/>
        </w:rPr>
        <w:t>2018</w:t>
      </w:r>
      <w:r w:rsidRPr="00B1100A">
        <w:rPr>
          <w:rFonts w:asciiTheme="minorHAnsi" w:hAnsiTheme="minorHAnsi" w:cstheme="minorHAnsi"/>
          <w:b/>
          <w:bCs/>
          <w:u w:val="single"/>
          <w:rtl/>
        </w:rPr>
        <w:t xml:space="preserve"> - </w:t>
      </w:r>
      <w:r w:rsidRPr="00B1100A">
        <w:rPr>
          <w:rFonts w:asciiTheme="minorHAnsi" w:hAnsiTheme="minorHAnsi" w:cstheme="minorHAnsi"/>
          <w:b/>
          <w:bCs/>
          <w:u w:val="single"/>
        </w:rPr>
        <w:t>2009</w:t>
      </w:r>
      <w:r w:rsidRPr="00B1100A">
        <w:rPr>
          <w:rFonts w:asciiTheme="minorHAnsi" w:hAnsiTheme="minorHAnsi" w:cstheme="minorHAnsi"/>
          <w:b/>
          <w:bCs/>
          <w:u w:val="single"/>
          <w:rtl/>
        </w:rPr>
        <w:t xml:space="preserve"> (</w:t>
      </w:r>
      <w:r w:rsidRPr="00B1100A">
        <w:rPr>
          <w:rFonts w:asciiTheme="minorHAnsi" w:hAnsiTheme="minorHAnsi" w:cstheme="minorHAnsi"/>
          <w:b/>
          <w:bCs/>
          <w:u w:val="single"/>
        </w:rPr>
        <w:t>INTEGRITY VANLINES</w:t>
      </w:r>
      <w:r w:rsidRPr="00B1100A">
        <w:rPr>
          <w:rFonts w:asciiTheme="minorHAnsi" w:hAnsiTheme="minorHAnsi" w:cstheme="minorHAnsi"/>
          <w:b/>
          <w:bCs/>
          <w:u w:val="single"/>
          <w:rtl/>
        </w:rPr>
        <w:t xml:space="preserve">) </w:t>
      </w:r>
    </w:p>
    <w:p w14:paraId="38F872E3" w14:textId="36BA3A66"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הקמת</w:t>
      </w:r>
      <w:r w:rsidRPr="00B1100A">
        <w:rPr>
          <w:rFonts w:asciiTheme="minorHAnsi" w:hAnsiTheme="minorHAnsi" w:cstheme="minorHAnsi"/>
          <w:rtl/>
        </w:rPr>
        <w:t xml:space="preserve"> </w:t>
      </w:r>
      <w:r w:rsidRPr="00B1100A">
        <w:rPr>
          <w:rFonts w:asciiTheme="minorHAnsi" w:eastAsia="Arial" w:hAnsiTheme="minorHAnsi" w:cstheme="minorHAnsi"/>
          <w:rtl/>
        </w:rPr>
        <w:t>תשתית</w:t>
      </w:r>
      <w:r w:rsidRPr="00B1100A">
        <w:rPr>
          <w:rFonts w:asciiTheme="minorHAnsi" w:hAnsiTheme="minorHAnsi" w:cstheme="minorHAnsi"/>
          <w:rtl/>
        </w:rPr>
        <w:t xml:space="preserve"> </w:t>
      </w:r>
      <w:r w:rsidR="00381210">
        <w:rPr>
          <w:rFonts w:asciiTheme="minorHAnsi" w:eastAsia="Arial" w:hAnsiTheme="minorHAnsi" w:cstheme="minorHAnsi" w:hint="cs"/>
          <w:rtl/>
        </w:rPr>
        <w:t xml:space="preserve">אופרציה, </w:t>
      </w:r>
      <w:r w:rsidRPr="00B1100A">
        <w:rPr>
          <w:rFonts w:asciiTheme="minorHAnsi" w:eastAsia="Arial" w:hAnsiTheme="minorHAnsi" w:cstheme="minorHAnsi"/>
          <w:rtl/>
        </w:rPr>
        <w:t>מכירות</w:t>
      </w:r>
      <w:r w:rsidRPr="00B1100A">
        <w:rPr>
          <w:rFonts w:asciiTheme="minorHAnsi" w:hAnsiTheme="minorHAnsi" w:cstheme="minorHAnsi"/>
          <w:rtl/>
        </w:rPr>
        <w:t xml:space="preserve">, </w:t>
      </w:r>
      <w:r w:rsidRPr="00B1100A">
        <w:rPr>
          <w:rFonts w:asciiTheme="minorHAnsi" w:eastAsia="Arial" w:hAnsiTheme="minorHAnsi" w:cstheme="minorHAnsi"/>
          <w:rtl/>
        </w:rPr>
        <w:t>תפעול</w:t>
      </w:r>
      <w:r w:rsidR="00527D5B">
        <w:rPr>
          <w:rFonts w:asciiTheme="minorHAnsi" w:eastAsia="Arial" w:hAnsiTheme="minorHAnsi" w:cstheme="minorHAnsi" w:hint="cs"/>
          <w:rtl/>
        </w:rPr>
        <w:t xml:space="preserve">, </w:t>
      </w:r>
      <w:r w:rsidRPr="00B1100A">
        <w:rPr>
          <w:rFonts w:asciiTheme="minorHAnsi" w:eastAsia="Arial" w:hAnsiTheme="minorHAnsi" w:cstheme="minorHAnsi"/>
          <w:rtl/>
        </w:rPr>
        <w:t>אדמיניסטרציה</w:t>
      </w:r>
      <w:r w:rsidRPr="00B1100A">
        <w:rPr>
          <w:rFonts w:asciiTheme="minorHAnsi" w:hAnsiTheme="minorHAnsi" w:cstheme="minorHAnsi"/>
          <w:rtl/>
        </w:rPr>
        <w:t xml:space="preserve"> </w:t>
      </w:r>
      <w:r w:rsidRPr="00B1100A">
        <w:rPr>
          <w:rFonts w:asciiTheme="minorHAnsi" w:eastAsia="Arial" w:hAnsiTheme="minorHAnsi" w:cstheme="minorHAnsi"/>
          <w:rtl/>
        </w:rPr>
        <w:t>ושירות</w:t>
      </w:r>
      <w:r w:rsidRPr="00B1100A">
        <w:rPr>
          <w:rFonts w:asciiTheme="minorHAnsi" w:hAnsiTheme="minorHAnsi" w:cstheme="minorHAnsi"/>
          <w:rtl/>
        </w:rPr>
        <w:t xml:space="preserve"> </w:t>
      </w:r>
      <w:r w:rsidRPr="00B1100A">
        <w:rPr>
          <w:rFonts w:asciiTheme="minorHAnsi" w:eastAsia="Arial" w:hAnsiTheme="minorHAnsi" w:cstheme="minorHAnsi"/>
          <w:rtl/>
        </w:rPr>
        <w:t>לקוחות</w:t>
      </w:r>
      <w:r w:rsidRPr="00B1100A">
        <w:rPr>
          <w:rFonts w:asciiTheme="minorHAnsi" w:hAnsiTheme="minorHAnsi" w:cstheme="minorHAnsi"/>
          <w:rtl/>
        </w:rPr>
        <w:t xml:space="preserve">  </w:t>
      </w:r>
    </w:p>
    <w:p w14:paraId="2E5C4603" w14:textId="77777777" w:rsidR="005E7D96" w:rsidRPr="00B1100A" w:rsidRDefault="00D94C7A" w:rsidP="00E7786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ניהול</w:t>
      </w:r>
      <w:r w:rsidRPr="00B1100A">
        <w:rPr>
          <w:rFonts w:asciiTheme="minorHAnsi" w:hAnsiTheme="minorHAnsi" w:cstheme="minorHAnsi"/>
          <w:rtl/>
        </w:rPr>
        <w:t xml:space="preserve"> </w:t>
      </w:r>
      <w:r w:rsidRPr="00B1100A">
        <w:rPr>
          <w:rFonts w:asciiTheme="minorHAnsi" w:eastAsia="Arial" w:hAnsiTheme="minorHAnsi" w:cstheme="minorHAnsi"/>
          <w:rtl/>
        </w:rPr>
        <w:t>צוות</w:t>
      </w:r>
      <w:r w:rsidRPr="00B1100A">
        <w:rPr>
          <w:rFonts w:asciiTheme="minorHAnsi" w:hAnsiTheme="minorHAnsi" w:cstheme="minorHAnsi"/>
          <w:rtl/>
        </w:rPr>
        <w:t xml:space="preserve"> </w:t>
      </w:r>
      <w:r w:rsidRPr="00B1100A">
        <w:rPr>
          <w:rFonts w:asciiTheme="minorHAnsi" w:eastAsia="Arial" w:hAnsiTheme="minorHAnsi" w:cstheme="minorHAnsi"/>
          <w:rtl/>
        </w:rPr>
        <w:t>של</w:t>
      </w:r>
      <w:r w:rsidRPr="00B1100A">
        <w:rPr>
          <w:rFonts w:asciiTheme="minorHAnsi" w:hAnsiTheme="minorHAnsi" w:cstheme="minorHAnsi"/>
          <w:rtl/>
        </w:rPr>
        <w:t xml:space="preserve"> </w:t>
      </w:r>
      <w:r w:rsidRPr="00B1100A">
        <w:rPr>
          <w:rFonts w:asciiTheme="minorHAnsi" w:eastAsia="Arial" w:hAnsiTheme="minorHAnsi" w:cstheme="minorHAnsi"/>
          <w:rtl/>
        </w:rPr>
        <w:t>כ</w:t>
      </w:r>
      <w:r w:rsidRPr="00B1100A">
        <w:rPr>
          <w:rFonts w:asciiTheme="minorHAnsi" w:hAnsiTheme="minorHAnsi" w:cstheme="minorHAnsi"/>
        </w:rPr>
        <w:t>45</w:t>
      </w:r>
      <w:r w:rsidRPr="00B1100A">
        <w:rPr>
          <w:rFonts w:asciiTheme="minorHAnsi" w:hAnsiTheme="minorHAnsi" w:cstheme="minorHAnsi"/>
          <w:rtl/>
        </w:rPr>
        <w:t xml:space="preserve"> </w:t>
      </w:r>
      <w:r w:rsidRPr="00B1100A">
        <w:rPr>
          <w:rFonts w:asciiTheme="minorHAnsi" w:eastAsia="Arial" w:hAnsiTheme="minorHAnsi" w:cstheme="minorHAnsi"/>
          <w:rtl/>
        </w:rPr>
        <w:t>עובדים</w:t>
      </w:r>
      <w:r w:rsidRPr="00B1100A">
        <w:rPr>
          <w:rFonts w:asciiTheme="minorHAnsi" w:hAnsiTheme="minorHAnsi" w:cstheme="minorHAnsi"/>
          <w:rtl/>
        </w:rPr>
        <w:t xml:space="preserve"> (</w:t>
      </w:r>
      <w:r w:rsidRPr="00B1100A">
        <w:rPr>
          <w:rFonts w:asciiTheme="minorHAnsi" w:eastAsia="Arial" w:hAnsiTheme="minorHAnsi" w:cstheme="minorHAnsi"/>
          <w:rtl/>
        </w:rPr>
        <w:t>אנשי</w:t>
      </w:r>
      <w:r w:rsidRPr="00B1100A">
        <w:rPr>
          <w:rFonts w:asciiTheme="minorHAnsi" w:hAnsiTheme="minorHAnsi" w:cstheme="minorHAnsi"/>
          <w:rtl/>
        </w:rPr>
        <w:t xml:space="preserve"> </w:t>
      </w:r>
      <w:r w:rsidRPr="00B1100A">
        <w:rPr>
          <w:rFonts w:asciiTheme="minorHAnsi" w:eastAsia="Arial" w:hAnsiTheme="minorHAnsi" w:cstheme="minorHAnsi"/>
          <w:rtl/>
        </w:rPr>
        <w:t>מכירות</w:t>
      </w:r>
      <w:r w:rsidRPr="00B1100A">
        <w:rPr>
          <w:rFonts w:asciiTheme="minorHAnsi" w:hAnsiTheme="minorHAnsi" w:cstheme="minorHAnsi"/>
          <w:rtl/>
        </w:rPr>
        <w:t xml:space="preserve">, </w:t>
      </w:r>
      <w:r w:rsidRPr="00B1100A">
        <w:rPr>
          <w:rFonts w:asciiTheme="minorHAnsi" w:eastAsia="Arial" w:hAnsiTheme="minorHAnsi" w:cstheme="minorHAnsi"/>
          <w:rtl/>
        </w:rPr>
        <w:t>נהגים</w:t>
      </w:r>
      <w:r w:rsidRPr="00B1100A">
        <w:rPr>
          <w:rFonts w:asciiTheme="minorHAnsi" w:hAnsiTheme="minorHAnsi" w:cstheme="minorHAnsi"/>
          <w:rtl/>
        </w:rPr>
        <w:t xml:space="preserve">, </w:t>
      </w:r>
      <w:r w:rsidRPr="00B1100A">
        <w:rPr>
          <w:rFonts w:asciiTheme="minorHAnsi" w:eastAsia="Arial" w:hAnsiTheme="minorHAnsi" w:cstheme="minorHAnsi"/>
          <w:rtl/>
        </w:rPr>
        <w:t>סבלים</w:t>
      </w:r>
      <w:r w:rsidRPr="00B1100A">
        <w:rPr>
          <w:rFonts w:asciiTheme="minorHAnsi" w:hAnsiTheme="minorHAnsi" w:cstheme="minorHAnsi"/>
          <w:rtl/>
        </w:rPr>
        <w:t xml:space="preserve">, </w:t>
      </w:r>
      <w:r w:rsidRPr="00B1100A">
        <w:rPr>
          <w:rFonts w:asciiTheme="minorHAnsi" w:eastAsia="Arial" w:hAnsiTheme="minorHAnsi" w:cstheme="minorHAnsi"/>
          <w:rtl/>
        </w:rPr>
        <w:t>מחסנאים</w:t>
      </w:r>
      <w:r w:rsidRPr="00B1100A">
        <w:rPr>
          <w:rFonts w:asciiTheme="minorHAnsi" w:hAnsiTheme="minorHAnsi" w:cstheme="minorHAnsi"/>
          <w:rtl/>
        </w:rPr>
        <w:t xml:space="preserve">, </w:t>
      </w:r>
      <w:r w:rsidRPr="00B1100A">
        <w:rPr>
          <w:rFonts w:asciiTheme="minorHAnsi" w:eastAsia="Arial" w:hAnsiTheme="minorHAnsi" w:cstheme="minorHAnsi"/>
          <w:rtl/>
        </w:rPr>
        <w:t>וצוות</w:t>
      </w:r>
      <w:r w:rsidRPr="00B1100A">
        <w:rPr>
          <w:rFonts w:asciiTheme="minorHAnsi" w:hAnsiTheme="minorHAnsi" w:cstheme="minorHAnsi"/>
          <w:rtl/>
        </w:rPr>
        <w:t xml:space="preserve"> </w:t>
      </w:r>
      <w:r w:rsidRPr="00B1100A">
        <w:rPr>
          <w:rFonts w:asciiTheme="minorHAnsi" w:eastAsia="Arial" w:hAnsiTheme="minorHAnsi" w:cstheme="minorHAnsi"/>
          <w:rtl/>
        </w:rPr>
        <w:t>אדמיניסטרציה</w:t>
      </w:r>
      <w:r w:rsidRPr="00B1100A">
        <w:rPr>
          <w:rFonts w:asciiTheme="minorHAnsi" w:hAnsiTheme="minorHAnsi" w:cstheme="minorHAnsi"/>
          <w:rtl/>
        </w:rPr>
        <w:t xml:space="preserve">) </w:t>
      </w:r>
      <w:r w:rsidR="007B7EE6" w:rsidRPr="00B1100A">
        <w:rPr>
          <w:rFonts w:asciiTheme="minorHAnsi" w:hAnsiTheme="minorHAnsi" w:cstheme="minorHAnsi"/>
        </w:rPr>
        <w:tab/>
      </w:r>
      <w:r w:rsidRPr="00B1100A">
        <w:rPr>
          <w:rFonts w:asciiTheme="minorHAnsi" w:hAnsiTheme="minorHAnsi" w:cstheme="minorHAnsi"/>
        </w:rPr>
        <w:t xml:space="preserve"> </w:t>
      </w:r>
    </w:p>
    <w:p w14:paraId="24F6A1FB" w14:textId="77777777" w:rsidR="00F962F1"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סידורי</w:t>
      </w:r>
      <w:r w:rsidRPr="00B1100A">
        <w:rPr>
          <w:rFonts w:asciiTheme="minorHAnsi" w:hAnsiTheme="minorHAnsi" w:cstheme="minorHAnsi"/>
          <w:rtl/>
        </w:rPr>
        <w:t xml:space="preserve"> </w:t>
      </w:r>
      <w:r w:rsidRPr="00B1100A">
        <w:rPr>
          <w:rFonts w:asciiTheme="minorHAnsi" w:eastAsia="Arial" w:hAnsiTheme="minorHAnsi" w:cstheme="minorHAnsi"/>
          <w:rtl/>
        </w:rPr>
        <w:t>עבודה</w:t>
      </w:r>
      <w:r w:rsidRPr="00B1100A">
        <w:rPr>
          <w:rFonts w:asciiTheme="minorHAnsi" w:hAnsiTheme="minorHAnsi" w:cstheme="minorHAnsi"/>
          <w:rtl/>
        </w:rPr>
        <w:t xml:space="preserve"> </w:t>
      </w:r>
      <w:r w:rsidRPr="00B1100A">
        <w:rPr>
          <w:rFonts w:asciiTheme="minorHAnsi" w:eastAsia="Arial" w:hAnsiTheme="minorHAnsi" w:cstheme="minorHAnsi"/>
          <w:rtl/>
        </w:rPr>
        <w:t>יומיים</w:t>
      </w:r>
      <w:r w:rsidRPr="00B1100A">
        <w:rPr>
          <w:rFonts w:asciiTheme="minorHAnsi" w:hAnsiTheme="minorHAnsi" w:cstheme="minorHAnsi"/>
          <w:rtl/>
        </w:rPr>
        <w:t xml:space="preserve"> </w:t>
      </w:r>
      <w:r w:rsidRPr="00B1100A">
        <w:rPr>
          <w:rFonts w:asciiTheme="minorHAnsi" w:eastAsia="Arial" w:hAnsiTheme="minorHAnsi" w:cstheme="minorHAnsi"/>
          <w:rtl/>
        </w:rPr>
        <w:t>בהתאם</w:t>
      </w:r>
      <w:r w:rsidR="00F962F1" w:rsidRPr="00B1100A">
        <w:rPr>
          <w:rFonts w:asciiTheme="minorHAnsi" w:eastAsia="Arial" w:hAnsiTheme="minorHAnsi" w:cstheme="minorHAnsi"/>
          <w:rtl/>
        </w:rPr>
        <w:t xml:space="preserve"> להזמנות</w:t>
      </w:r>
      <w:r w:rsidR="00F962F1" w:rsidRPr="00B1100A">
        <w:rPr>
          <w:rFonts w:asciiTheme="minorHAnsi" w:hAnsiTheme="minorHAnsi" w:cstheme="minorHAnsi"/>
          <w:rtl/>
        </w:rPr>
        <w:t>, בניית מסלולים לתפוקה מקסימאלית פר צוות ומשאית</w:t>
      </w:r>
      <w:r w:rsidRPr="00B1100A">
        <w:rPr>
          <w:rFonts w:asciiTheme="minorHAnsi" w:hAnsiTheme="minorHAnsi" w:cstheme="minorHAnsi"/>
          <w:rtl/>
        </w:rPr>
        <w:t xml:space="preserve"> </w:t>
      </w:r>
    </w:p>
    <w:p w14:paraId="24B0D933" w14:textId="77777777" w:rsidR="005E7D96" w:rsidRPr="00B1100A" w:rsidRDefault="00D94C7A" w:rsidP="00E77866">
      <w:pPr>
        <w:numPr>
          <w:ilvl w:val="0"/>
          <w:numId w:val="2"/>
        </w:numPr>
        <w:spacing w:after="25" w:line="240" w:lineRule="auto"/>
        <w:ind w:hanging="410"/>
        <w:jc w:val="left"/>
        <w:rPr>
          <w:rFonts w:asciiTheme="minorHAnsi" w:hAnsiTheme="minorHAnsi" w:cstheme="minorHAnsi"/>
        </w:rPr>
      </w:pPr>
      <w:r w:rsidRPr="00B1100A">
        <w:rPr>
          <w:rFonts w:asciiTheme="minorHAnsi" w:eastAsia="Arial" w:hAnsiTheme="minorHAnsi" w:cstheme="minorHAnsi"/>
          <w:rtl/>
        </w:rPr>
        <w:t>בקרת</w:t>
      </w:r>
      <w:r w:rsidRPr="00B1100A">
        <w:rPr>
          <w:rFonts w:asciiTheme="minorHAnsi" w:hAnsiTheme="minorHAnsi" w:cstheme="minorHAnsi"/>
          <w:rtl/>
        </w:rPr>
        <w:t xml:space="preserve"> </w:t>
      </w:r>
      <w:r w:rsidRPr="00B1100A">
        <w:rPr>
          <w:rFonts w:asciiTheme="minorHAnsi" w:eastAsia="Arial" w:hAnsiTheme="minorHAnsi" w:cstheme="minorHAnsi"/>
          <w:rtl/>
        </w:rPr>
        <w:t>איכות</w:t>
      </w:r>
      <w:r w:rsidRPr="00B1100A">
        <w:rPr>
          <w:rFonts w:asciiTheme="minorHAnsi" w:hAnsiTheme="minorHAnsi" w:cstheme="minorHAnsi"/>
          <w:rtl/>
        </w:rPr>
        <w:t xml:space="preserve"> </w:t>
      </w:r>
      <w:r w:rsidR="00F962F1" w:rsidRPr="00B1100A">
        <w:rPr>
          <w:rFonts w:asciiTheme="minorHAnsi" w:eastAsia="Arial" w:hAnsiTheme="minorHAnsi" w:cstheme="minorHAnsi"/>
          <w:rtl/>
        </w:rPr>
        <w:t>ושירות לקוחות ברמה גבוהה תוך דגש על שביעות רצון הלקוחות</w:t>
      </w:r>
      <w:r w:rsidR="00F962F1" w:rsidRPr="00B1100A">
        <w:rPr>
          <w:rFonts w:asciiTheme="minorHAnsi" w:hAnsiTheme="minorHAnsi" w:cstheme="minorHAnsi"/>
          <w:rtl/>
        </w:rPr>
        <w:t xml:space="preserve"> במטרה ליצור חוג</w:t>
      </w:r>
      <w:r w:rsidR="000679E8" w:rsidRPr="00B1100A">
        <w:rPr>
          <w:rFonts w:asciiTheme="minorHAnsi" w:hAnsiTheme="minorHAnsi" w:cstheme="minorHAnsi"/>
          <w:rtl/>
        </w:rPr>
        <w:t xml:space="preserve"> חוזר</w:t>
      </w:r>
      <w:r w:rsidR="00F962F1" w:rsidRPr="00B1100A">
        <w:rPr>
          <w:rFonts w:asciiTheme="minorHAnsi" w:hAnsiTheme="minorHAnsi" w:cstheme="minorHAnsi"/>
          <w:rtl/>
        </w:rPr>
        <w:t xml:space="preserve"> </w:t>
      </w:r>
      <w:r w:rsidR="000679E8" w:rsidRPr="00B1100A">
        <w:rPr>
          <w:rFonts w:asciiTheme="minorHAnsi" w:hAnsiTheme="minorHAnsi" w:cstheme="minorHAnsi"/>
          <w:rtl/>
        </w:rPr>
        <w:t xml:space="preserve">של </w:t>
      </w:r>
      <w:r w:rsidR="00F962F1" w:rsidRPr="00B1100A">
        <w:rPr>
          <w:rFonts w:asciiTheme="minorHAnsi" w:hAnsiTheme="minorHAnsi" w:cstheme="minorHAnsi"/>
          <w:rtl/>
        </w:rPr>
        <w:t xml:space="preserve">לקוחות מרוצים </w:t>
      </w:r>
      <w:r w:rsidR="000679E8" w:rsidRPr="00B1100A">
        <w:rPr>
          <w:rFonts w:asciiTheme="minorHAnsi" w:hAnsiTheme="minorHAnsi" w:cstheme="minorHAnsi"/>
          <w:rtl/>
        </w:rPr>
        <w:t>ו</w:t>
      </w:r>
      <w:r w:rsidR="00F962F1" w:rsidRPr="00B1100A">
        <w:rPr>
          <w:rFonts w:asciiTheme="minorHAnsi" w:hAnsiTheme="minorHAnsi" w:cstheme="minorHAnsi"/>
          <w:rtl/>
        </w:rPr>
        <w:t>ממליצים</w:t>
      </w:r>
    </w:p>
    <w:p w14:paraId="2C16EDF6" w14:textId="2AB6ACF3" w:rsidR="00ED3A16" w:rsidRDefault="00D94C7A" w:rsidP="00ED3A16">
      <w:pPr>
        <w:numPr>
          <w:ilvl w:val="0"/>
          <w:numId w:val="2"/>
        </w:numPr>
        <w:spacing w:after="24" w:line="240" w:lineRule="auto"/>
        <w:ind w:hanging="410"/>
        <w:jc w:val="left"/>
        <w:rPr>
          <w:rFonts w:asciiTheme="minorHAnsi" w:hAnsiTheme="minorHAnsi" w:cstheme="minorHAnsi"/>
        </w:rPr>
      </w:pPr>
      <w:r w:rsidRPr="00B1100A">
        <w:rPr>
          <w:rFonts w:asciiTheme="minorHAnsi" w:eastAsia="Arial" w:hAnsiTheme="minorHAnsi" w:cstheme="minorHAnsi"/>
          <w:rtl/>
        </w:rPr>
        <w:t>אחריות</w:t>
      </w:r>
      <w:r w:rsidRPr="00B1100A">
        <w:rPr>
          <w:rFonts w:asciiTheme="minorHAnsi" w:hAnsiTheme="minorHAnsi" w:cstheme="minorHAnsi"/>
          <w:rtl/>
        </w:rPr>
        <w:t xml:space="preserve"> </w:t>
      </w:r>
      <w:r w:rsidRPr="00ED3A16">
        <w:rPr>
          <w:rFonts w:asciiTheme="minorHAnsi" w:eastAsia="Arial" w:hAnsiTheme="minorHAnsi" w:cstheme="minorHAnsi"/>
          <w:rtl/>
        </w:rPr>
        <w:t>על</w:t>
      </w:r>
      <w:r w:rsidRPr="00ED3A16">
        <w:rPr>
          <w:rFonts w:asciiTheme="minorHAnsi" w:hAnsiTheme="minorHAnsi" w:cstheme="minorHAnsi"/>
          <w:rtl/>
        </w:rPr>
        <w:t xml:space="preserve"> </w:t>
      </w:r>
      <w:r w:rsidRPr="00ED3A16">
        <w:rPr>
          <w:rFonts w:asciiTheme="minorHAnsi" w:eastAsia="Arial" w:hAnsiTheme="minorHAnsi" w:cstheme="minorHAnsi"/>
          <w:rtl/>
        </w:rPr>
        <w:t>עדכון</w:t>
      </w:r>
      <w:r w:rsidRPr="00ED3A16">
        <w:rPr>
          <w:rFonts w:asciiTheme="minorHAnsi" w:hAnsiTheme="minorHAnsi" w:cstheme="minorHAnsi"/>
          <w:rtl/>
        </w:rPr>
        <w:t xml:space="preserve"> </w:t>
      </w:r>
      <w:r w:rsidRPr="00ED3A16">
        <w:rPr>
          <w:rFonts w:asciiTheme="minorHAnsi" w:eastAsia="Arial" w:hAnsiTheme="minorHAnsi" w:cstheme="minorHAnsi"/>
          <w:rtl/>
        </w:rPr>
        <w:t>וניהול</w:t>
      </w:r>
      <w:r w:rsidRPr="00ED3A16">
        <w:rPr>
          <w:rFonts w:asciiTheme="minorHAnsi" w:hAnsiTheme="minorHAnsi" w:cstheme="minorHAnsi"/>
          <w:rtl/>
        </w:rPr>
        <w:t xml:space="preserve"> </w:t>
      </w:r>
      <w:r w:rsidRPr="00ED3A16">
        <w:rPr>
          <w:rFonts w:asciiTheme="minorHAnsi" w:eastAsia="Arial" w:hAnsiTheme="minorHAnsi" w:cstheme="minorHAnsi"/>
          <w:rtl/>
        </w:rPr>
        <w:t>נתונים</w:t>
      </w:r>
      <w:r w:rsidRPr="00ED3A16">
        <w:rPr>
          <w:rFonts w:asciiTheme="minorHAnsi" w:hAnsiTheme="minorHAnsi" w:cstheme="minorHAnsi"/>
          <w:rtl/>
        </w:rPr>
        <w:t xml:space="preserve"> (</w:t>
      </w:r>
      <w:r w:rsidRPr="00ED3A16">
        <w:rPr>
          <w:rFonts w:asciiTheme="minorHAnsi" w:eastAsia="Arial" w:hAnsiTheme="minorHAnsi" w:cstheme="minorHAnsi"/>
          <w:rtl/>
        </w:rPr>
        <w:t>הזמנות</w:t>
      </w:r>
      <w:r w:rsidRPr="00ED3A16">
        <w:rPr>
          <w:rFonts w:asciiTheme="minorHAnsi" w:hAnsiTheme="minorHAnsi" w:cstheme="minorHAnsi"/>
          <w:rtl/>
        </w:rPr>
        <w:t xml:space="preserve">, </w:t>
      </w:r>
      <w:r w:rsidRPr="00ED3A16">
        <w:rPr>
          <w:rFonts w:asciiTheme="minorHAnsi" w:eastAsia="Arial" w:hAnsiTheme="minorHAnsi" w:cstheme="minorHAnsi"/>
          <w:rtl/>
        </w:rPr>
        <w:t>הערות</w:t>
      </w:r>
      <w:r w:rsidRPr="00ED3A16">
        <w:rPr>
          <w:rFonts w:asciiTheme="minorHAnsi" w:hAnsiTheme="minorHAnsi" w:cstheme="minorHAnsi"/>
          <w:rtl/>
        </w:rPr>
        <w:t xml:space="preserve"> </w:t>
      </w:r>
      <w:r w:rsidRPr="00ED3A16">
        <w:rPr>
          <w:rFonts w:asciiTheme="minorHAnsi" w:eastAsia="Arial" w:hAnsiTheme="minorHAnsi" w:cstheme="minorHAnsi"/>
          <w:rtl/>
        </w:rPr>
        <w:t>ובקשות</w:t>
      </w:r>
      <w:r w:rsidRPr="00ED3A16">
        <w:rPr>
          <w:rFonts w:asciiTheme="minorHAnsi" w:hAnsiTheme="minorHAnsi" w:cstheme="minorHAnsi"/>
          <w:rtl/>
        </w:rPr>
        <w:t xml:space="preserve"> </w:t>
      </w:r>
      <w:r w:rsidRPr="00ED3A16">
        <w:rPr>
          <w:rFonts w:asciiTheme="minorHAnsi" w:eastAsia="Arial" w:hAnsiTheme="minorHAnsi" w:cstheme="minorHAnsi"/>
          <w:rtl/>
        </w:rPr>
        <w:t>חריגות</w:t>
      </w:r>
      <w:r w:rsidRPr="00ED3A16">
        <w:rPr>
          <w:rFonts w:asciiTheme="minorHAnsi" w:hAnsiTheme="minorHAnsi" w:cstheme="minorHAnsi"/>
          <w:rtl/>
        </w:rPr>
        <w:t xml:space="preserve">) </w:t>
      </w:r>
      <w:r w:rsidRPr="00ED3A16">
        <w:rPr>
          <w:rFonts w:asciiTheme="minorHAnsi" w:eastAsia="Arial" w:hAnsiTheme="minorHAnsi" w:cstheme="minorHAnsi"/>
          <w:rtl/>
        </w:rPr>
        <w:t>במערכות</w:t>
      </w:r>
      <w:r w:rsidRPr="00ED3A16">
        <w:rPr>
          <w:rFonts w:asciiTheme="minorHAnsi" w:hAnsiTheme="minorHAnsi" w:cstheme="minorHAnsi"/>
          <w:rtl/>
        </w:rPr>
        <w:t xml:space="preserve"> </w:t>
      </w:r>
      <w:r w:rsidRPr="00ED3A16">
        <w:rPr>
          <w:rFonts w:asciiTheme="minorHAnsi" w:eastAsia="Arial" w:hAnsiTheme="minorHAnsi" w:cstheme="minorHAnsi"/>
          <w:rtl/>
        </w:rPr>
        <w:t>ממוחשבות</w:t>
      </w:r>
      <w:r w:rsidRPr="00ED3A16">
        <w:rPr>
          <w:rFonts w:asciiTheme="minorHAnsi" w:hAnsiTheme="minorHAnsi" w:cstheme="minorHAnsi"/>
          <w:rtl/>
        </w:rPr>
        <w:t xml:space="preserve"> </w:t>
      </w:r>
    </w:p>
    <w:p w14:paraId="3D15BFBE" w14:textId="77777777" w:rsidR="00B4016C" w:rsidRPr="00ED3A16" w:rsidRDefault="00B4016C" w:rsidP="00B4016C">
      <w:pPr>
        <w:spacing w:after="24" w:line="240" w:lineRule="auto"/>
        <w:ind w:left="755"/>
        <w:jc w:val="left"/>
        <w:rPr>
          <w:rFonts w:asciiTheme="minorHAnsi" w:hAnsiTheme="minorHAnsi" w:cstheme="minorHAnsi"/>
        </w:rPr>
      </w:pPr>
    </w:p>
    <w:p w14:paraId="24697C96" w14:textId="798F4541" w:rsidR="00AF0189" w:rsidRDefault="00ED3A16" w:rsidP="00EF1092">
      <w:pPr>
        <w:spacing w:after="24" w:line="240" w:lineRule="auto"/>
        <w:ind w:left="345"/>
        <w:jc w:val="left"/>
        <w:rPr>
          <w:rFonts w:asciiTheme="minorHAnsi" w:hAnsiTheme="minorHAnsi" w:cstheme="minorHAnsi"/>
          <w:b/>
          <w:bCs/>
          <w:u w:val="single"/>
          <w:rtl/>
        </w:rPr>
      </w:pPr>
      <w:r w:rsidRPr="00ED3A16">
        <w:rPr>
          <w:rFonts w:asciiTheme="minorHAnsi" w:hAnsiTheme="minorHAnsi" w:cstheme="minorHAnsi"/>
          <w:b/>
          <w:bCs/>
          <w:u w:val="single"/>
        </w:rPr>
        <w:t xml:space="preserve">”White Glove Moving and </w:t>
      </w:r>
      <w:proofErr w:type="spellStart"/>
      <w:r w:rsidRPr="00ED3A16">
        <w:rPr>
          <w:rFonts w:asciiTheme="minorHAnsi" w:hAnsiTheme="minorHAnsi" w:cstheme="minorHAnsi"/>
          <w:b/>
          <w:bCs/>
          <w:u w:val="single"/>
        </w:rPr>
        <w:t>Storage”,NJ</w:t>
      </w:r>
      <w:proofErr w:type="spellEnd"/>
      <w:r w:rsidRPr="00ED3A16">
        <w:rPr>
          <w:rFonts w:asciiTheme="minorHAnsi" w:hAnsiTheme="minorHAnsi" w:cstheme="minorHAnsi"/>
          <w:b/>
          <w:bCs/>
          <w:u w:val="single"/>
        </w:rPr>
        <w:t xml:space="preserve"> </w:t>
      </w:r>
      <w:r>
        <w:rPr>
          <w:rFonts w:asciiTheme="minorHAnsi" w:hAnsiTheme="minorHAnsi" w:cstheme="minorHAnsi"/>
          <w:b/>
          <w:bCs/>
          <w:u w:val="single"/>
          <w:rtl/>
        </w:rPr>
        <w:t>–</w:t>
      </w:r>
      <w:r w:rsidRPr="00ED3A16">
        <w:rPr>
          <w:rFonts w:asciiTheme="minorHAnsi" w:hAnsiTheme="minorHAnsi" w:cstheme="minorHAnsi" w:hint="cs"/>
          <w:b/>
          <w:bCs/>
          <w:u w:val="single"/>
          <w:rtl/>
        </w:rPr>
        <w:t xml:space="preserve"> </w:t>
      </w:r>
      <w:r>
        <w:rPr>
          <w:rFonts w:asciiTheme="minorHAnsi" w:hAnsiTheme="minorHAnsi" w:cstheme="minorHAnsi" w:hint="cs"/>
          <w:b/>
          <w:bCs/>
          <w:u w:val="single"/>
          <w:rtl/>
        </w:rPr>
        <w:t xml:space="preserve">2004-2009  - </w:t>
      </w:r>
      <w:r w:rsidR="003B54A0">
        <w:rPr>
          <w:rFonts w:asciiTheme="minorHAnsi" w:hAnsiTheme="minorHAnsi" w:cstheme="minorHAnsi" w:hint="cs"/>
          <w:b/>
          <w:bCs/>
          <w:u w:val="single"/>
          <w:rtl/>
        </w:rPr>
        <w:t>סוכן</w:t>
      </w:r>
      <w:r w:rsidR="00AF0189">
        <w:rPr>
          <w:rFonts w:asciiTheme="minorHAnsi" w:hAnsiTheme="minorHAnsi" w:cstheme="minorHAnsi" w:hint="cs"/>
          <w:b/>
          <w:bCs/>
          <w:u w:val="single"/>
          <w:rtl/>
        </w:rPr>
        <w:t xml:space="preserve"> ומנהל</w:t>
      </w:r>
      <w:r w:rsidR="003B54A0">
        <w:rPr>
          <w:rFonts w:asciiTheme="minorHAnsi" w:hAnsiTheme="minorHAnsi" w:cstheme="minorHAnsi" w:hint="cs"/>
          <w:b/>
          <w:bCs/>
          <w:u w:val="single"/>
          <w:rtl/>
        </w:rPr>
        <w:t xml:space="preserve"> מכירות שטח</w:t>
      </w:r>
    </w:p>
    <w:p w14:paraId="0860C9B9" w14:textId="77777777" w:rsidR="00EF1092" w:rsidRDefault="00EF1092" w:rsidP="00EF1092">
      <w:pPr>
        <w:spacing w:after="24" w:line="240" w:lineRule="auto"/>
        <w:ind w:left="345"/>
        <w:jc w:val="left"/>
        <w:rPr>
          <w:rFonts w:asciiTheme="minorHAnsi" w:hAnsiTheme="minorHAnsi" w:cstheme="minorHAnsi"/>
          <w:b/>
          <w:bCs/>
          <w:u w:val="single"/>
          <w:rtl/>
        </w:rPr>
      </w:pPr>
    </w:p>
    <w:p w14:paraId="60E2C48B" w14:textId="625FBECD" w:rsidR="006D4F70" w:rsidRPr="006D4F70" w:rsidRDefault="006D4F70" w:rsidP="00B4016C">
      <w:pPr>
        <w:pStyle w:val="ListParagraph"/>
        <w:numPr>
          <w:ilvl w:val="0"/>
          <w:numId w:val="7"/>
        </w:numPr>
        <w:tabs>
          <w:tab w:val="left" w:pos="2845"/>
        </w:tabs>
        <w:spacing w:after="24" w:line="240" w:lineRule="auto"/>
        <w:jc w:val="both"/>
        <w:rPr>
          <w:rFonts w:ascii="DotumChe" w:eastAsia="DotumChe" w:hAnsi="DotumChe" w:cstheme="minorHAnsi"/>
        </w:rPr>
      </w:pPr>
      <w:r w:rsidRPr="006D4F70">
        <w:rPr>
          <w:rFonts w:ascii="DotumChe" w:eastAsia="DotumChe" w:hAnsi="DotumChe"/>
          <w:spacing w:val="5"/>
          <w:shd w:val="clear" w:color="auto" w:fill="FFFFFF"/>
          <w:rtl/>
        </w:rPr>
        <w:t xml:space="preserve">ניהול </w:t>
      </w:r>
      <w:r>
        <w:rPr>
          <w:rFonts w:ascii="DotumChe" w:eastAsia="DotumChe" w:hAnsi="DotumChe" w:hint="cs"/>
          <w:spacing w:val="5"/>
          <w:shd w:val="clear" w:color="auto" w:fill="FFFFFF"/>
          <w:rtl/>
        </w:rPr>
        <w:t xml:space="preserve">ושימור </w:t>
      </w:r>
      <w:r w:rsidRPr="006D4F70">
        <w:rPr>
          <w:rFonts w:ascii="DotumChe" w:eastAsia="DotumChe" w:hAnsi="DotumChe"/>
          <w:spacing w:val="5"/>
          <w:shd w:val="clear" w:color="auto" w:fill="FFFFFF"/>
          <w:rtl/>
        </w:rPr>
        <w:t>תיק</w:t>
      </w:r>
      <w:r>
        <w:rPr>
          <w:rFonts w:ascii="DotumChe" w:eastAsia="DotumChe" w:hAnsi="DotumChe" w:hint="cs"/>
          <w:spacing w:val="5"/>
          <w:shd w:val="clear" w:color="auto" w:fill="FFFFFF"/>
          <w:rtl/>
        </w:rPr>
        <w:t>י</w:t>
      </w:r>
      <w:r w:rsidRPr="006D4F70">
        <w:rPr>
          <w:rFonts w:ascii="DotumChe" w:eastAsia="DotumChe" w:hAnsi="DotumChe"/>
          <w:spacing w:val="5"/>
          <w:shd w:val="clear" w:color="auto" w:fill="FFFFFF"/>
          <w:rtl/>
        </w:rPr>
        <w:t xml:space="preserve"> לקוחות קיי</w:t>
      </w:r>
      <w:r>
        <w:rPr>
          <w:rFonts w:ascii="DotumChe" w:eastAsia="DotumChe" w:hAnsi="DotumChe" w:hint="cs"/>
          <w:spacing w:val="5"/>
          <w:shd w:val="clear" w:color="auto" w:fill="FFFFFF"/>
          <w:rtl/>
        </w:rPr>
        <w:t xml:space="preserve">מים </w:t>
      </w:r>
      <w:r w:rsidRPr="006D4F70">
        <w:rPr>
          <w:rFonts w:ascii="DotumChe" w:eastAsia="DotumChe" w:hAnsi="DotumChe"/>
          <w:spacing w:val="5"/>
          <w:shd w:val="clear" w:color="auto" w:fill="FFFFFF"/>
          <w:rtl/>
        </w:rPr>
        <w:t xml:space="preserve"> והגדלת הפעילות בהם</w:t>
      </w:r>
    </w:p>
    <w:p w14:paraId="766D8C54" w14:textId="4F56D2A0" w:rsidR="006D4F70" w:rsidRDefault="006D4F70" w:rsidP="00434717">
      <w:pPr>
        <w:pStyle w:val="ListParagraph"/>
        <w:numPr>
          <w:ilvl w:val="0"/>
          <w:numId w:val="7"/>
        </w:numPr>
        <w:tabs>
          <w:tab w:val="left" w:pos="2845"/>
        </w:tabs>
        <w:spacing w:after="24" w:line="240" w:lineRule="auto"/>
        <w:jc w:val="both"/>
        <w:rPr>
          <w:rFonts w:asciiTheme="minorHAnsi" w:hAnsiTheme="minorHAnsi" w:cstheme="minorHAnsi"/>
        </w:rPr>
      </w:pPr>
      <w:r w:rsidRPr="006D4F70">
        <w:rPr>
          <w:rFonts w:ascii="OpenSansHebrew" w:hAnsi="OpenSansHebrew"/>
          <w:spacing w:val="5"/>
          <w:shd w:val="clear" w:color="auto" w:fill="FFFFFF"/>
          <w:rtl/>
        </w:rPr>
        <w:t>שמירה על קשר רציף וביקורים סדורים עם הלקוחות</w:t>
      </w:r>
    </w:p>
    <w:p w14:paraId="50DB3484" w14:textId="2564DA2C" w:rsidR="006D4F70" w:rsidRDefault="006D4F70" w:rsidP="00434717">
      <w:pPr>
        <w:pStyle w:val="ListParagraph"/>
        <w:numPr>
          <w:ilvl w:val="0"/>
          <w:numId w:val="7"/>
        </w:numPr>
        <w:tabs>
          <w:tab w:val="left" w:pos="2845"/>
        </w:tabs>
        <w:spacing w:after="24" w:line="240" w:lineRule="auto"/>
        <w:jc w:val="both"/>
        <w:rPr>
          <w:rFonts w:asciiTheme="minorHAnsi" w:hAnsiTheme="minorHAnsi" w:cstheme="minorHAnsi"/>
        </w:rPr>
      </w:pPr>
      <w:r>
        <w:rPr>
          <w:rFonts w:asciiTheme="minorHAnsi" w:hAnsiTheme="minorHAnsi" w:cstheme="minorHAnsi" w:hint="cs"/>
          <w:rtl/>
        </w:rPr>
        <w:t>איתור וגיוס לקוחות חדשים , עמידה ביעדי מכירות</w:t>
      </w:r>
    </w:p>
    <w:p w14:paraId="29128CD2" w14:textId="77777777" w:rsidR="00EF1092" w:rsidRPr="00EF1092" w:rsidRDefault="00EF1092" w:rsidP="00EF1092">
      <w:pPr>
        <w:tabs>
          <w:tab w:val="left" w:pos="2845"/>
        </w:tabs>
        <w:spacing w:after="24" w:line="240" w:lineRule="auto"/>
        <w:ind w:left="360"/>
        <w:jc w:val="both"/>
        <w:rPr>
          <w:rFonts w:asciiTheme="minorHAnsi" w:hAnsiTheme="minorHAnsi" w:cstheme="minorHAnsi"/>
        </w:rPr>
      </w:pPr>
    </w:p>
    <w:p w14:paraId="05C65984" w14:textId="4D92178F" w:rsidR="00EF1092" w:rsidRPr="006D4F70" w:rsidRDefault="006D4F70" w:rsidP="00EF1092">
      <w:pPr>
        <w:bidi w:val="0"/>
        <w:spacing w:line="240" w:lineRule="auto"/>
        <w:ind w:left="360" w:right="360"/>
        <w:rPr>
          <w:rFonts w:asciiTheme="minorHAnsi" w:hAnsiTheme="minorHAnsi" w:cstheme="minorHAnsi"/>
          <w:b/>
          <w:bCs/>
          <w:u w:val="single"/>
        </w:rPr>
      </w:pPr>
      <w:r w:rsidRPr="006D4F70">
        <w:rPr>
          <w:rFonts w:ascii="OpenSansHebrew" w:hAnsi="OpenSansHebrew"/>
          <w:spacing w:val="5"/>
          <w:sz w:val="21"/>
          <w:szCs w:val="21"/>
          <w:shd w:val="clear" w:color="auto" w:fill="FFFFFF"/>
        </w:rPr>
        <w:t>.</w:t>
      </w:r>
      <w:r w:rsidR="007D5FFE" w:rsidRPr="006D4F70">
        <w:rPr>
          <w:rFonts w:asciiTheme="minorHAnsi" w:hAnsiTheme="minorHAnsi" w:cstheme="minorHAnsi"/>
          <w:b/>
          <w:bCs/>
          <w:u w:val="single"/>
          <w:rtl/>
        </w:rPr>
        <w:t>השכלה:</w:t>
      </w:r>
    </w:p>
    <w:p w14:paraId="6D1C1274" w14:textId="17BDA9D4" w:rsidR="00CD3CF2" w:rsidRPr="00B4016C" w:rsidRDefault="007D5FFE" w:rsidP="00E77866">
      <w:pPr>
        <w:bidi w:val="0"/>
        <w:spacing w:line="240" w:lineRule="auto"/>
        <w:ind w:right="360"/>
        <w:rPr>
          <w:rFonts w:asciiTheme="minorHAnsi" w:hAnsiTheme="minorHAnsi" w:cstheme="minorHAnsi"/>
          <w:rtl/>
        </w:rPr>
      </w:pPr>
      <w:r w:rsidRPr="00434717">
        <w:rPr>
          <w:rFonts w:asciiTheme="minorHAnsi" w:hAnsiTheme="minorHAnsi" w:cstheme="minorHAnsi"/>
          <w:b/>
          <w:bCs/>
        </w:rPr>
        <w:t>B.A Degree in Management- Minor in "Operation Management, "Baruch College" NYC,NY</w:t>
      </w:r>
      <w:r w:rsidR="00CD3CF2" w:rsidRPr="00B4016C">
        <w:rPr>
          <w:rFonts w:asciiTheme="minorHAnsi" w:hAnsiTheme="minorHAnsi" w:cstheme="minorHAnsi"/>
          <w:rtl/>
        </w:rPr>
        <w:t xml:space="preserve">2000-2003 - </w:t>
      </w:r>
    </w:p>
    <w:p w14:paraId="15CCC380" w14:textId="273C3AFF" w:rsidR="005E7D96" w:rsidRPr="00B4016C" w:rsidRDefault="007D5FFE" w:rsidP="00E77866">
      <w:pPr>
        <w:bidi w:val="0"/>
        <w:spacing w:line="240" w:lineRule="auto"/>
        <w:ind w:right="360"/>
        <w:rPr>
          <w:rFonts w:asciiTheme="minorHAnsi" w:hAnsiTheme="minorHAnsi" w:cstheme="minorHAnsi"/>
        </w:rPr>
      </w:pPr>
      <w:r w:rsidRPr="00B4016C">
        <w:rPr>
          <w:rFonts w:asciiTheme="minorHAnsi" w:hAnsiTheme="minorHAnsi" w:cstheme="minorHAnsi"/>
        </w:rPr>
        <w:tab/>
      </w:r>
      <w:r w:rsidR="00167D19">
        <w:rPr>
          <w:rFonts w:asciiTheme="minorHAnsi" w:hAnsiTheme="minorHAnsi" w:cstheme="minorHAnsi" w:hint="cs"/>
          <w:rtl/>
        </w:rPr>
        <w:t>תעודת בגרות מלאה</w:t>
      </w:r>
      <w:r w:rsidRPr="00B4016C">
        <w:rPr>
          <w:rFonts w:asciiTheme="minorHAnsi" w:hAnsiTheme="minorHAnsi" w:cstheme="minorHAnsi"/>
          <w:rtl/>
        </w:rPr>
        <w:t xml:space="preserve"> במגמת תכנון ויצור בעזרת מחשב</w:t>
      </w:r>
      <w:r w:rsidR="00D94C7A" w:rsidRPr="00B4016C">
        <w:rPr>
          <w:rFonts w:asciiTheme="minorHAnsi" w:hAnsiTheme="minorHAnsi" w:cstheme="minorHAnsi"/>
        </w:rPr>
        <w:t xml:space="preserve"> </w:t>
      </w:r>
    </w:p>
    <w:p w14:paraId="77790588" w14:textId="2DC57EA2" w:rsidR="007D5FFE" w:rsidRPr="00B4016C" w:rsidRDefault="007D5FFE" w:rsidP="007A1931">
      <w:pPr>
        <w:bidi w:val="0"/>
        <w:spacing w:after="0" w:line="240" w:lineRule="auto"/>
        <w:ind w:right="360"/>
        <w:rPr>
          <w:rFonts w:asciiTheme="minorHAnsi" w:hAnsiTheme="minorHAnsi" w:cstheme="minorHAnsi"/>
          <w:rtl/>
        </w:rPr>
      </w:pPr>
      <w:r w:rsidRPr="00434717">
        <w:rPr>
          <w:rFonts w:asciiTheme="minorHAnsi" w:hAnsiTheme="minorHAnsi" w:cstheme="minorHAnsi"/>
          <w:b/>
          <w:bCs/>
          <w:u w:val="single"/>
          <w:rtl/>
        </w:rPr>
        <w:t>שירות צבאי</w:t>
      </w:r>
      <w:r w:rsidR="00DC3BB1" w:rsidRPr="00434717">
        <w:rPr>
          <w:rFonts w:asciiTheme="minorHAnsi" w:hAnsiTheme="minorHAnsi" w:cstheme="minorHAnsi"/>
          <w:b/>
          <w:bCs/>
          <w:rtl/>
        </w:rPr>
        <w:t>:</w:t>
      </w:r>
      <w:r w:rsidR="007A1931" w:rsidRPr="00434717">
        <w:rPr>
          <w:rFonts w:asciiTheme="minorHAnsi" w:hAnsiTheme="minorHAnsi" w:cstheme="minorHAnsi" w:hint="cs"/>
          <w:b/>
          <w:bCs/>
          <w:rtl/>
        </w:rPr>
        <w:t xml:space="preserve"> </w:t>
      </w:r>
      <w:r w:rsidR="007A1931" w:rsidRPr="00B4016C">
        <w:rPr>
          <w:rFonts w:asciiTheme="minorHAnsi" w:hAnsiTheme="minorHAnsi" w:cstheme="minorHAnsi" w:hint="cs"/>
          <w:rtl/>
        </w:rPr>
        <w:t>1993-1996 - לוחם ומפקד בשקד גבעתי, בתום השירות - חונך סגל  בבית ספר לחי"ר</w:t>
      </w:r>
      <w:r w:rsidRPr="00B4016C">
        <w:rPr>
          <w:rFonts w:asciiTheme="minorHAnsi" w:hAnsiTheme="minorHAnsi" w:cstheme="minorHAnsi"/>
        </w:rPr>
        <w:t xml:space="preserve"> </w:t>
      </w:r>
    </w:p>
    <w:sectPr w:rsidR="007D5FFE" w:rsidRPr="00B4016C" w:rsidSect="00EF1092">
      <w:headerReference w:type="default" r:id="rId7"/>
      <w:pgSz w:w="11920" w:h="16860"/>
      <w:pgMar w:top="0" w:right="154" w:bottom="0" w:left="426" w:header="11" w:footer="72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41FF4" w14:textId="77777777" w:rsidR="001D5E31" w:rsidRDefault="001D5E31" w:rsidP="00DB54ED">
      <w:pPr>
        <w:spacing w:after="0" w:line="240" w:lineRule="auto"/>
      </w:pPr>
      <w:r>
        <w:separator/>
      </w:r>
    </w:p>
  </w:endnote>
  <w:endnote w:type="continuationSeparator" w:id="0">
    <w:p w14:paraId="3F9B7BB3" w14:textId="77777777" w:rsidR="001D5E31" w:rsidRDefault="001D5E31" w:rsidP="00DB5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otumChe">
    <w:altName w:val="DotumChe"/>
    <w:charset w:val="81"/>
    <w:family w:val="modern"/>
    <w:pitch w:val="fixed"/>
    <w:sig w:usb0="B00002AF" w:usb1="69D77CFB" w:usb2="00000030" w:usb3="00000000" w:csb0="0008009F" w:csb1="00000000"/>
  </w:font>
  <w:font w:name="OpenSansHebrew">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97E6D" w14:textId="77777777" w:rsidR="001D5E31" w:rsidRDefault="001D5E31" w:rsidP="00DB54ED">
      <w:pPr>
        <w:spacing w:after="0" w:line="240" w:lineRule="auto"/>
      </w:pPr>
      <w:r>
        <w:separator/>
      </w:r>
    </w:p>
  </w:footnote>
  <w:footnote w:type="continuationSeparator" w:id="0">
    <w:p w14:paraId="3653211B" w14:textId="77777777" w:rsidR="001D5E31" w:rsidRDefault="001D5E31" w:rsidP="00DB5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94A83" w14:textId="77777777" w:rsidR="00DB54ED" w:rsidRDefault="00DB54ED" w:rsidP="00DB54E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70FFA"/>
    <w:multiLevelType w:val="hybridMultilevel"/>
    <w:tmpl w:val="DF46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678"/>
    <w:multiLevelType w:val="hybridMultilevel"/>
    <w:tmpl w:val="4138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C7C34"/>
    <w:multiLevelType w:val="hybridMultilevel"/>
    <w:tmpl w:val="61DA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844DA"/>
    <w:multiLevelType w:val="hybridMultilevel"/>
    <w:tmpl w:val="428A051E"/>
    <w:lvl w:ilvl="0" w:tplc="BE2C2FCC">
      <w:start w:val="1"/>
      <w:numFmt w:val="bullet"/>
      <w:lvlText w:val="●"/>
      <w:lvlJc w:val="left"/>
      <w:pPr>
        <w:ind w:left="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C06B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D2CA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D2BF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4408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7203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6410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6A27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B4781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8D0069"/>
    <w:multiLevelType w:val="hybridMultilevel"/>
    <w:tmpl w:val="B9768ADA"/>
    <w:lvl w:ilvl="0" w:tplc="4D2E5512">
      <w:start w:val="1"/>
      <w:numFmt w:val="bullet"/>
      <w:lvlText w:val="✔"/>
      <w:lvlJc w:val="left"/>
      <w:pPr>
        <w:ind w:left="618"/>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1" w:tplc="05A4C2E4">
      <w:start w:val="1"/>
      <w:numFmt w:val="bullet"/>
      <w:lvlText w:val="o"/>
      <w:lvlJc w:val="left"/>
      <w:pPr>
        <w:ind w:left="144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2" w:tplc="36282800">
      <w:start w:val="1"/>
      <w:numFmt w:val="bullet"/>
      <w:lvlText w:val="▪"/>
      <w:lvlJc w:val="left"/>
      <w:pPr>
        <w:ind w:left="216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3" w:tplc="CE366AA6">
      <w:start w:val="1"/>
      <w:numFmt w:val="bullet"/>
      <w:lvlText w:val="•"/>
      <w:lvlJc w:val="left"/>
      <w:pPr>
        <w:ind w:left="288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4" w:tplc="D314446E">
      <w:start w:val="1"/>
      <w:numFmt w:val="bullet"/>
      <w:lvlText w:val="o"/>
      <w:lvlJc w:val="left"/>
      <w:pPr>
        <w:ind w:left="360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5" w:tplc="9006E222">
      <w:start w:val="1"/>
      <w:numFmt w:val="bullet"/>
      <w:lvlText w:val="▪"/>
      <w:lvlJc w:val="left"/>
      <w:pPr>
        <w:ind w:left="432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6" w:tplc="ACCA5C12">
      <w:start w:val="1"/>
      <w:numFmt w:val="bullet"/>
      <w:lvlText w:val="•"/>
      <w:lvlJc w:val="left"/>
      <w:pPr>
        <w:ind w:left="504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7" w:tplc="A6AC9D44">
      <w:start w:val="1"/>
      <w:numFmt w:val="bullet"/>
      <w:lvlText w:val="o"/>
      <w:lvlJc w:val="left"/>
      <w:pPr>
        <w:ind w:left="576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lvl w:ilvl="8" w:tplc="B6EC02BC">
      <w:start w:val="1"/>
      <w:numFmt w:val="bullet"/>
      <w:lvlText w:val="▪"/>
      <w:lvlJc w:val="left"/>
      <w:pPr>
        <w:ind w:left="6480"/>
      </w:pPr>
      <w:rPr>
        <w:rFonts w:ascii="MS Gothic" w:eastAsia="MS Gothic" w:hAnsi="MS Gothic" w:cs="MS Gothic"/>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C606ECE"/>
    <w:multiLevelType w:val="hybridMultilevel"/>
    <w:tmpl w:val="5930F6D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3F4B5D65"/>
    <w:multiLevelType w:val="hybridMultilevel"/>
    <w:tmpl w:val="5ABC5A5A"/>
    <w:lvl w:ilvl="0" w:tplc="04090001">
      <w:start w:val="1"/>
      <w:numFmt w:val="bullet"/>
      <w:lvlText w:val=""/>
      <w:lvlJc w:val="left"/>
      <w:pPr>
        <w:ind w:left="7005" w:hanging="360"/>
      </w:pPr>
      <w:rPr>
        <w:rFonts w:ascii="Symbol" w:hAnsi="Symbol" w:hint="default"/>
      </w:rPr>
    </w:lvl>
    <w:lvl w:ilvl="1" w:tplc="04090003" w:tentative="1">
      <w:start w:val="1"/>
      <w:numFmt w:val="bullet"/>
      <w:lvlText w:val="o"/>
      <w:lvlJc w:val="left"/>
      <w:pPr>
        <w:ind w:left="7725" w:hanging="360"/>
      </w:pPr>
      <w:rPr>
        <w:rFonts w:ascii="Courier New" w:hAnsi="Courier New" w:cs="Courier New" w:hint="default"/>
      </w:rPr>
    </w:lvl>
    <w:lvl w:ilvl="2" w:tplc="04090005" w:tentative="1">
      <w:start w:val="1"/>
      <w:numFmt w:val="bullet"/>
      <w:lvlText w:val=""/>
      <w:lvlJc w:val="left"/>
      <w:pPr>
        <w:ind w:left="8445" w:hanging="360"/>
      </w:pPr>
      <w:rPr>
        <w:rFonts w:ascii="Wingdings" w:hAnsi="Wingdings" w:hint="default"/>
      </w:rPr>
    </w:lvl>
    <w:lvl w:ilvl="3" w:tplc="04090001" w:tentative="1">
      <w:start w:val="1"/>
      <w:numFmt w:val="bullet"/>
      <w:lvlText w:val=""/>
      <w:lvlJc w:val="left"/>
      <w:pPr>
        <w:ind w:left="9165" w:hanging="360"/>
      </w:pPr>
      <w:rPr>
        <w:rFonts w:ascii="Symbol" w:hAnsi="Symbol" w:hint="default"/>
      </w:rPr>
    </w:lvl>
    <w:lvl w:ilvl="4" w:tplc="04090003" w:tentative="1">
      <w:start w:val="1"/>
      <w:numFmt w:val="bullet"/>
      <w:lvlText w:val="o"/>
      <w:lvlJc w:val="left"/>
      <w:pPr>
        <w:ind w:left="9885" w:hanging="360"/>
      </w:pPr>
      <w:rPr>
        <w:rFonts w:ascii="Courier New" w:hAnsi="Courier New" w:cs="Courier New" w:hint="default"/>
      </w:rPr>
    </w:lvl>
    <w:lvl w:ilvl="5" w:tplc="04090005" w:tentative="1">
      <w:start w:val="1"/>
      <w:numFmt w:val="bullet"/>
      <w:lvlText w:val=""/>
      <w:lvlJc w:val="left"/>
      <w:pPr>
        <w:ind w:left="10605" w:hanging="360"/>
      </w:pPr>
      <w:rPr>
        <w:rFonts w:ascii="Wingdings" w:hAnsi="Wingdings" w:hint="default"/>
      </w:rPr>
    </w:lvl>
    <w:lvl w:ilvl="6" w:tplc="04090001" w:tentative="1">
      <w:start w:val="1"/>
      <w:numFmt w:val="bullet"/>
      <w:lvlText w:val=""/>
      <w:lvlJc w:val="left"/>
      <w:pPr>
        <w:ind w:left="11325" w:hanging="360"/>
      </w:pPr>
      <w:rPr>
        <w:rFonts w:ascii="Symbol" w:hAnsi="Symbol" w:hint="default"/>
      </w:rPr>
    </w:lvl>
    <w:lvl w:ilvl="7" w:tplc="04090003" w:tentative="1">
      <w:start w:val="1"/>
      <w:numFmt w:val="bullet"/>
      <w:lvlText w:val="o"/>
      <w:lvlJc w:val="left"/>
      <w:pPr>
        <w:ind w:left="12045" w:hanging="360"/>
      </w:pPr>
      <w:rPr>
        <w:rFonts w:ascii="Courier New" w:hAnsi="Courier New" w:cs="Courier New" w:hint="default"/>
      </w:rPr>
    </w:lvl>
    <w:lvl w:ilvl="8" w:tplc="04090005" w:tentative="1">
      <w:start w:val="1"/>
      <w:numFmt w:val="bullet"/>
      <w:lvlText w:val=""/>
      <w:lvlJc w:val="left"/>
      <w:pPr>
        <w:ind w:left="12765" w:hanging="360"/>
      </w:pPr>
      <w:rPr>
        <w:rFonts w:ascii="Wingdings" w:hAnsi="Wingdings" w:hint="default"/>
      </w:rPr>
    </w:lvl>
  </w:abstractNum>
  <w:abstractNum w:abstractNumId="7" w15:restartNumberingAfterBreak="0">
    <w:nsid w:val="487578B2"/>
    <w:multiLevelType w:val="hybridMultilevel"/>
    <w:tmpl w:val="21508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C212A4"/>
    <w:multiLevelType w:val="hybridMultilevel"/>
    <w:tmpl w:val="9A262164"/>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num w:numId="1">
    <w:abstractNumId w:val="4"/>
  </w:num>
  <w:num w:numId="2">
    <w:abstractNumId w:val="3"/>
  </w:num>
  <w:num w:numId="3">
    <w:abstractNumId w:val="2"/>
  </w:num>
  <w:num w:numId="4">
    <w:abstractNumId w:val="6"/>
  </w:num>
  <w:num w:numId="5">
    <w:abstractNumId w:val="5"/>
  </w:num>
  <w:num w:numId="6">
    <w:abstractNumId w:val="7"/>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96"/>
    <w:rsid w:val="00047811"/>
    <w:rsid w:val="00064514"/>
    <w:rsid w:val="000654D3"/>
    <w:rsid w:val="000679E8"/>
    <w:rsid w:val="000707EA"/>
    <w:rsid w:val="00163877"/>
    <w:rsid w:val="00167D19"/>
    <w:rsid w:val="001B267A"/>
    <w:rsid w:val="001D5E31"/>
    <w:rsid w:val="00224998"/>
    <w:rsid w:val="00224F4B"/>
    <w:rsid w:val="00325F63"/>
    <w:rsid w:val="00381210"/>
    <w:rsid w:val="003A6ECB"/>
    <w:rsid w:val="003B54A0"/>
    <w:rsid w:val="003C12E4"/>
    <w:rsid w:val="003E2B0E"/>
    <w:rsid w:val="00434717"/>
    <w:rsid w:val="00444E10"/>
    <w:rsid w:val="004D00EE"/>
    <w:rsid w:val="00522298"/>
    <w:rsid w:val="00527D5B"/>
    <w:rsid w:val="005762EC"/>
    <w:rsid w:val="005B0E7E"/>
    <w:rsid w:val="005C0272"/>
    <w:rsid w:val="005E7D96"/>
    <w:rsid w:val="006B2279"/>
    <w:rsid w:val="006C4FFF"/>
    <w:rsid w:val="006D4F70"/>
    <w:rsid w:val="007A0433"/>
    <w:rsid w:val="007A1931"/>
    <w:rsid w:val="007A4D98"/>
    <w:rsid w:val="007B7EE6"/>
    <w:rsid w:val="007D5FFE"/>
    <w:rsid w:val="008638AD"/>
    <w:rsid w:val="008B3306"/>
    <w:rsid w:val="00952DE7"/>
    <w:rsid w:val="0099606B"/>
    <w:rsid w:val="00A01BED"/>
    <w:rsid w:val="00A11D86"/>
    <w:rsid w:val="00A90A7E"/>
    <w:rsid w:val="00AF0189"/>
    <w:rsid w:val="00B1100A"/>
    <w:rsid w:val="00B4016C"/>
    <w:rsid w:val="00C009C0"/>
    <w:rsid w:val="00CD3CF2"/>
    <w:rsid w:val="00D748BE"/>
    <w:rsid w:val="00D94C7A"/>
    <w:rsid w:val="00DA5F77"/>
    <w:rsid w:val="00DB54ED"/>
    <w:rsid w:val="00DB71CE"/>
    <w:rsid w:val="00DB736F"/>
    <w:rsid w:val="00DC3BB1"/>
    <w:rsid w:val="00DE0C4D"/>
    <w:rsid w:val="00DE3A7D"/>
    <w:rsid w:val="00E57AF5"/>
    <w:rsid w:val="00E636A3"/>
    <w:rsid w:val="00E77866"/>
    <w:rsid w:val="00E93374"/>
    <w:rsid w:val="00ED3A16"/>
    <w:rsid w:val="00EF1092"/>
    <w:rsid w:val="00F962F1"/>
    <w:rsid w:val="00FA36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4633F"/>
  <w15:docId w15:val="{77B60CBE-5D5F-4619-89F8-E07F779E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FFE"/>
    <w:pPr>
      <w:ind w:left="720"/>
      <w:contextualSpacing/>
    </w:pPr>
  </w:style>
  <w:style w:type="character" w:styleId="Hyperlink">
    <w:name w:val="Hyperlink"/>
    <w:basedOn w:val="DefaultParagraphFont"/>
    <w:uiPriority w:val="99"/>
    <w:unhideWhenUsed/>
    <w:rsid w:val="00D748BE"/>
    <w:rPr>
      <w:color w:val="0563C1" w:themeColor="hyperlink"/>
      <w:u w:val="single"/>
    </w:rPr>
  </w:style>
  <w:style w:type="character" w:styleId="UnresolvedMention">
    <w:name w:val="Unresolved Mention"/>
    <w:basedOn w:val="DefaultParagraphFont"/>
    <w:uiPriority w:val="99"/>
    <w:semiHidden/>
    <w:unhideWhenUsed/>
    <w:rsid w:val="00D748BE"/>
    <w:rPr>
      <w:color w:val="605E5C"/>
      <w:shd w:val="clear" w:color="auto" w:fill="E1DFDD"/>
    </w:rPr>
  </w:style>
  <w:style w:type="paragraph" w:styleId="Header">
    <w:name w:val="header"/>
    <w:basedOn w:val="Normal"/>
    <w:link w:val="HeaderChar"/>
    <w:uiPriority w:val="99"/>
    <w:unhideWhenUsed/>
    <w:rsid w:val="00DB54ED"/>
    <w:pPr>
      <w:tabs>
        <w:tab w:val="center" w:pos="4153"/>
        <w:tab w:val="right" w:pos="8306"/>
      </w:tabs>
      <w:spacing w:after="0" w:line="240" w:lineRule="auto"/>
    </w:pPr>
  </w:style>
  <w:style w:type="character" w:customStyle="1" w:styleId="HeaderChar">
    <w:name w:val="Header Char"/>
    <w:basedOn w:val="DefaultParagraphFont"/>
    <w:link w:val="Header"/>
    <w:uiPriority w:val="99"/>
    <w:rsid w:val="00DB54ED"/>
    <w:rPr>
      <w:rFonts w:ascii="Calibri" w:eastAsia="Calibri" w:hAnsi="Calibri" w:cs="Calibri"/>
      <w:color w:val="000000"/>
    </w:rPr>
  </w:style>
  <w:style w:type="paragraph" w:styleId="Footer">
    <w:name w:val="footer"/>
    <w:basedOn w:val="Normal"/>
    <w:link w:val="FooterChar"/>
    <w:uiPriority w:val="99"/>
    <w:unhideWhenUsed/>
    <w:rsid w:val="00DB54ED"/>
    <w:pPr>
      <w:tabs>
        <w:tab w:val="center" w:pos="4153"/>
        <w:tab w:val="right" w:pos="8306"/>
      </w:tabs>
      <w:spacing w:after="0" w:line="240" w:lineRule="auto"/>
    </w:pPr>
  </w:style>
  <w:style w:type="character" w:customStyle="1" w:styleId="FooterChar">
    <w:name w:val="Footer Char"/>
    <w:basedOn w:val="DefaultParagraphFont"/>
    <w:link w:val="Footer"/>
    <w:uiPriority w:val="99"/>
    <w:rsid w:val="00DB54ED"/>
    <w:rPr>
      <w:rFonts w:ascii="Calibri" w:eastAsia="Calibri" w:hAnsi="Calibri" w:cs="Calibri"/>
      <w:color w:val="000000"/>
    </w:rPr>
  </w:style>
  <w:style w:type="character" w:customStyle="1" w:styleId="hgkelc">
    <w:name w:val="hgkelc"/>
    <w:basedOn w:val="DefaultParagraphFont"/>
    <w:rsid w:val="00ED3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24608">
      <w:bodyDiv w:val="1"/>
      <w:marLeft w:val="0"/>
      <w:marRight w:val="0"/>
      <w:marTop w:val="0"/>
      <w:marBottom w:val="0"/>
      <w:divBdr>
        <w:top w:val="none" w:sz="0" w:space="0" w:color="auto"/>
        <w:left w:val="none" w:sz="0" w:space="0" w:color="auto"/>
        <w:bottom w:val="none" w:sz="0" w:space="0" w:color="auto"/>
        <w:right w:val="none" w:sz="0" w:space="0" w:color="auto"/>
      </w:divBdr>
      <w:divsChild>
        <w:div w:id="18676717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MK5PJ" Type="http://schemas.openxmlformats.org/officeDocument/2006/relationships/image" Target="media/UB6FY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584</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Revital Yoffe</dc:creator>
  <cp:keywords/>
  <cp:lastModifiedBy>Revital Yoffe</cp:lastModifiedBy>
  <cp:revision>2</cp:revision>
  <cp:lastPrinted>2022-05-08T09:15:00Z</cp:lastPrinted>
  <dcterms:created xsi:type="dcterms:W3CDTF">2022-10-15T13:32:00Z</dcterms:created>
  <dcterms:modified xsi:type="dcterms:W3CDTF">2022-10-15T13:32:00Z</dcterms:modified>
</cp:coreProperties>
</file>