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51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2120"/>
                    <pic:cNvPicPr/>
                  </pic:nvPicPr>
                  <pic:blipFill>
                    <a:blip xmlns:r="http://schemas.openxmlformats.org/officeDocument/2006/relationships" r:embed="rIdKM9GU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01">
      <w:pPr>
        <w:jc w:val="center"/>
      </w:pPr>
      <w:r w:rsidRPr="00000000">
        <w:rPr>
          <w:rtl/>
        </w:rPr>
        <w:t>קורות</w:t>
      </w:r>
      <w:r w:rsidRPr="00000000">
        <w:rPr>
          <w:rtl/>
        </w:rPr>
        <w:t xml:space="preserve"> </w:t>
      </w:r>
      <w:r w:rsidRPr="00000000">
        <w:rPr>
          <w:rtl/>
        </w:rPr>
        <w:t>חיים</w:t>
      </w:r>
      <w:r w:rsidRPr="00000000">
        <w:rPr>
          <w:rtl/>
        </w:rPr>
        <w:t xml:space="preserve"> – </w:t>
      </w:r>
      <w:r w:rsidRPr="00000000">
        <w:rPr>
          <w:rtl/>
        </w:rPr>
        <w:t>איריס</w:t>
      </w:r>
      <w:r w:rsidRPr="00000000">
        <w:rPr>
          <w:rtl/>
        </w:rPr>
        <w:t xml:space="preserve"> </w:t>
      </w:r>
      <w:r w:rsidRPr="00000000">
        <w:rPr>
          <w:rtl/>
        </w:rPr>
        <w:t>אטיאס</w:t>
      </w:r>
    </w:p>
    <w:tbl>
      <w:tblPr>
        <w:tblStyle w:val="Table1"/>
        <w:bidiVisual/>
        <w:tblW w:w="8207" w:type="dxa"/>
        <w:jc w:val="left"/>
        <w:tblInd w:w="93" w:type="dxa"/>
        <w:tblLayout w:type="fixed"/>
        <w:tblLook w:val="0000"/>
      </w:tblPr>
      <w:tblGrid>
        <w:gridCol w:w="8207"/>
      </w:tblGrid>
      <w:tr>
        <w:tblPrEx>
          <w:tblW w:w="8207" w:type="dxa"/>
          <w:jc w:val="left"/>
          <w:tblInd w:w="93" w:type="dxa"/>
          <w:tblLayout w:type="fixed"/>
          <w:tblLook w:val="0000"/>
        </w:tblPrEx>
        <w:trPr>
          <w:cantSplit w:val="0"/>
          <w:trHeight w:val="332"/>
          <w:jc w:val="left"/>
        </w:trPr>
        <w:tc>
          <w:tcP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</w:tcPr>
          <w:p w:rsidR="00000000" w:rsidRPr="00000000" w:rsidP="00000000" w14:paraId="00000002">
            <w:pPr>
              <w:jc w:val="right"/>
            </w:pPr>
            <w:r w:rsidRPr="00000000">
              <w:rPr>
                <w:rtl/>
              </w:rPr>
              <w:t>פרטים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אישיים</w:t>
            </w:r>
            <w:r w:rsidRPr="00000000">
              <w:rPr>
                <w:rtl w:val="0"/>
              </w:rPr>
              <w:t>:</w:t>
            </w:r>
          </w:p>
        </w:tc>
      </w:tr>
      <w:tr>
        <w:tblPrEx>
          <w:tblW w:w="8207" w:type="dxa"/>
          <w:jc w:val="left"/>
          <w:tblInd w:w="93" w:type="dxa"/>
          <w:tblLayout w:type="fixed"/>
          <w:tblLook w:val="0000"/>
        </w:tblPrEx>
        <w:trPr>
          <w:cantSplit w:val="0"/>
          <w:jc w:val="left"/>
        </w:trPr>
        <w:tc>
          <w:tcP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</w:tcPr>
          <w:p w:rsidR="00000000" w:rsidRPr="00000000" w:rsidP="00000000" w14:paraId="00000003">
            <w:pPr>
              <w:jc w:val="right"/>
            </w:pPr>
            <w:bookmarkStart w:id="0" w:name="_gjdgxs" w:colFirst="0" w:colLast="0"/>
            <w:bookmarkEnd w:id="0"/>
            <w:r w:rsidRPr="00000000">
              <w:rPr>
                <w:rtl/>
              </w:rPr>
              <w:t>טלפון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נייד</w:t>
            </w:r>
            <w:r w:rsidRPr="00000000">
              <w:rPr>
                <w:rtl/>
              </w:rPr>
              <w:t>: 050-4637608</w:t>
              <w:br/>
            </w:r>
            <w:r w:rsidRPr="00000000">
              <w:rPr>
                <w:rtl/>
              </w:rPr>
              <w:t>עיר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מגורים</w:t>
            </w:r>
            <w:r w:rsidRPr="00000000">
              <w:rPr>
                <w:rtl/>
              </w:rPr>
              <w:t xml:space="preserve">: </w:t>
            </w:r>
            <w:r w:rsidRPr="00000000">
              <w:rPr>
                <w:rtl/>
              </w:rPr>
              <w:t>בית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שמש</w:t>
            </w:r>
            <w:r w:rsidRPr="00000000">
              <w:rPr>
                <w:rtl w:val="0"/>
              </w:rPr>
              <w:br/>
            </w:r>
            <w:r w:rsidRPr="00000000">
              <w:rPr>
                <w:rtl w:val="0"/>
              </w:rPr>
              <w:t>iris</w:t>
            </w:r>
            <w:r w:rsidRPr="00000000">
              <w:rPr>
                <w:rtl w:val="0"/>
              </w:rPr>
              <w:t>.</w:t>
            </w:r>
            <w:r w:rsidRPr="00000000">
              <w:rPr>
                <w:rtl w:val="0"/>
              </w:rPr>
              <w:t>nogatine</w:t>
            </w:r>
            <w:r w:rsidRPr="00000000">
              <w:rPr>
                <w:rtl w:val="0"/>
              </w:rPr>
              <w:t>@</w:t>
            </w:r>
            <w:r w:rsidRPr="00000000">
              <w:rPr>
                <w:rtl w:val="0"/>
              </w:rPr>
              <w:t>gmail</w:t>
            </w:r>
            <w:r w:rsidRPr="00000000">
              <w:rPr>
                <w:rtl w:val="0"/>
              </w:rPr>
              <w:t>.</w:t>
            </w:r>
            <w:r w:rsidRPr="00000000">
              <w:rPr>
                <w:rtl w:val="0"/>
              </w:rPr>
              <w:t>coml</w:t>
            </w:r>
            <w:r w:rsidRPr="00000000">
              <w:rPr>
                <w:rtl/>
              </w:rPr>
              <w:t>מייל</w:t>
            </w:r>
            <w:r w:rsidRPr="00000000">
              <w:rPr>
                <w:rtl/>
              </w:rPr>
              <w:t xml:space="preserve"> - </w:t>
              <w:br/>
            </w:r>
            <w:r w:rsidRPr="00000000">
              <w:rPr>
                <w:rtl/>
              </w:rPr>
              <w:t>אזרחות</w:t>
            </w:r>
            <w:r w:rsidRPr="00000000">
              <w:rPr>
                <w:rtl/>
              </w:rPr>
              <w:t xml:space="preserve">: </w:t>
            </w:r>
            <w:r w:rsidRPr="00000000">
              <w:rPr>
                <w:rtl/>
              </w:rPr>
              <w:t>ישראלית</w:t>
            </w:r>
            <w:r w:rsidRPr="00000000">
              <w:rPr>
                <w:rtl w:val="0"/>
              </w:rPr>
              <w:br/>
              <w:t xml:space="preserve">  </w:t>
              <w:br/>
            </w:r>
          </w:p>
        </w:tc>
      </w:tr>
    </w:tbl>
    <w:p w:rsidR="00000000" w:rsidRPr="00000000" w:rsidP="00000000" w14:paraId="00000004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76" w:lineRule="auto"/>
        <w:ind w:left="0" w:right="0" w:firstLine="0"/>
        <w:jc w:val="left"/>
      </w:pPr>
    </w:p>
    <w:tbl>
      <w:tblPr>
        <w:tblStyle w:val="Table2"/>
        <w:bidiVisual/>
        <w:tblW w:w="8207" w:type="dxa"/>
        <w:jc w:val="left"/>
        <w:tblInd w:w="93" w:type="dxa"/>
        <w:tblLayout w:type="fixed"/>
        <w:tblLook w:val="0000"/>
      </w:tblPr>
      <w:tblGrid>
        <w:gridCol w:w="1329"/>
        <w:gridCol w:w="6878"/>
      </w:tblGrid>
      <w:tr>
        <w:tblPrEx>
          <w:tblW w:w="8207" w:type="dxa"/>
          <w:jc w:val="left"/>
          <w:tblInd w:w="93" w:type="dxa"/>
          <w:tblLayout w:type="fixed"/>
          <w:tblLook w:val="0000"/>
        </w:tblPrEx>
        <w:trPr>
          <w:cantSplit w:val="0"/>
          <w:trHeight w:val="332"/>
          <w:jc w:val="left"/>
        </w:trPr>
        <w:tc>
          <w:tcPr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</w:tcPr>
          <w:p w:rsidR="00000000" w:rsidRPr="00000000" w:rsidP="00000000" w14:paraId="00000005">
            <w:pPr>
              <w:jc w:val="right"/>
            </w:pPr>
            <w:r w:rsidRPr="00000000">
              <w:rPr>
                <w:rtl/>
              </w:rPr>
              <w:t>השכלה</w:t>
            </w:r>
            <w:r w:rsidRPr="00000000">
              <w:rPr>
                <w:rtl/>
              </w:rPr>
              <w:t xml:space="preserve">, </w:t>
            </w:r>
            <w:r w:rsidRPr="00000000">
              <w:rPr>
                <w:rtl/>
              </w:rPr>
              <w:t>קורסים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והכשרות</w:t>
            </w:r>
            <w:r w:rsidRPr="00000000">
              <w:rPr>
                <w:rtl w:val="0"/>
              </w:rPr>
              <w:t>:</w:t>
            </w:r>
          </w:p>
        </w:tc>
      </w:tr>
      <w:tr>
        <w:tblPrEx>
          <w:tblW w:w="8207" w:type="dxa"/>
          <w:jc w:val="left"/>
          <w:tblInd w:w="93" w:type="dxa"/>
          <w:tblLayout w:type="fixed"/>
          <w:tblLook w:val="0000"/>
        </w:tblPrEx>
        <w:trPr>
          <w:cantSplit w:val="0"/>
          <w:jc w:val="left"/>
        </w:trPr>
        <w:tc>
          <w:tcP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</w:tcPr>
          <w:p w:rsidR="00000000" w:rsidRPr="00000000" w:rsidP="00000000" w14:paraId="00000007">
            <w:pPr>
              <w:jc w:val="right"/>
            </w:pPr>
            <w:r w:rsidRPr="00000000">
              <w:rPr>
                <w:rtl w:val="0"/>
              </w:rPr>
              <w:t>1995 - 1996:</w:t>
            </w:r>
          </w:p>
        </w:tc>
        <w:tc>
          <w:tcP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:rsidR="00000000" w:rsidRPr="00000000" w:rsidP="00000000" w14:paraId="00000008">
            <w:pPr>
              <w:jc w:val="right"/>
            </w:pPr>
            <w:r w:rsidRPr="00000000">
              <w:rPr>
                <w:rtl/>
              </w:rPr>
              <w:t>מזכירות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בכירה</w:t>
            </w:r>
            <w:r w:rsidRPr="00000000">
              <w:rPr>
                <w:rtl/>
              </w:rPr>
              <w:t xml:space="preserve">, </w:t>
            </w:r>
            <w:r w:rsidRPr="00000000">
              <w:rPr>
                <w:rtl/>
              </w:rPr>
              <w:t>מכללת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מעוף</w:t>
            </w:r>
            <w:r w:rsidRPr="00000000">
              <w:rPr>
                <w:rtl/>
              </w:rPr>
              <w:br/>
            </w:r>
            <w:r w:rsidRPr="00000000">
              <w:rPr>
                <w:rtl/>
              </w:rPr>
              <w:t>התמחות</w:t>
            </w:r>
            <w:r w:rsidRPr="00000000">
              <w:rPr>
                <w:rtl/>
              </w:rPr>
              <w:t xml:space="preserve"> / </w:t>
            </w:r>
            <w:r w:rsidRPr="00000000">
              <w:rPr>
                <w:rtl/>
              </w:rPr>
              <w:t>מגמה</w:t>
            </w:r>
            <w:r w:rsidRPr="00000000">
              <w:rPr>
                <w:rtl/>
              </w:rPr>
              <w:t xml:space="preserve">: </w:t>
            </w:r>
            <w:r w:rsidRPr="00000000">
              <w:rPr>
                <w:rtl/>
              </w:rPr>
              <w:t>מחשבים</w:t>
            </w:r>
            <w:r w:rsidRPr="00000000">
              <w:rPr>
                <w:rtl w:val="0"/>
              </w:rPr>
              <w:t xml:space="preserve"> </w:t>
            </w:r>
          </w:p>
        </w:tc>
      </w:tr>
      <w:tr>
        <w:tblPrEx>
          <w:tblW w:w="8207" w:type="dxa"/>
          <w:jc w:val="left"/>
          <w:tblInd w:w="93" w:type="dxa"/>
          <w:tblLayout w:type="fixed"/>
          <w:tblLook w:val="0000"/>
        </w:tblPrEx>
        <w:trPr>
          <w:cantSplit w:val="0"/>
          <w:jc w:val="left"/>
        </w:trPr>
        <w:tc>
          <w:tcP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</w:tcPr>
          <w:p w:rsidR="00000000" w:rsidRPr="00000000" w:rsidP="00000000" w14:paraId="00000009">
            <w:pPr>
              <w:jc w:val="right"/>
            </w:pPr>
            <w:r w:rsidRPr="00000000">
              <w:rPr>
                <w:rtl w:val="0"/>
              </w:rPr>
              <w:t>1992 - 1993:</w:t>
            </w:r>
          </w:p>
        </w:tc>
        <w:tc>
          <w:tcP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:rsidR="00000000" w:rsidRPr="00000000" w:rsidP="00000000" w14:paraId="0000000A">
            <w:pPr>
              <w:jc w:val="right"/>
            </w:pPr>
            <w:r w:rsidRPr="00000000">
              <w:rPr>
                <w:rtl/>
              </w:rPr>
              <w:t>מקצוע</w:t>
            </w:r>
            <w:r w:rsidRPr="00000000">
              <w:rPr>
                <w:rtl/>
              </w:rPr>
              <w:t xml:space="preserve">, </w:t>
            </w:r>
            <w:r w:rsidRPr="00000000">
              <w:rPr>
                <w:rtl/>
              </w:rPr>
              <w:t>המכללה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הטכנולוגית</w:t>
            </w:r>
            <w:r w:rsidRPr="00000000">
              <w:rPr>
                <w:rtl/>
              </w:rPr>
              <w:br/>
            </w:r>
            <w:r w:rsidRPr="00000000">
              <w:rPr>
                <w:rtl/>
              </w:rPr>
              <w:t>התמחות</w:t>
            </w:r>
            <w:r w:rsidRPr="00000000">
              <w:rPr>
                <w:rtl/>
              </w:rPr>
              <w:t xml:space="preserve"> / </w:t>
            </w:r>
            <w:r w:rsidRPr="00000000">
              <w:rPr>
                <w:rtl/>
              </w:rPr>
              <w:t>מגמה</w:t>
            </w:r>
            <w:r w:rsidRPr="00000000">
              <w:rPr>
                <w:rtl/>
              </w:rPr>
              <w:t xml:space="preserve">: </w:t>
            </w:r>
            <w:r w:rsidRPr="00000000">
              <w:rPr>
                <w:rtl/>
              </w:rPr>
              <w:t>מנהלת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חשבונות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סוג</w:t>
            </w:r>
            <w:r w:rsidRPr="00000000">
              <w:rPr>
                <w:rtl w:val="0"/>
              </w:rPr>
              <w:t xml:space="preserve"> 2 </w:t>
            </w:r>
          </w:p>
        </w:tc>
      </w:tr>
      <w:tr>
        <w:tblPrEx>
          <w:tblW w:w="8207" w:type="dxa"/>
          <w:jc w:val="left"/>
          <w:tblInd w:w="93" w:type="dxa"/>
          <w:tblLayout w:type="fixed"/>
          <w:tblLook w:val="0000"/>
        </w:tblPrEx>
        <w:trPr>
          <w:cantSplit w:val="0"/>
          <w:jc w:val="left"/>
        </w:trPr>
        <w:tc>
          <w:tcP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</w:tcPr>
          <w:p w:rsidR="00000000" w:rsidRPr="00000000" w:rsidP="00000000" w14:paraId="0000000B">
            <w:pPr>
              <w:jc w:val="right"/>
            </w:pPr>
            <w:r w:rsidRPr="00000000">
              <w:rPr>
                <w:rtl w:val="0"/>
              </w:rPr>
              <w:t>1986 - 1989:</w:t>
            </w:r>
          </w:p>
        </w:tc>
        <w:tc>
          <w:tcP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:rsidR="00000000" w:rsidRPr="00000000" w:rsidP="00000000" w14:paraId="0000000C">
            <w:pPr>
              <w:jc w:val="right"/>
            </w:pPr>
            <w:r w:rsidRPr="00000000">
              <w:rPr>
                <w:rtl/>
              </w:rPr>
              <w:t>בגרות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מלאה</w:t>
            </w:r>
            <w:r w:rsidRPr="00000000">
              <w:rPr>
                <w:rtl/>
              </w:rPr>
              <w:t xml:space="preserve">, </w:t>
            </w:r>
            <w:r w:rsidRPr="00000000">
              <w:rPr>
                <w:rtl/>
              </w:rPr>
              <w:t>כפר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סילבר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אשקלון</w:t>
            </w:r>
            <w:r w:rsidRPr="00000000">
              <w:rPr>
                <w:rtl/>
              </w:rPr>
              <w:br/>
            </w:r>
            <w:r w:rsidRPr="00000000">
              <w:rPr>
                <w:rtl/>
              </w:rPr>
              <w:t>התמחות</w:t>
            </w:r>
            <w:r w:rsidRPr="00000000">
              <w:rPr>
                <w:rtl/>
              </w:rPr>
              <w:t xml:space="preserve"> / </w:t>
            </w:r>
            <w:r w:rsidRPr="00000000">
              <w:rPr>
                <w:rtl/>
              </w:rPr>
              <w:t>מגמה</w:t>
            </w:r>
            <w:r w:rsidRPr="00000000">
              <w:rPr>
                <w:rtl/>
              </w:rPr>
              <w:t xml:space="preserve">: </w:t>
            </w:r>
            <w:r w:rsidRPr="00000000">
              <w:rPr>
                <w:rtl/>
              </w:rPr>
              <w:t>סוציולוגיה</w:t>
            </w:r>
            <w:r w:rsidRPr="00000000">
              <w:rPr>
                <w:rtl w:val="0"/>
              </w:rPr>
              <w:t xml:space="preserve"> </w:t>
            </w:r>
          </w:p>
        </w:tc>
      </w:tr>
    </w:tbl>
    <w:p w:rsidR="00000000" w:rsidRPr="00000000" w:rsidP="00000000" w14:paraId="0000000D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76" w:lineRule="auto"/>
        <w:ind w:left="0" w:right="0" w:firstLine="0"/>
        <w:jc w:val="left"/>
      </w:pPr>
    </w:p>
    <w:tbl>
      <w:tblPr>
        <w:tblStyle w:val="Table3"/>
        <w:bidiVisual/>
        <w:tblW w:w="8207" w:type="dxa"/>
        <w:jc w:val="left"/>
        <w:tblInd w:w="93" w:type="dxa"/>
        <w:tblLayout w:type="fixed"/>
        <w:tblLook w:val="0000"/>
      </w:tblPr>
      <w:tblGrid>
        <w:gridCol w:w="1314"/>
        <w:gridCol w:w="6893"/>
      </w:tblGrid>
      <w:tr>
        <w:tblPrEx>
          <w:tblW w:w="8207" w:type="dxa"/>
          <w:jc w:val="left"/>
          <w:tblInd w:w="93" w:type="dxa"/>
          <w:tblLayout w:type="fixed"/>
          <w:tblLook w:val="0000"/>
        </w:tblPrEx>
        <w:trPr>
          <w:cantSplit w:val="0"/>
          <w:trHeight w:val="332"/>
          <w:jc w:val="left"/>
        </w:trPr>
        <w:tc>
          <w:tcPr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</w:tcPr>
          <w:p w:rsidR="00000000" w:rsidRPr="00000000" w:rsidP="00000000" w14:paraId="0000000E">
            <w:pPr>
              <w:jc w:val="right"/>
            </w:pPr>
            <w:r w:rsidRPr="00000000">
              <w:rPr>
                <w:rtl/>
              </w:rPr>
              <w:t>ניסיון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תעסוקתי</w:t>
            </w:r>
            <w:r w:rsidRPr="00000000">
              <w:rPr>
                <w:rtl w:val="0"/>
              </w:rPr>
              <w:t>:</w:t>
            </w:r>
          </w:p>
          <w:p w:rsidR="00000000" w:rsidRPr="00000000" w:rsidP="00000000" w14:paraId="0000000F">
            <w:pPr>
              <w:jc w:val="right"/>
            </w:pPr>
          </w:p>
          <w:p w:rsidR="00000000" w:rsidRPr="00000000" w:rsidP="00000000" w14:paraId="00000010">
            <w:pPr>
              <w:jc w:val="right"/>
            </w:pPr>
          </w:p>
          <w:p w:rsidR="00000000" w:rsidRPr="00000000" w:rsidP="00000000" w14:paraId="00000011">
            <w:pPr>
              <w:jc w:val="right"/>
            </w:pPr>
            <w:r w:rsidRPr="00000000">
              <w:rPr>
                <w:rtl w:val="0"/>
              </w:rPr>
              <w:t xml:space="preserve">  </w:t>
            </w:r>
            <w:r w:rsidRPr="00000000">
              <w:rPr>
                <w:rtl/>
              </w:rPr>
              <w:t>ועד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היום</w:t>
            </w:r>
            <w:r w:rsidRPr="00000000">
              <w:rPr>
                <w:rtl/>
              </w:rPr>
              <w:t xml:space="preserve"> – </w:t>
            </w:r>
            <w:r w:rsidRPr="00000000">
              <w:rPr>
                <w:rtl/>
              </w:rPr>
              <w:t>מפתחת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ומנחת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סדנאות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יצירה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במוסדות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חינוך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ומדריכת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ילדים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ונוער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בנושא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קיימות</w:t>
            </w:r>
            <w:r w:rsidRPr="00000000">
              <w:rPr>
                <w:rtl/>
              </w:rPr>
              <w:t xml:space="preserve">, </w:t>
            </w:r>
            <w:r w:rsidRPr="00000000">
              <w:rPr>
                <w:rtl/>
              </w:rPr>
              <w:t>מיחזור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ואיכות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הסביבה</w:t>
            </w:r>
            <w:r w:rsidRPr="00000000">
              <w:rPr>
                <w:rtl w:val="0"/>
              </w:rPr>
              <w:t xml:space="preserve">. </w:t>
            </w:r>
          </w:p>
          <w:p w:rsidR="00000000" w:rsidRPr="00000000" w:rsidP="00000000" w14:paraId="00000012">
            <w:pPr>
              <w:jc w:val="right"/>
            </w:pPr>
            <w:r w:rsidRPr="00000000">
              <w:rPr>
                <w:rtl w:val="0"/>
              </w:rPr>
              <w:t xml:space="preserve">                             </w:t>
            </w:r>
          </w:p>
          <w:p w:rsidR="00000000" w:rsidRPr="00000000" w:rsidP="00000000" w14:paraId="00000013">
            <w:pPr>
              <w:jc w:val="right"/>
            </w:pPr>
            <w:r w:rsidRPr="00000000">
              <w:rPr>
                <w:rtl w:val="0"/>
              </w:rPr>
              <w:t xml:space="preserve">2013-2015 – </w:t>
            </w:r>
            <w:r w:rsidRPr="00000000">
              <w:rPr>
                <w:rtl/>
              </w:rPr>
              <w:t>שיווק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ומכירה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של</w:t>
            </w:r>
            <w:r w:rsidRPr="00000000">
              <w:rPr>
                <w:rtl/>
              </w:rPr>
              <w:t xml:space="preserve">  </w:t>
            </w:r>
            <w:r w:rsidRPr="00000000">
              <w:rPr>
                <w:rtl/>
              </w:rPr>
              <w:t>ציוד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רפואי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והדרכות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בחב</w:t>
            </w:r>
            <w:r w:rsidRPr="00000000">
              <w:rPr>
                <w:rtl/>
              </w:rPr>
              <w:t xml:space="preserve">' </w:t>
            </w:r>
            <w:r w:rsidRPr="00000000">
              <w:rPr>
                <w:rtl/>
              </w:rPr>
              <w:t>ש</w:t>
            </w:r>
            <w:r w:rsidRPr="00000000">
              <w:rPr>
                <w:rtl/>
              </w:rPr>
              <w:t>.</w:t>
            </w:r>
            <w:r w:rsidRPr="00000000">
              <w:rPr>
                <w:rtl/>
              </w:rPr>
              <w:t>א</w:t>
            </w:r>
            <w:r w:rsidRPr="00000000">
              <w:rPr>
                <w:rtl/>
              </w:rPr>
              <w:t>.</w:t>
            </w:r>
            <w:r w:rsidRPr="00000000">
              <w:rPr>
                <w:rtl/>
              </w:rPr>
              <w:t>ג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שרותי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רפואה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בע</w:t>
            </w:r>
            <w:r w:rsidRPr="00000000">
              <w:rPr>
                <w:rtl/>
              </w:rPr>
              <w:t>"</w:t>
            </w:r>
            <w:r w:rsidRPr="00000000">
              <w:rPr>
                <w:rtl/>
              </w:rPr>
              <w:t>מ</w:t>
            </w:r>
            <w:r w:rsidRPr="00000000">
              <w:rPr>
                <w:rtl w:val="0"/>
              </w:rPr>
              <w:t>.</w:t>
            </w:r>
          </w:p>
          <w:p w:rsidR="00000000" w:rsidRPr="00000000" w:rsidP="00000000" w14:paraId="00000014">
            <w:pPr>
              <w:jc w:val="right"/>
            </w:pPr>
            <w:r w:rsidRPr="00000000">
              <w:rPr>
                <w:rtl w:val="0"/>
              </w:rPr>
              <w:t xml:space="preserve">                     </w:t>
            </w:r>
            <w:r w:rsidRPr="00000000">
              <w:rPr>
                <w:rtl/>
              </w:rPr>
              <w:t>שיווק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ומכירה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של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ציוד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רפואי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מתקדם</w:t>
            </w:r>
            <w:r w:rsidRPr="00000000">
              <w:rPr>
                <w:rtl/>
              </w:rPr>
              <w:t xml:space="preserve">, </w:t>
            </w:r>
            <w:r w:rsidRPr="00000000">
              <w:rPr>
                <w:rtl/>
              </w:rPr>
              <w:t>קיום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הדרכות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למכשיר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החייאה</w:t>
            </w:r>
            <w:r w:rsidRPr="00000000">
              <w:rPr>
                <w:rtl/>
              </w:rPr>
              <w:t xml:space="preserve">, </w:t>
            </w:r>
            <w:r w:rsidRPr="00000000">
              <w:rPr>
                <w:rtl/>
              </w:rPr>
              <w:t>לחברות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ותעשייה</w:t>
            </w:r>
            <w:r w:rsidRPr="00000000">
              <w:rPr>
                <w:rtl w:val="0"/>
              </w:rPr>
              <w:t xml:space="preserve">, </w:t>
            </w:r>
          </w:p>
          <w:p w:rsidR="00000000" w:rsidRPr="00000000" w:rsidP="00000000" w14:paraId="00000015">
            <w:pPr>
              <w:jc w:val="right"/>
            </w:pPr>
            <w:r w:rsidRPr="00000000">
              <w:rPr>
                <w:rtl w:val="0"/>
              </w:rPr>
              <w:t xml:space="preserve">                    </w:t>
            </w:r>
            <w:r w:rsidRPr="00000000">
              <w:rPr>
                <w:rtl/>
              </w:rPr>
              <w:t>גני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אירועים</w:t>
            </w:r>
            <w:r w:rsidRPr="00000000">
              <w:rPr>
                <w:rtl/>
              </w:rPr>
              <w:t xml:space="preserve">, </w:t>
            </w:r>
            <w:r w:rsidRPr="00000000">
              <w:rPr>
                <w:rtl/>
              </w:rPr>
              <w:t>בתי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מלון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ועוד</w:t>
            </w:r>
            <w:r w:rsidRPr="00000000">
              <w:rPr>
                <w:rtl w:val="0"/>
              </w:rPr>
              <w:t>.</w:t>
            </w:r>
          </w:p>
          <w:p w:rsidR="00000000" w:rsidRPr="00000000" w:rsidP="00000000" w14:paraId="00000016">
            <w:pPr>
              <w:jc w:val="right"/>
            </w:pPr>
            <w:r w:rsidRPr="00000000">
              <w:rPr>
                <w:rtl w:val="0"/>
              </w:rPr>
              <w:t xml:space="preserve">                    </w:t>
            </w:r>
            <w:r w:rsidRPr="00000000">
              <w:rPr>
                <w:rtl/>
              </w:rPr>
              <w:t>גיוס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לקוחות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גדולים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כגון</w:t>
            </w:r>
            <w:r w:rsidRPr="00000000">
              <w:rPr>
                <w:rtl/>
              </w:rPr>
              <w:t xml:space="preserve">, </w:t>
            </w:r>
            <w:r w:rsidRPr="00000000">
              <w:rPr>
                <w:rtl/>
              </w:rPr>
              <w:t>התאחדות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התעשיינים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בישראל</w:t>
            </w:r>
            <w:r w:rsidRPr="00000000">
              <w:rPr>
                <w:rtl/>
              </w:rPr>
              <w:t xml:space="preserve">, 3 </w:t>
            </w:r>
            <w:r w:rsidRPr="00000000">
              <w:rPr>
                <w:rtl/>
              </w:rPr>
              <w:t>מרחבים</w:t>
            </w:r>
            <w:r w:rsidRPr="00000000">
              <w:rPr>
                <w:rtl w:val="0"/>
              </w:rPr>
              <w:t xml:space="preserve"> .</w:t>
            </w:r>
          </w:p>
          <w:p w:rsidR="00000000" w:rsidRPr="00000000" w:rsidP="00000000" w14:paraId="00000017">
            <w:pPr>
              <w:jc w:val="right"/>
            </w:pPr>
          </w:p>
        </w:tc>
      </w:tr>
      <w:tr>
        <w:tblPrEx>
          <w:tblW w:w="8207" w:type="dxa"/>
          <w:jc w:val="left"/>
          <w:tblInd w:w="93" w:type="dxa"/>
          <w:tblLayout w:type="fixed"/>
          <w:tblLook w:val="0000"/>
        </w:tblPrEx>
        <w:trPr>
          <w:cantSplit w:val="0"/>
          <w:jc w:val="left"/>
        </w:trPr>
        <w:tc>
          <w:tcP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</w:tcPr>
          <w:p w:rsidR="00000000" w:rsidRPr="00000000" w:rsidP="00000000" w14:paraId="00000019">
            <w:pPr>
              <w:jc w:val="right"/>
            </w:pPr>
            <w:r w:rsidRPr="00000000">
              <w:rPr>
                <w:rtl w:val="0"/>
              </w:rPr>
              <w:t>2009 - 2012:</w:t>
            </w:r>
          </w:p>
        </w:tc>
        <w:tc>
          <w:tcP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:rsidR="00000000" w:rsidRPr="00000000" w:rsidP="00000000" w14:paraId="0000001A">
            <w:pPr>
              <w:jc w:val="right"/>
            </w:pPr>
            <w:r w:rsidRPr="00000000">
              <w:rPr>
                <w:rtl/>
              </w:rPr>
              <w:t>סוכנת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מכירות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שטח</w:t>
            </w:r>
            <w:r w:rsidRPr="00000000">
              <w:rPr>
                <w:rtl/>
              </w:rPr>
              <w:t xml:space="preserve">, </w:t>
            </w:r>
            <w:r w:rsidRPr="00000000">
              <w:rPr>
                <w:rtl/>
              </w:rPr>
              <w:t>אנא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קינוחים</w:t>
            </w:r>
            <w:r w:rsidRPr="00000000">
              <w:rPr>
                <w:rtl/>
              </w:rPr>
              <w:br/>
            </w:r>
            <w:r w:rsidRPr="00000000">
              <w:rPr>
                <w:rtl/>
              </w:rPr>
              <w:t>במסגרת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התפקיד</w:t>
            </w:r>
            <w:r w:rsidRPr="00000000">
              <w:rPr>
                <w:rtl/>
              </w:rPr>
              <w:t xml:space="preserve"> : </w:t>
            </w:r>
            <w:r w:rsidRPr="00000000">
              <w:rPr>
                <w:rtl/>
              </w:rPr>
              <w:t>סוכנת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מכירות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שטח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בעיקר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לשוק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המוסדי</w:t>
            </w:r>
            <w:r w:rsidRPr="00000000">
              <w:rPr>
                <w:rtl w:val="0"/>
              </w:rPr>
              <w:t xml:space="preserve">. </w:t>
            </w:r>
          </w:p>
          <w:p w:rsidR="00000000" w:rsidRPr="00000000" w:rsidP="00000000" w14:paraId="0000001B">
            <w:pPr>
              <w:jc w:val="right"/>
            </w:pPr>
            <w:r w:rsidRPr="00000000">
              <w:rPr>
                <w:rtl/>
              </w:rPr>
              <w:t>גיוס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לקוחות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כגון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גני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אירועים</w:t>
            </w:r>
            <w:r w:rsidRPr="00000000">
              <w:rPr>
                <w:rtl/>
              </w:rPr>
              <w:t xml:space="preserve">, </w:t>
            </w:r>
            <w:r w:rsidRPr="00000000">
              <w:rPr>
                <w:rtl/>
              </w:rPr>
              <w:t>מסעדות</w:t>
            </w:r>
            <w:r w:rsidRPr="00000000">
              <w:rPr>
                <w:rtl/>
              </w:rPr>
              <w:t xml:space="preserve">, </w:t>
            </w:r>
            <w:r w:rsidRPr="00000000">
              <w:rPr>
                <w:rtl/>
              </w:rPr>
              <w:t>בתי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הארחה</w:t>
            </w:r>
            <w:r w:rsidRPr="00000000">
              <w:rPr>
                <w:rtl/>
              </w:rPr>
              <w:t xml:space="preserve">, </w:t>
            </w:r>
            <w:r w:rsidRPr="00000000">
              <w:rPr>
                <w:rtl/>
              </w:rPr>
              <w:t>בתי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מלון</w:t>
            </w:r>
            <w:r w:rsidRPr="00000000">
              <w:rPr>
                <w:rtl/>
              </w:rPr>
              <w:t xml:space="preserve">, </w:t>
            </w:r>
            <w:r w:rsidRPr="00000000">
              <w:rPr>
                <w:rtl/>
              </w:rPr>
              <w:t>חב</w:t>
            </w:r>
            <w:r w:rsidRPr="00000000">
              <w:rPr>
                <w:rtl/>
              </w:rPr>
              <w:t xml:space="preserve">' </w:t>
            </w:r>
            <w:r w:rsidRPr="00000000">
              <w:rPr>
                <w:rtl/>
              </w:rPr>
              <w:t>קייטרינג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ועוד</w:t>
            </w:r>
            <w:r w:rsidRPr="00000000">
              <w:rPr>
                <w:rtl w:val="0"/>
              </w:rPr>
              <w:t xml:space="preserve">. </w:t>
            </w:r>
          </w:p>
          <w:p w:rsidR="00000000" w:rsidRPr="00000000" w:rsidP="00000000" w14:paraId="0000001C">
            <w:pPr>
              <w:jc w:val="right"/>
            </w:pPr>
            <w:r w:rsidRPr="00000000">
              <w:rPr>
                <w:rtl/>
              </w:rPr>
              <w:t>שימור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לקוחות</w:t>
            </w:r>
            <w:r w:rsidRPr="00000000">
              <w:rPr>
                <w:rtl w:val="0"/>
              </w:rPr>
              <w:t xml:space="preserve">, </w:t>
            </w:r>
          </w:p>
          <w:p w:rsidR="00000000" w:rsidRPr="00000000" w:rsidP="00000000" w14:paraId="0000001D">
            <w:pPr>
              <w:jc w:val="right"/>
            </w:pPr>
            <w:r w:rsidRPr="00000000">
              <w:rPr>
                <w:rtl/>
              </w:rPr>
              <w:t>הזמנות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שבועיות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מלקוחות</w:t>
            </w:r>
            <w:r w:rsidRPr="00000000">
              <w:rPr>
                <w:rtl w:val="0"/>
              </w:rPr>
              <w:t xml:space="preserve">, </w:t>
            </w:r>
          </w:p>
          <w:p w:rsidR="00000000" w:rsidRPr="00000000" w:rsidP="00000000" w14:paraId="0000001E">
            <w:pPr>
              <w:jc w:val="right"/>
            </w:pPr>
            <w:r w:rsidRPr="00000000">
              <w:rPr>
                <w:rtl/>
              </w:rPr>
              <w:t>גיוס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לקוחות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חדשים</w:t>
            </w:r>
            <w:r w:rsidRPr="00000000">
              <w:rPr>
                <w:rtl/>
              </w:rPr>
              <w:t xml:space="preserve">, </w:t>
            </w:r>
            <w:r w:rsidRPr="00000000">
              <w:rPr>
                <w:rtl/>
              </w:rPr>
              <w:t>תהליכי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שימור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וגבייה</w:t>
            </w:r>
            <w:r w:rsidRPr="00000000">
              <w:rPr>
                <w:rtl w:val="0"/>
              </w:rPr>
              <w:t xml:space="preserve">. </w:t>
            </w:r>
          </w:p>
        </w:tc>
      </w:tr>
      <w:tr>
        <w:tblPrEx>
          <w:tblW w:w="8207" w:type="dxa"/>
          <w:jc w:val="left"/>
          <w:tblInd w:w="93" w:type="dxa"/>
          <w:tblLayout w:type="fixed"/>
          <w:tblLook w:val="0000"/>
        </w:tblPrEx>
        <w:trPr>
          <w:cantSplit w:val="0"/>
          <w:jc w:val="left"/>
        </w:trPr>
        <w:tc>
          <w:tcP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</w:tcPr>
          <w:p w:rsidR="00000000" w:rsidRPr="00000000" w:rsidP="00000000" w14:paraId="0000001F">
            <w:pPr>
              <w:jc w:val="right"/>
            </w:pPr>
            <w:r w:rsidRPr="00000000">
              <w:rPr>
                <w:rtl w:val="0"/>
              </w:rPr>
              <w:t>2008 - 2010:</w:t>
            </w:r>
          </w:p>
        </w:tc>
        <w:tc>
          <w:tcP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:rsidR="00000000" w:rsidRPr="00000000" w:rsidP="00000000" w14:paraId="00000020">
            <w:pPr>
              <w:jc w:val="right"/>
            </w:pPr>
            <w:r w:rsidRPr="00000000">
              <w:rPr>
                <w:rtl/>
              </w:rPr>
              <w:t>סוכנת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מכירות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שטח</w:t>
            </w:r>
            <w:r w:rsidRPr="00000000">
              <w:rPr>
                <w:rtl/>
              </w:rPr>
              <w:t xml:space="preserve">, </w:t>
            </w:r>
            <w:r w:rsidRPr="00000000">
              <w:rPr>
                <w:rtl/>
              </w:rPr>
              <w:t>מפעל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נוגטין</w:t>
            </w:r>
            <w:r w:rsidRPr="00000000">
              <w:rPr>
                <w:rtl w:val="0"/>
              </w:rPr>
              <w:t xml:space="preserve"> </w:t>
            </w:r>
          </w:p>
          <w:p w:rsidR="00000000" w:rsidRPr="00000000" w:rsidP="00000000" w14:paraId="00000021">
            <w:pPr>
              <w:jc w:val="right"/>
            </w:pPr>
            <w:r w:rsidRPr="00000000">
              <w:rPr>
                <w:rtl/>
              </w:rPr>
              <w:t>במסגרת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התפקיד</w:t>
            </w:r>
            <w:r w:rsidRPr="00000000">
              <w:rPr>
                <w:rtl/>
              </w:rPr>
              <w:t xml:space="preserve"> :</w:t>
            </w:r>
            <w:r w:rsidRPr="00000000">
              <w:rPr>
                <w:rtl/>
              </w:rPr>
              <w:t>סוכנת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מכירות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שטח</w:t>
            </w:r>
            <w:r w:rsidRPr="00000000">
              <w:rPr>
                <w:rtl w:val="0"/>
              </w:rPr>
              <w:t xml:space="preserve">- </w:t>
            </w:r>
          </w:p>
          <w:p w:rsidR="00000000" w:rsidRPr="00000000" w:rsidP="00000000" w14:paraId="00000022">
            <w:pPr>
              <w:jc w:val="right"/>
            </w:pPr>
            <w:r w:rsidRPr="00000000">
              <w:rPr>
                <w:rtl/>
              </w:rPr>
              <w:t>שיווק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ומכירות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שטח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למוצרים</w:t>
            </w:r>
            <w:r w:rsidRPr="00000000">
              <w:rPr>
                <w:rtl/>
              </w:rPr>
              <w:t xml:space="preserve"> : </w:t>
            </w:r>
            <w:r w:rsidRPr="00000000">
              <w:rPr>
                <w:rtl/>
              </w:rPr>
              <w:t>קינוחים</w:t>
            </w:r>
            <w:r w:rsidRPr="00000000">
              <w:rPr>
                <w:rtl/>
              </w:rPr>
              <w:t>,</w:t>
            </w:r>
            <w:r w:rsidRPr="00000000">
              <w:rPr>
                <w:rtl/>
              </w:rPr>
              <w:t>עוגות</w:t>
            </w:r>
            <w:r w:rsidRPr="00000000">
              <w:rPr>
                <w:rtl/>
              </w:rPr>
              <w:t>,</w:t>
            </w:r>
            <w:r w:rsidRPr="00000000">
              <w:rPr>
                <w:rtl/>
              </w:rPr>
              <w:t>מנות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אחרונות</w:t>
            </w:r>
            <w:r w:rsidRPr="00000000">
              <w:rPr>
                <w:rtl w:val="0"/>
              </w:rPr>
              <w:t xml:space="preserve">. </w:t>
            </w:r>
          </w:p>
          <w:p w:rsidR="00000000" w:rsidRPr="00000000" w:rsidP="00000000" w14:paraId="00000023">
            <w:pPr>
              <w:jc w:val="right"/>
            </w:pPr>
            <w:r w:rsidRPr="00000000">
              <w:rPr>
                <w:rtl/>
              </w:rPr>
              <w:t>במסגרת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תפקידי</w:t>
            </w:r>
            <w:r w:rsidRPr="00000000">
              <w:rPr>
                <w:rtl/>
              </w:rPr>
              <w:t xml:space="preserve"> , </w:t>
            </w:r>
            <w:r w:rsidRPr="00000000">
              <w:rPr>
                <w:rtl/>
              </w:rPr>
              <w:t>גיוס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לקוחות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כגון</w:t>
            </w:r>
            <w:r w:rsidRPr="00000000">
              <w:rPr>
                <w:rtl/>
              </w:rPr>
              <w:t xml:space="preserve"> : </w:t>
            </w:r>
            <w:r w:rsidRPr="00000000">
              <w:rPr>
                <w:rtl/>
              </w:rPr>
              <w:t>בתי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מלון</w:t>
            </w:r>
            <w:r w:rsidRPr="00000000">
              <w:rPr>
                <w:rtl/>
              </w:rPr>
              <w:t xml:space="preserve">, </w:t>
            </w:r>
            <w:r w:rsidRPr="00000000">
              <w:rPr>
                <w:rtl/>
              </w:rPr>
              <w:t>מסעדות</w:t>
            </w:r>
            <w:r w:rsidRPr="00000000">
              <w:rPr>
                <w:rtl/>
              </w:rPr>
              <w:t xml:space="preserve">, </w:t>
            </w:r>
            <w:r w:rsidRPr="00000000">
              <w:rPr>
                <w:rtl/>
              </w:rPr>
              <w:t>בתי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קפה</w:t>
            </w:r>
            <w:r w:rsidRPr="00000000">
              <w:rPr>
                <w:rtl/>
              </w:rPr>
              <w:t xml:space="preserve">, </w:t>
            </w:r>
            <w:r w:rsidRPr="00000000">
              <w:rPr>
                <w:rtl/>
              </w:rPr>
              <w:t>חב</w:t>
            </w:r>
            <w:r w:rsidRPr="00000000">
              <w:rPr>
                <w:rtl/>
              </w:rPr>
              <w:t xml:space="preserve">' </w:t>
            </w:r>
            <w:r w:rsidRPr="00000000">
              <w:rPr>
                <w:rtl/>
              </w:rPr>
              <w:t>הסעדה</w:t>
            </w:r>
            <w:r w:rsidRPr="00000000">
              <w:rPr>
                <w:rtl/>
              </w:rPr>
              <w:t xml:space="preserve">, </w:t>
            </w:r>
            <w:r w:rsidRPr="00000000">
              <w:rPr>
                <w:rtl/>
              </w:rPr>
              <w:t>גני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אירועים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ואולמות</w:t>
            </w:r>
            <w:r w:rsidRPr="00000000">
              <w:rPr>
                <w:rtl w:val="0"/>
              </w:rPr>
              <w:t xml:space="preserve">. </w:t>
            </w:r>
          </w:p>
          <w:p w:rsidR="00000000" w:rsidRPr="00000000" w:rsidP="00000000" w14:paraId="00000024">
            <w:pPr>
              <w:jc w:val="right"/>
            </w:pPr>
            <w:r w:rsidRPr="00000000">
              <w:rPr>
                <w:rtl/>
              </w:rPr>
              <w:t>טיפול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בתהליך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הזמנות</w:t>
            </w:r>
            <w:r w:rsidRPr="00000000">
              <w:rPr>
                <w:rtl w:val="0"/>
              </w:rPr>
              <w:t xml:space="preserve"> , </w:t>
            </w:r>
          </w:p>
          <w:p w:rsidR="00000000" w:rsidRPr="00000000" w:rsidP="00000000" w14:paraId="00000025">
            <w:pPr>
              <w:jc w:val="right"/>
            </w:pPr>
            <w:r w:rsidRPr="00000000">
              <w:rPr>
                <w:rtl/>
              </w:rPr>
              <w:t>גבייה</w:t>
            </w:r>
            <w:r w:rsidRPr="00000000">
              <w:rPr>
                <w:rtl w:val="0"/>
              </w:rPr>
              <w:t xml:space="preserve">, </w:t>
            </w:r>
          </w:p>
          <w:p w:rsidR="00000000" w:rsidRPr="00000000" w:rsidP="00000000" w14:paraId="00000026">
            <w:pPr>
              <w:jc w:val="right"/>
            </w:pPr>
            <w:r w:rsidRPr="00000000">
              <w:rPr>
                <w:rtl/>
              </w:rPr>
              <w:t>שימור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לקוחות</w:t>
            </w:r>
            <w:r w:rsidRPr="00000000">
              <w:rPr>
                <w:rtl w:val="0"/>
              </w:rPr>
              <w:t>,</w:t>
            </w:r>
          </w:p>
          <w:p w:rsidR="00000000" w:rsidRPr="00000000" w:rsidP="00000000" w14:paraId="00000027">
            <w:pPr>
              <w:jc w:val="right"/>
            </w:pPr>
            <w:r w:rsidRPr="00000000">
              <w:rPr>
                <w:rtl w:val="0"/>
              </w:rPr>
              <w:t xml:space="preserve"> </w:t>
            </w:r>
            <w:r w:rsidRPr="00000000">
              <w:rPr>
                <w:rtl/>
              </w:rPr>
              <w:t>גיוס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לקוחות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חדשים</w:t>
            </w:r>
            <w:r w:rsidRPr="00000000">
              <w:rPr>
                <w:rtl w:val="0"/>
              </w:rPr>
              <w:t xml:space="preserve">, </w:t>
            </w:r>
          </w:p>
          <w:p w:rsidR="00000000" w:rsidRPr="00000000" w:rsidP="00000000" w14:paraId="00000028">
            <w:pPr>
              <w:jc w:val="right"/>
            </w:pPr>
            <w:r w:rsidRPr="00000000">
              <w:rPr>
                <w:rtl/>
              </w:rPr>
              <w:t>הגדלת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מכירות</w:t>
            </w:r>
            <w:r w:rsidRPr="00000000">
              <w:rPr>
                <w:rtl w:val="0"/>
              </w:rPr>
              <w:t>.</w:t>
            </w:r>
          </w:p>
          <w:p w:rsidR="00000000" w:rsidRPr="00000000" w:rsidP="00000000" w14:paraId="00000029">
            <w:pPr>
              <w:jc w:val="right"/>
            </w:pPr>
          </w:p>
        </w:tc>
      </w:tr>
      <w:tr>
        <w:tblPrEx>
          <w:tblW w:w="8207" w:type="dxa"/>
          <w:jc w:val="left"/>
          <w:tblInd w:w="93" w:type="dxa"/>
          <w:tblLayout w:type="fixed"/>
          <w:tblLook w:val="0000"/>
        </w:tblPrEx>
        <w:trPr>
          <w:cantSplit w:val="0"/>
          <w:jc w:val="left"/>
        </w:trPr>
        <w:tc>
          <w:tcP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</w:tcPr>
          <w:p w:rsidR="00000000" w:rsidRPr="00000000" w:rsidP="00000000" w14:paraId="0000002A">
            <w:pPr>
              <w:jc w:val="right"/>
            </w:pPr>
            <w:r w:rsidRPr="00000000">
              <w:rPr>
                <w:rtl w:val="0"/>
              </w:rPr>
              <w:t>2002 - 2006:</w:t>
            </w:r>
          </w:p>
        </w:tc>
        <w:tc>
          <w:tcP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:rsidR="00000000" w:rsidRPr="00000000" w:rsidP="00000000" w14:paraId="0000002B">
            <w:pPr>
              <w:jc w:val="right"/>
            </w:pPr>
            <w:r w:rsidRPr="00000000">
              <w:rPr>
                <w:rtl/>
              </w:rPr>
              <w:t>מנהלת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אירועים</w:t>
            </w:r>
            <w:r w:rsidRPr="00000000">
              <w:rPr>
                <w:rtl/>
              </w:rPr>
              <w:t xml:space="preserve">, </w:t>
            </w:r>
            <w:r w:rsidRPr="00000000">
              <w:rPr>
                <w:rtl/>
              </w:rPr>
              <w:t>ארץ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קדם</w:t>
            </w:r>
            <w:r w:rsidRPr="00000000">
              <w:rPr>
                <w:rtl/>
              </w:rPr>
              <w:br/>
            </w:r>
            <w:r w:rsidRPr="00000000">
              <w:rPr>
                <w:rtl/>
              </w:rPr>
              <w:t>התפקיד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כלל</w:t>
            </w:r>
            <w:r w:rsidRPr="00000000">
              <w:rPr>
                <w:rtl/>
              </w:rPr>
              <w:t xml:space="preserve">: </w:t>
            </w:r>
            <w:r w:rsidRPr="00000000">
              <w:rPr>
                <w:rtl/>
              </w:rPr>
              <w:t>שיווק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ומכירות</w:t>
            </w:r>
            <w:r w:rsidRPr="00000000">
              <w:rPr>
                <w:rtl/>
              </w:rPr>
              <w:t xml:space="preserve"> - </w:t>
            </w:r>
            <w:r w:rsidRPr="00000000">
              <w:rPr>
                <w:rtl/>
              </w:rPr>
              <w:t>שיווק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גן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אירועים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ומסעדה</w:t>
            </w:r>
            <w:r w:rsidRPr="00000000">
              <w:rPr>
                <w:rtl/>
              </w:rPr>
              <w:t xml:space="preserve"> + </w:t>
            </w:r>
            <w:r w:rsidRPr="00000000">
              <w:rPr>
                <w:rtl/>
              </w:rPr>
              <w:t>ניהול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צוות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עובדים</w:t>
            </w:r>
            <w:r w:rsidRPr="00000000">
              <w:rPr>
                <w:rtl w:val="0"/>
              </w:rPr>
              <w:t>.</w:t>
            </w:r>
          </w:p>
          <w:p w:rsidR="00000000" w:rsidRPr="00000000" w:rsidP="00000000" w14:paraId="0000002C">
            <w:pPr>
              <w:jc w:val="right"/>
            </w:pPr>
            <w:r w:rsidRPr="00000000">
              <w:rPr>
                <w:rtl/>
              </w:rPr>
              <w:t>עבודה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בשת</w:t>
            </w:r>
            <w:r w:rsidRPr="00000000">
              <w:rPr>
                <w:rtl/>
              </w:rPr>
              <w:t>"</w:t>
            </w:r>
            <w:r w:rsidRPr="00000000">
              <w:rPr>
                <w:rtl/>
              </w:rPr>
              <w:t>פ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עם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חברות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נופש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והפקת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אירועים</w:t>
            </w:r>
            <w:r w:rsidRPr="00000000">
              <w:rPr>
                <w:rtl/>
              </w:rPr>
              <w:t xml:space="preserve">. </w:t>
            </w:r>
            <w:r w:rsidRPr="00000000">
              <w:rPr>
                <w:rtl/>
              </w:rPr>
              <w:t>מכירות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לקבוצות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תוך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כדי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בניית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תפריטים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ואירועים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לימי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עיון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ונופש</w:t>
            </w:r>
            <w:r w:rsidRPr="00000000">
              <w:rPr>
                <w:rtl/>
              </w:rPr>
              <w:t xml:space="preserve"> . </w:t>
            </w:r>
            <w:r w:rsidRPr="00000000">
              <w:rPr>
                <w:rtl/>
              </w:rPr>
              <w:t>שיווק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אירועים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לקהל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פרטי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ובניית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תפריט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מתאים</w:t>
            </w:r>
            <w:r w:rsidRPr="00000000">
              <w:rPr>
                <w:rtl/>
              </w:rPr>
              <w:t xml:space="preserve">+ </w:t>
            </w:r>
            <w:r w:rsidRPr="00000000">
              <w:rPr>
                <w:rtl/>
              </w:rPr>
              <w:t>ניהול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האירועים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במקום</w:t>
            </w:r>
            <w:r w:rsidRPr="00000000">
              <w:rPr>
                <w:rtl/>
              </w:rPr>
              <w:t xml:space="preserve">. </w:t>
            </w:r>
            <w:r w:rsidRPr="00000000">
              <w:rPr>
                <w:rtl/>
              </w:rPr>
              <w:t>במסגרת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התפקיד</w:t>
            </w:r>
            <w:r w:rsidRPr="00000000">
              <w:rPr>
                <w:rtl/>
              </w:rPr>
              <w:t xml:space="preserve">, </w:t>
            </w:r>
            <w:r w:rsidRPr="00000000">
              <w:rPr>
                <w:rtl/>
              </w:rPr>
              <w:t>מו</w:t>
            </w:r>
            <w:r w:rsidRPr="00000000">
              <w:rPr>
                <w:rtl/>
              </w:rPr>
              <w:t>"</w:t>
            </w:r>
            <w:r w:rsidRPr="00000000">
              <w:rPr>
                <w:rtl/>
              </w:rPr>
              <w:t>מ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עם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סוכנים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מחב</w:t>
            </w:r>
            <w:r w:rsidRPr="00000000">
              <w:rPr>
                <w:rtl/>
              </w:rPr>
              <w:t xml:space="preserve">' </w:t>
            </w:r>
            <w:r w:rsidRPr="00000000">
              <w:rPr>
                <w:rtl/>
              </w:rPr>
              <w:t>נופש</w:t>
            </w:r>
            <w:r w:rsidRPr="00000000">
              <w:rPr>
                <w:rtl/>
              </w:rPr>
              <w:t xml:space="preserve"> , </w:t>
            </w:r>
            <w:r w:rsidRPr="00000000">
              <w:rPr>
                <w:rtl/>
              </w:rPr>
              <w:t>תמחור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ארוחות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וקבוצות</w:t>
            </w:r>
            <w:r w:rsidRPr="00000000">
              <w:rPr>
                <w:rtl w:val="0"/>
              </w:rPr>
              <w:t xml:space="preserve">. </w:t>
            </w:r>
          </w:p>
        </w:tc>
      </w:tr>
    </w:tbl>
    <w:p w:rsidR="00000000" w:rsidRPr="00000000" w:rsidP="00000000" w14:paraId="0000002D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76" w:lineRule="auto"/>
        <w:ind w:left="0" w:right="0" w:firstLine="0"/>
        <w:jc w:val="left"/>
      </w:pPr>
    </w:p>
    <w:tbl>
      <w:tblPr>
        <w:tblStyle w:val="Table4"/>
        <w:bidiVisual/>
        <w:tblW w:w="8207" w:type="dxa"/>
        <w:jc w:val="left"/>
        <w:tblInd w:w="93" w:type="dxa"/>
        <w:tblLayout w:type="fixed"/>
        <w:tblLook w:val="0000"/>
      </w:tblPr>
      <w:tblGrid>
        <w:gridCol w:w="8207"/>
      </w:tblGrid>
      <w:tr>
        <w:tblPrEx>
          <w:tblW w:w="8207" w:type="dxa"/>
          <w:jc w:val="left"/>
          <w:tblInd w:w="93" w:type="dxa"/>
          <w:tblLayout w:type="fixed"/>
          <w:tblLook w:val="0000"/>
        </w:tblPrEx>
        <w:trPr>
          <w:cantSplit w:val="0"/>
          <w:trHeight w:val="332"/>
          <w:jc w:val="left"/>
        </w:trPr>
        <w:tc>
          <w:tcP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</w:tcPr>
          <w:p w:rsidR="00000000" w:rsidRPr="00000000" w:rsidP="00000000" w14:paraId="0000002E">
            <w:pPr>
              <w:jc w:val="right"/>
            </w:pPr>
            <w:r w:rsidRPr="00000000">
              <w:rPr>
                <w:rtl/>
              </w:rPr>
              <w:t>יישומי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מחשב</w:t>
            </w:r>
            <w:r w:rsidRPr="00000000">
              <w:rPr>
                <w:rtl w:val="0"/>
              </w:rPr>
              <w:t xml:space="preserve">: </w:t>
            </w:r>
          </w:p>
        </w:tc>
      </w:tr>
      <w:tr>
        <w:tblPrEx>
          <w:tblW w:w="8207" w:type="dxa"/>
          <w:jc w:val="left"/>
          <w:tblInd w:w="93" w:type="dxa"/>
          <w:tblLayout w:type="fixed"/>
          <w:tblLook w:val="0000"/>
        </w:tblPrEx>
        <w:trPr>
          <w:cantSplit w:val="0"/>
          <w:jc w:val="left"/>
        </w:trPr>
        <w:tc>
          <w:tcP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</w:tcPr>
          <w:p w:rsidR="00000000" w:rsidRPr="00000000" w:rsidP="00000000" w14:paraId="0000002F">
            <w:pPr>
              <w:jc w:val="right"/>
            </w:pPr>
            <w:r w:rsidRPr="00000000">
              <w:rPr>
                <w:rtl/>
              </w:rPr>
              <w:t>שליטה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בתוכנת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ה</w:t>
            </w:r>
            <w:r w:rsidRPr="00000000">
              <w:rPr>
                <w:rtl w:val="0"/>
              </w:rPr>
              <w:t xml:space="preserve"> </w:t>
            </w:r>
            <w:r w:rsidRPr="00000000">
              <w:rPr>
                <w:rtl w:val="0"/>
              </w:rPr>
              <w:t>office</w:t>
            </w:r>
            <w:r w:rsidRPr="00000000">
              <w:rPr>
                <w:rtl w:val="0"/>
              </w:rPr>
              <w:t xml:space="preserve"> </w:t>
            </w:r>
          </w:p>
          <w:p w:rsidR="00000000" w:rsidRPr="00000000" w:rsidP="00000000" w14:paraId="00000030">
            <w:pPr>
              <w:jc w:val="right"/>
            </w:pPr>
            <w:r w:rsidRPr="00000000">
              <w:rPr>
                <w:rtl/>
              </w:rPr>
              <w:t>ידע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רב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בתוכנות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הנה</w:t>
            </w:r>
            <w:r w:rsidRPr="00000000">
              <w:rPr>
                <w:rtl/>
              </w:rPr>
              <w:t>"</w:t>
            </w:r>
            <w:r w:rsidRPr="00000000">
              <w:rPr>
                <w:rtl/>
              </w:rPr>
              <w:t>ח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שונות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כולל</w:t>
            </w:r>
            <w:r w:rsidRPr="00000000">
              <w:rPr>
                <w:rtl/>
              </w:rPr>
              <w:t xml:space="preserve"> , </w:t>
            </w:r>
            <w:r w:rsidRPr="00000000">
              <w:rPr>
                <w:rtl/>
              </w:rPr>
              <w:t>חשבשבת</w:t>
            </w:r>
            <w:r w:rsidRPr="00000000">
              <w:rPr>
                <w:rtl/>
              </w:rPr>
              <w:t xml:space="preserve">, </w:t>
            </w:r>
            <w:r w:rsidRPr="00000000">
              <w:rPr>
                <w:rtl/>
              </w:rPr>
              <w:t>פריורטי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ועוד</w:t>
            </w:r>
            <w:r w:rsidRPr="00000000">
              <w:rPr>
                <w:rtl w:val="0"/>
              </w:rPr>
              <w:t xml:space="preserve">. </w:t>
            </w:r>
          </w:p>
          <w:p w:rsidR="00000000" w:rsidRPr="00000000" w:rsidP="00000000" w14:paraId="00000031">
            <w:pPr>
              <w:jc w:val="right"/>
            </w:pPr>
            <w:r w:rsidRPr="00000000">
              <w:rPr>
                <w:rtl/>
              </w:rPr>
              <w:t>ידע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מעולה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במחשבים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ואינטרנט</w:t>
            </w:r>
            <w:r w:rsidRPr="00000000">
              <w:rPr>
                <w:rtl/>
              </w:rPr>
              <w:t xml:space="preserve">. </w:t>
            </w:r>
            <w:r w:rsidRPr="00000000">
              <w:rPr>
                <w:rtl/>
              </w:rPr>
              <w:t>שיווק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אינטרנטי</w:t>
            </w:r>
            <w:r w:rsidRPr="00000000">
              <w:rPr>
                <w:rtl w:val="0"/>
              </w:rPr>
              <w:t xml:space="preserve"> </w:t>
            </w:r>
          </w:p>
          <w:p w:rsidR="00000000" w:rsidRPr="00000000" w:rsidP="00000000" w14:paraId="00000032">
            <w:pPr>
              <w:jc w:val="right"/>
            </w:pPr>
            <w:r w:rsidRPr="00000000">
              <w:rPr>
                <w:rtl w:val="0"/>
              </w:rPr>
              <w:t>*</w:t>
            </w:r>
            <w:r w:rsidRPr="00000000">
              <w:rPr>
                <w:rtl/>
              </w:rPr>
              <w:t>מאגר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לקוחות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גדול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המונה</w:t>
            </w:r>
            <w:r w:rsidRPr="00000000">
              <w:rPr>
                <w:rtl/>
              </w:rPr>
              <w:t xml:space="preserve"> : </w:t>
            </w:r>
            <w:r w:rsidRPr="00000000">
              <w:rPr>
                <w:rtl/>
              </w:rPr>
              <w:t>בתי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מלון</w:t>
            </w:r>
            <w:r w:rsidRPr="00000000">
              <w:rPr>
                <w:rtl/>
              </w:rPr>
              <w:t xml:space="preserve">, </w:t>
            </w:r>
            <w:r w:rsidRPr="00000000">
              <w:rPr>
                <w:rtl/>
              </w:rPr>
              <w:t>גני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אירועים</w:t>
            </w:r>
            <w:r w:rsidRPr="00000000">
              <w:rPr>
                <w:rtl/>
              </w:rPr>
              <w:t xml:space="preserve">, </w:t>
            </w:r>
            <w:r w:rsidRPr="00000000">
              <w:rPr>
                <w:rtl/>
              </w:rPr>
              <w:t>מסעדות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ועוד</w:t>
            </w:r>
            <w:r w:rsidRPr="00000000">
              <w:rPr>
                <w:rtl/>
              </w:rPr>
              <w:t xml:space="preserve">,  </w:t>
            </w:r>
            <w:r w:rsidRPr="00000000">
              <w:rPr>
                <w:rtl/>
              </w:rPr>
              <w:t>מכל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רחבי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הארץ</w:t>
            </w:r>
            <w:r w:rsidRPr="00000000">
              <w:rPr>
                <w:rtl w:val="0"/>
              </w:rPr>
              <w:t>.</w:t>
            </w:r>
          </w:p>
        </w:tc>
      </w:tr>
    </w:tbl>
    <w:p w:rsidR="00000000" w:rsidRPr="00000000" w:rsidP="00000000" w14:paraId="00000033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76" w:lineRule="auto"/>
        <w:ind w:left="0" w:right="0" w:firstLine="0"/>
        <w:jc w:val="left"/>
      </w:pPr>
    </w:p>
    <w:tbl>
      <w:tblPr>
        <w:tblStyle w:val="Table5"/>
        <w:bidiVisual/>
        <w:tblW w:w="8207" w:type="dxa"/>
        <w:jc w:val="left"/>
        <w:tblInd w:w="93" w:type="dxa"/>
        <w:tblLayout w:type="fixed"/>
        <w:tblLook w:val="0000"/>
      </w:tblPr>
      <w:tblGrid>
        <w:gridCol w:w="8207"/>
      </w:tblGrid>
      <w:tr>
        <w:tblPrEx>
          <w:tblW w:w="8207" w:type="dxa"/>
          <w:jc w:val="left"/>
          <w:tblInd w:w="93" w:type="dxa"/>
          <w:tblLayout w:type="fixed"/>
          <w:tblLook w:val="0000"/>
        </w:tblPrEx>
        <w:trPr>
          <w:cantSplit w:val="0"/>
          <w:trHeight w:val="332"/>
          <w:jc w:val="left"/>
        </w:trPr>
        <w:tc>
          <w:tcP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</w:tcPr>
          <w:p w:rsidR="00000000" w:rsidRPr="00000000" w:rsidP="00000000" w14:paraId="00000034">
            <w:pPr>
              <w:jc w:val="right"/>
            </w:pPr>
          </w:p>
          <w:p w:rsidR="00000000" w:rsidRPr="00000000" w:rsidP="00000000" w14:paraId="00000035">
            <w:pPr>
              <w:jc w:val="right"/>
            </w:pPr>
            <w:r w:rsidRPr="00000000">
              <w:rPr>
                <w:rtl/>
              </w:rPr>
              <w:t>שפות</w:t>
            </w:r>
            <w:r w:rsidRPr="00000000">
              <w:rPr>
                <w:rtl w:val="0"/>
              </w:rPr>
              <w:t>:</w:t>
            </w:r>
          </w:p>
        </w:tc>
      </w:tr>
      <w:tr>
        <w:tblPrEx>
          <w:tblW w:w="8207" w:type="dxa"/>
          <w:jc w:val="left"/>
          <w:tblInd w:w="93" w:type="dxa"/>
          <w:tblLayout w:type="fixed"/>
          <w:tblLook w:val="0000"/>
        </w:tblPrEx>
        <w:trPr>
          <w:cantSplit w:val="0"/>
          <w:jc w:val="left"/>
        </w:trPr>
        <w:tc>
          <w:tcP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</w:tcPr>
          <w:p w:rsidR="00000000" w:rsidRPr="00000000" w:rsidP="00000000" w14:paraId="00000036">
            <w:pPr>
              <w:jc w:val="right"/>
            </w:pPr>
            <w:r w:rsidRPr="00000000">
              <w:rPr>
                <w:rtl/>
              </w:rPr>
              <w:t>עברית</w:t>
            </w:r>
            <w:r w:rsidRPr="00000000">
              <w:rPr>
                <w:rtl/>
              </w:rPr>
              <w:t xml:space="preserve"> – </w:t>
            </w:r>
            <w:r w:rsidRPr="00000000">
              <w:rPr>
                <w:rtl/>
              </w:rPr>
              <w:t>שפת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אם</w:t>
            </w:r>
            <w:r w:rsidRPr="00000000">
              <w:rPr>
                <w:rtl/>
              </w:rPr>
              <w:br/>
            </w:r>
            <w:r w:rsidRPr="00000000">
              <w:rPr>
                <w:rtl/>
              </w:rPr>
              <w:t>אנגלית</w:t>
            </w:r>
            <w:r w:rsidRPr="00000000">
              <w:rPr>
                <w:rtl/>
              </w:rPr>
              <w:t xml:space="preserve"> – </w:t>
            </w:r>
            <w:r w:rsidRPr="00000000">
              <w:rPr>
                <w:rtl/>
              </w:rPr>
              <w:t>רמה</w:t>
            </w:r>
            <w:r w:rsidRPr="00000000">
              <w:rPr>
                <w:rtl/>
              </w:rPr>
              <w:t xml:space="preserve"> </w:t>
            </w:r>
            <w:r w:rsidRPr="00000000">
              <w:rPr>
                <w:rtl/>
              </w:rPr>
              <w:t>טובה</w:t>
            </w:r>
          </w:p>
        </w:tc>
      </w:tr>
    </w:tbl>
    <w:p w:rsidR="00000000" w:rsidRPr="00000000" w:rsidP="00000000" w14:paraId="00000037">
      <w:pPr>
        <w:jc w:val="right"/>
      </w:pPr>
      <w:r w:rsidRPr="00000000">
        <w:rPr>
          <w:rtl w:val="0"/>
        </w:rPr>
        <w:br/>
        <w:t xml:space="preserve">* </w:t>
      </w:r>
      <w:r w:rsidRPr="00000000">
        <w:rPr>
          <w:rtl/>
        </w:rPr>
        <w:t>המלצות</w:t>
      </w:r>
      <w:r w:rsidRPr="00000000">
        <w:rPr>
          <w:rtl/>
        </w:rPr>
        <w:t xml:space="preserve"> </w:t>
      </w:r>
      <w:r w:rsidRPr="00000000">
        <w:rPr>
          <w:rtl/>
        </w:rPr>
        <w:t>יימסרו</w:t>
      </w:r>
      <w:r w:rsidRPr="00000000">
        <w:rPr>
          <w:rtl/>
        </w:rPr>
        <w:t xml:space="preserve"> </w:t>
      </w:r>
      <w:r w:rsidRPr="00000000">
        <w:rPr>
          <w:rtl/>
        </w:rPr>
        <w:t>עפ</w:t>
      </w:r>
      <w:r w:rsidRPr="00000000">
        <w:rPr>
          <w:rtl/>
        </w:rPr>
        <w:t>"</w:t>
      </w:r>
      <w:r w:rsidRPr="00000000">
        <w:rPr>
          <w:rtl/>
        </w:rPr>
        <w:t>י</w:t>
      </w:r>
      <w:r w:rsidRPr="00000000">
        <w:rPr>
          <w:rtl/>
        </w:rPr>
        <w:t xml:space="preserve"> </w:t>
      </w:r>
      <w:r w:rsidRPr="00000000">
        <w:rPr>
          <w:rtl/>
        </w:rPr>
        <w:t>דרישה</w:t>
      </w:r>
    </w:p>
    <w:p w:rsidR="00000000" w:rsidRPr="00000000" w:rsidP="00000000" w14:paraId="00000038">
      <w:pPr>
        <w:jc w:val="right"/>
      </w:pPr>
    </w:p>
    <w:sectPr>
      <w:headerReference w:type="default" r:id="rId4"/>
      <w:pgSz w:w="11906" w:h="16838" w:orient="portrait"/>
      <w:pgMar w:top="1440" w:right="1800" w:bottom="1440" w:left="1800" w:header="708" w:footer="708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charset w:val="00"/>
    <w:family w:val="auto"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lang w:val="en-US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ageBreakBefore w:val="0"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 w:line="240" w:lineRule="auto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 w:line="240" w:lineRule="auto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1">
    <w:name w:val="Table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">
    <w:name w:val="Table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">
    <w:name w:val="Table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">
    <w:name w:val="Table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5">
    <w:name w:val="Table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KM9GUD" Type="http://schemas.openxmlformats.org/officeDocument/2006/relationships/image" Target="media/V5JY5L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