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5643"/>
            <a:graphic xmlns:a="http://schemas.openxmlformats.org/drawingml/2006/main">
              <a:graphicData uri="http://schemas.openxmlformats.org/drawingml/2006/picture">
                <pic:pic xmlns:pic="http://schemas.openxmlformats.org/drawingml/2006/picture">
                  <pic:nvPicPr>
                    <pic:cNvPr name="" id="148988"/>
                    <pic:cNvPicPr/>
                  </pic:nvPicPr>
                  <pic:blipFill>
                    <a:blip xmlns:r="http://schemas.openxmlformats.org/officeDocument/2006/relationships" r:embed="rId2MNRB5"/>
                    <a:stretch>
                      <a:fillRect/>
                    </a:stretch>
                  </pic:blipFill>
                  <pic:spPr>
                    <a:xfrm>
                      <a:off y="0" x="0"/>
                      <a:ext cy="400000" cx="400000"/>
                    </a:xfrm>
                    <a:prstGeom prst="rect">
                      <a:avLst/>
                    </a:prstGeom>
                  </pic:spPr>
                </pic:pic>
              </a:graphicData>
            </a:graphic>
          </wp:anchor>
        </w:drawing>
      </w:r>
    </w:p>
    <w:p w:rsidR="00ED5263" w:rsidRPr="006A20C8" w:rsidP="00ED5263" w14:paraId="6ECD0343" w14:textId="6E2A63A1">
      <w:pPr>
        <w:bidi/>
        <w:spacing w:after="0" w:line="240" w:lineRule="auto"/>
        <w:rPr>
          <w:rFonts w:ascii="Tahoma" w:hAnsi="Tahoma" w:cs="Tahoma"/>
          <w:color w:val="auto"/>
          <w:sz w:val="22"/>
          <w:szCs w:val="22"/>
          <w:rtl/>
          <w:lang w:bidi="he-IL"/>
        </w:rPr>
      </w:pPr>
      <w:r w:rsidRPr="006A20C8">
        <w:rPr>
          <w:rFonts w:ascii="Tahoma" w:hAnsi="Tahoma" w:cs="Tahoma"/>
          <w:color w:val="auto"/>
          <w:sz w:val="22"/>
          <w:szCs w:val="22"/>
          <w:rtl/>
        </w:rPr>
        <w:t>תאריך</w:t>
      </w:r>
      <w:r w:rsidRPr="006A20C8">
        <w:rPr>
          <w:rFonts w:ascii="Tahoma" w:hAnsi="Tahoma" w:cs="Tahoma"/>
          <w:color w:val="auto"/>
          <w:sz w:val="22"/>
          <w:szCs w:val="22"/>
          <w:rtl/>
        </w:rPr>
        <w:t xml:space="preserve"> </w:t>
      </w:r>
      <w:r w:rsidRPr="006A20C8">
        <w:rPr>
          <w:rFonts w:ascii="Tahoma" w:hAnsi="Tahoma" w:cs="Tahoma"/>
          <w:color w:val="auto"/>
          <w:sz w:val="22"/>
          <w:szCs w:val="22"/>
          <w:rtl/>
        </w:rPr>
        <w:t>לידה</w:t>
      </w:r>
      <w:r w:rsidRPr="006A20C8">
        <w:rPr>
          <w:rFonts w:ascii="Tahoma" w:hAnsi="Tahoma" w:cs="Tahoma"/>
          <w:color w:val="auto"/>
          <w:sz w:val="22"/>
          <w:szCs w:val="22"/>
          <w:rtl/>
        </w:rPr>
        <w:t xml:space="preserve">: </w:t>
      </w:r>
      <w:r w:rsidR="006A20C8">
        <w:rPr>
          <w:rFonts w:ascii="Tahoma" w:hAnsi="Tahoma" w:cs="Tahoma" w:hint="cs"/>
          <w:color w:val="auto"/>
          <w:sz w:val="22"/>
          <w:szCs w:val="22"/>
          <w:rtl/>
          <w:lang w:bidi="he-IL"/>
        </w:rPr>
        <w:t>10/04/198</w:t>
      </w:r>
      <w:r w:rsidR="003A2113">
        <w:rPr>
          <w:rFonts w:ascii="Tahoma" w:hAnsi="Tahoma" w:cs="Tahoma" w:hint="cs"/>
          <w:color w:val="auto"/>
          <w:sz w:val="22"/>
          <w:szCs w:val="22"/>
          <w:rtl/>
          <w:lang w:bidi="he-IL"/>
        </w:rPr>
        <w:t>1</w:t>
      </w:r>
    </w:p>
    <w:p w:rsidR="00ED5263" w:rsidRPr="006A20C8" w:rsidP="00ED5263" w14:paraId="4A03261D" w14:textId="6298B289">
      <w:pPr>
        <w:bidi/>
        <w:spacing w:after="0" w:line="240" w:lineRule="auto"/>
        <w:rPr>
          <w:rFonts w:ascii="Tahoma" w:hAnsi="Tahoma" w:cs="Tahoma"/>
          <w:color w:val="auto"/>
          <w:sz w:val="22"/>
          <w:szCs w:val="22"/>
          <w:rtl/>
          <w:lang w:bidi="he-IL"/>
        </w:rPr>
      </w:pPr>
      <w:r w:rsidRPr="006A20C8">
        <w:rPr>
          <w:rFonts w:ascii="Tahoma" w:hAnsi="Tahoma" w:cs="Tahoma"/>
          <w:color w:val="auto"/>
          <w:sz w:val="22"/>
          <w:szCs w:val="22"/>
          <w:rtl/>
        </w:rPr>
        <w:t>כתובת</w:t>
      </w:r>
      <w:r w:rsidRPr="006A20C8">
        <w:rPr>
          <w:rFonts w:ascii="Tahoma" w:hAnsi="Tahoma" w:cs="Tahoma"/>
          <w:color w:val="auto"/>
          <w:sz w:val="22"/>
          <w:szCs w:val="22"/>
          <w:rtl/>
        </w:rPr>
        <w:t xml:space="preserve">: </w:t>
      </w:r>
      <w:r w:rsidRPr="006A20C8">
        <w:rPr>
          <w:rFonts w:ascii="Tahoma" w:hAnsi="Tahoma" w:cs="Tahoma"/>
          <w:color w:val="auto"/>
          <w:sz w:val="22"/>
          <w:szCs w:val="22"/>
          <w:rtl/>
        </w:rPr>
        <w:t>החלוץ</w:t>
      </w:r>
      <w:r w:rsidRPr="006A20C8">
        <w:rPr>
          <w:rFonts w:ascii="Tahoma" w:hAnsi="Tahoma" w:cs="Tahoma"/>
          <w:color w:val="auto"/>
          <w:sz w:val="22"/>
          <w:szCs w:val="22"/>
          <w:rtl/>
        </w:rPr>
        <w:t xml:space="preserve"> </w:t>
      </w:r>
      <w:r w:rsidR="006326C8">
        <w:rPr>
          <w:rFonts w:ascii="Tahoma" w:hAnsi="Tahoma" w:cs="Tahoma" w:hint="cs"/>
          <w:color w:val="auto"/>
          <w:sz w:val="22"/>
          <w:szCs w:val="22"/>
          <w:rtl/>
          <w:lang w:bidi="he-IL"/>
        </w:rPr>
        <w:t>5/4</w:t>
      </w:r>
      <w:r w:rsidRPr="006A20C8">
        <w:rPr>
          <w:rFonts w:ascii="Tahoma" w:hAnsi="Tahoma" w:cs="Tahoma"/>
          <w:color w:val="auto"/>
          <w:sz w:val="22"/>
          <w:szCs w:val="22"/>
          <w:rtl/>
        </w:rPr>
        <w:t xml:space="preserve"> </w:t>
      </w:r>
      <w:r w:rsidRPr="006A20C8">
        <w:rPr>
          <w:rFonts w:ascii="Tahoma" w:hAnsi="Tahoma" w:cs="Tahoma"/>
          <w:color w:val="auto"/>
          <w:sz w:val="22"/>
          <w:szCs w:val="22"/>
          <w:rtl/>
        </w:rPr>
        <w:t>נהריה</w:t>
      </w:r>
    </w:p>
    <w:p w:rsidR="00ED5263" w:rsidRPr="006A20C8" w:rsidP="00ED5263" w14:paraId="75D9FB47" w14:textId="77777777">
      <w:pPr>
        <w:bidi/>
        <w:spacing w:after="0" w:line="240" w:lineRule="auto"/>
        <w:rPr>
          <w:rFonts w:ascii="Tahoma" w:hAnsi="Tahoma" w:cs="Tahoma"/>
          <w:color w:val="auto"/>
          <w:sz w:val="22"/>
          <w:szCs w:val="22"/>
          <w:rtl/>
        </w:rPr>
      </w:pPr>
      <w:r w:rsidRPr="006A20C8">
        <w:rPr>
          <w:rFonts w:ascii="Tahoma" w:hAnsi="Tahoma" w:cs="Tahoma"/>
          <w:color w:val="auto"/>
          <w:sz w:val="22"/>
          <w:szCs w:val="22"/>
          <w:rtl/>
        </w:rPr>
        <w:t>נייד</w:t>
      </w:r>
      <w:r w:rsidRPr="006A20C8">
        <w:rPr>
          <w:rFonts w:ascii="Tahoma" w:hAnsi="Tahoma" w:cs="Tahoma"/>
          <w:color w:val="auto"/>
          <w:sz w:val="22"/>
          <w:szCs w:val="22"/>
          <w:rtl/>
        </w:rPr>
        <w:t xml:space="preserve">: 0546609000  </w:t>
      </w:r>
    </w:p>
    <w:p w:rsidR="00ED5263" w:rsidRPr="006A20C8" w:rsidP="00ED5263" w14:paraId="4689BD57" w14:textId="77777777">
      <w:pPr>
        <w:bidi/>
        <w:spacing w:after="0" w:line="240" w:lineRule="auto"/>
        <w:rPr>
          <w:rFonts w:ascii="Tahoma" w:hAnsi="Tahoma" w:cs="Tahoma"/>
          <w:color w:val="auto"/>
          <w:sz w:val="22"/>
          <w:szCs w:val="22"/>
          <w:rtl/>
        </w:rPr>
      </w:pPr>
      <w:r w:rsidRPr="006A20C8">
        <w:rPr>
          <w:rFonts w:ascii="Tahoma" w:hAnsi="Tahoma" w:cs="Tahoma"/>
          <w:color w:val="auto"/>
          <w:sz w:val="22"/>
          <w:szCs w:val="22"/>
          <w:rtl/>
        </w:rPr>
        <w:t>מייל</w:t>
      </w:r>
      <w:r w:rsidRPr="006A20C8">
        <w:rPr>
          <w:rFonts w:ascii="Tahoma" w:hAnsi="Tahoma" w:cs="Tahoma"/>
          <w:color w:val="auto"/>
          <w:sz w:val="22"/>
          <w:szCs w:val="22"/>
          <w:rtl/>
        </w:rPr>
        <w:t xml:space="preserve">: </w:t>
      </w:r>
      <w:r w:rsidRPr="006A20C8">
        <w:rPr>
          <w:rFonts w:ascii="Tahoma" w:hAnsi="Tahoma" w:cs="Tahoma"/>
          <w:color w:val="auto"/>
          <w:sz w:val="22"/>
          <w:szCs w:val="22"/>
        </w:rPr>
        <w:t>eliranf23@gmail.com</w:t>
      </w:r>
    </w:p>
    <w:sdt>
      <w:sdtPr>
        <w:rPr>
          <w:rFonts w:cs="Gisha"/>
          <w:sz w:val="24"/>
          <w:szCs w:val="24"/>
          <w:rtl/>
          <w:lang w:bidi="he-IL"/>
        </w:rPr>
        <w:alias w:val="שמך"/>
        <w:id w:val="-574512284"/>
        <w:placeholder>
          <w:docPart w:val="0CB3A4B09B4E44BC8E78C4FA0FA26197"/>
        </w:placeholder>
        <w:dataBinding w:prefixMappings="xmlns:ns0='http://purl.org/dc/elements/1.1/' xmlns:ns1='http://schemas.openxmlformats.org/package/2006/metadata/core-properties' " w:xpath="/ns1:coreProperties[1]/ns0:creator[1]" w:storeItemID="{6C3C8BC8-F283-45AE-878A-BAB7291924A1}"/>
        <w:text/>
      </w:sdtPr>
      <w:sdtContent>
        <w:p w:rsidR="003E51E0" w:rsidRPr="006A20C8" w:rsidP="00ED5263" w14:paraId="6CAEA77E" w14:textId="377613FC">
          <w:pPr>
            <w:pStyle w:val="a4"/>
            <w:bidi/>
            <w:jc w:val="center"/>
            <w:rPr>
              <w:sz w:val="24"/>
              <w:szCs w:val="24"/>
            </w:rPr>
          </w:pPr>
          <w:r w:rsidRPr="006A20C8">
            <w:rPr>
              <w:rFonts w:cs="Gisha"/>
              <w:sz w:val="24"/>
              <w:szCs w:val="24"/>
              <w:rtl/>
              <w:lang w:bidi="he-IL"/>
            </w:rPr>
            <w:t xml:space="preserve">קורות חיים – אלירן </w:t>
          </w:r>
          <w:r w:rsidRPr="006A20C8">
            <w:rPr>
              <w:rFonts w:cs="Gisha" w:hint="cs"/>
              <w:sz w:val="24"/>
              <w:szCs w:val="24"/>
              <w:rtl/>
              <w:lang w:bidi="he-IL"/>
            </w:rPr>
            <w:t>פריד</w:t>
          </w:r>
        </w:p>
      </w:sdtContent>
    </w:sdt>
    <w:tbl>
      <w:tblPr>
        <w:tblStyle w:val="a1"/>
        <w:tblCaption w:val="טקסט קורות חיים"/>
        <w:tblDescription w:val="קורות חיים"/>
        <w:bidiVisual/>
        <w:tblW w:w="5000" w:type="pct"/>
        <w:tblLook w:val="04A0"/>
      </w:tblPr>
      <w:tblGrid>
        <w:gridCol w:w="1811"/>
        <w:gridCol w:w="372"/>
        <w:gridCol w:w="7563"/>
      </w:tblGrid>
      <w:tr w14:paraId="238F7A3A" w14:textId="77777777" w:rsidTr="00CF6ED2">
        <w:tblPrEx>
          <w:tblW w:w="5000" w:type="pct"/>
          <w:tblLook w:val="04A0"/>
        </w:tblPrEx>
        <w:trPr>
          <w:trHeight w:val="435"/>
        </w:trPr>
        <w:tc>
          <w:tcPr>
            <w:tcW w:w="1812" w:type="dxa"/>
          </w:tcPr>
          <w:p w:rsidR="006A20C8" w:rsidRPr="006A20C8" w:rsidP="006A20C8" w14:paraId="5D1B7AC5" w14:textId="355F5A93">
            <w:pPr>
              <w:pStyle w:val="Heading1"/>
              <w:bidi/>
              <w:spacing w:after="0"/>
              <w:jc w:val="left"/>
              <w:rPr>
                <w:rFonts w:ascii="Tahoma" w:hAnsi="Tahoma" w:cs="Tahoma"/>
                <w:sz w:val="22"/>
                <w:szCs w:val="22"/>
                <w:rtl/>
                <w:lang w:bidi="he-IL"/>
              </w:rPr>
            </w:pPr>
            <w:r w:rsidRPr="006A20C8">
              <w:rPr>
                <w:rFonts w:ascii="Tahoma" w:hAnsi="Tahoma" w:cs="Tahoma"/>
                <w:sz w:val="22"/>
                <w:szCs w:val="22"/>
                <w:rtl/>
                <w:lang w:eastAsia="he" w:bidi="he-IL"/>
              </w:rPr>
              <w:t>השכלה</w:t>
            </w:r>
          </w:p>
        </w:tc>
        <w:tc>
          <w:tcPr>
            <w:tcW w:w="372" w:type="dxa"/>
          </w:tcPr>
          <w:p w:rsidR="00730DCB" w:rsidRPr="006A20C8" w:rsidP="006A20C8" w14:paraId="02BEE06C" w14:textId="77777777">
            <w:pPr>
              <w:bidi/>
              <w:spacing w:after="0"/>
              <w:rPr>
                <w:rFonts w:ascii="Tahoma" w:hAnsi="Tahoma" w:cs="Tahoma"/>
                <w:color w:val="auto"/>
                <w:sz w:val="22"/>
                <w:szCs w:val="22"/>
                <w:rtl/>
              </w:rPr>
            </w:pPr>
          </w:p>
          <w:p w:rsidR="00730DCB" w:rsidRPr="006A20C8" w:rsidP="006A20C8" w14:paraId="0241B5C1" w14:textId="7A434BC6">
            <w:pPr>
              <w:bidi/>
              <w:spacing w:after="0"/>
              <w:rPr>
                <w:rFonts w:ascii="Tahoma" w:hAnsi="Tahoma" w:cs="Tahoma"/>
                <w:color w:val="auto"/>
                <w:sz w:val="22"/>
                <w:szCs w:val="22"/>
              </w:rPr>
            </w:pPr>
          </w:p>
        </w:tc>
        <w:tc>
          <w:tcPr>
            <w:tcW w:w="7568" w:type="dxa"/>
          </w:tcPr>
          <w:sdt>
            <w:sdtPr>
              <w:rPr>
                <w:rFonts w:ascii="Tahoma" w:hAnsi="Tahoma" w:cs="Tahoma"/>
                <w:rtl/>
              </w:rPr>
              <w:id w:val="-1315173398"/>
              <w15:repeatingSection/>
            </w:sdtPr>
            <w:sdtContent>
              <w:sdt>
                <w:sdtPr>
                  <w:rPr>
                    <w:rFonts w:ascii="Tahoma" w:hAnsi="Tahoma" w:cs="Tahoma"/>
                    <w:rtl/>
                  </w:rPr>
                  <w:id w:val="1495374713"/>
                  <w:placeholder>
                    <w:docPart w:val="204EA604D92B4600ACF56301D940B2F1"/>
                  </w:placeholder>
                  <w15:repeatingSectionItem/>
                </w:sdtPr>
                <w:sdtContent>
                  <w:p w:rsidR="00730DCB" w:rsidRPr="006A20C8" w:rsidP="006A20C8" w14:paraId="03E14120" w14:textId="77777777">
                    <w:pPr>
                      <w:pStyle w:val="ListParagraph"/>
                      <w:bidi/>
                      <w:spacing w:after="0" w:line="240" w:lineRule="auto"/>
                      <w:ind w:left="0"/>
                      <w:jc w:val="left"/>
                      <w:rPr>
                        <w:rFonts w:ascii="Tahoma" w:hAnsi="Tahoma" w:cs="Tahoma"/>
                        <w:rtl/>
                      </w:rPr>
                    </w:pPr>
                    <w:r w:rsidRPr="006A20C8">
                      <w:rPr>
                        <w:rFonts w:ascii="Tahoma" w:hAnsi="Tahoma" w:cs="Tahoma"/>
                        <w:rtl/>
                      </w:rPr>
                      <w:t xml:space="preserve">2012-2016: תואר ראשון במשפטים ( </w:t>
                    </w:r>
                    <w:r w:rsidRPr="006A20C8">
                      <w:rPr>
                        <w:rFonts w:ascii="Tahoma" w:hAnsi="Tahoma" w:cs="Tahoma"/>
                      </w:rPr>
                      <w:t>LL.B</w:t>
                    </w:r>
                    <w:r w:rsidRPr="006A20C8">
                      <w:rPr>
                        <w:rFonts w:ascii="Tahoma" w:hAnsi="Tahoma" w:cs="Tahoma"/>
                        <w:rtl/>
                      </w:rPr>
                      <w:t xml:space="preserve"> ) הקריה האקדמאית אונו.</w:t>
                    </w:r>
                  </w:p>
                  <w:p w:rsidR="003379DE" w:rsidP="006A20C8" w14:paraId="6DCA8FBB" w14:textId="77777777">
                    <w:pPr>
                      <w:pStyle w:val="ListParagraph"/>
                      <w:bidi/>
                      <w:spacing w:after="0" w:line="240" w:lineRule="auto"/>
                      <w:ind w:left="0"/>
                      <w:jc w:val="left"/>
                      <w:rPr>
                        <w:rFonts w:ascii="Tahoma" w:hAnsi="Tahoma" w:cs="Tahoma"/>
                        <w:rtl/>
                      </w:rPr>
                    </w:pPr>
                    <w:r w:rsidRPr="006A20C8">
                      <w:rPr>
                        <w:rFonts w:ascii="Tahoma" w:hAnsi="Tahoma" w:cs="Tahoma"/>
                        <w:rtl/>
                      </w:rPr>
                      <w:t>1993-1999: בוגר תיכון "אורט" קריית ביאליק, תעודת בגרות מלאה.</w:t>
                    </w:r>
                  </w:p>
                  <w:p w:rsidR="00730DCB" w:rsidRPr="006A20C8" w:rsidP="003379DE" w14:paraId="1BA85347" w14:textId="2CB0811E">
                    <w:pPr>
                      <w:pStyle w:val="ListParagraph"/>
                      <w:bidi/>
                      <w:spacing w:after="0" w:line="240" w:lineRule="auto"/>
                      <w:ind w:left="0"/>
                      <w:jc w:val="left"/>
                      <w:rPr>
                        <w:rFonts w:ascii="Tahoma" w:hAnsi="Tahoma" w:cs="Tahoma"/>
                      </w:rPr>
                    </w:pPr>
                    <w:r>
                      <w:rPr>
                        <w:rFonts w:ascii="Tahoma" w:hAnsi="Tahoma" w:cs="Tahoma" w:hint="cs"/>
                        <w:rtl/>
                      </w:rPr>
                      <w:t xml:space="preserve">2024-תחילת לימודי </w:t>
                    </w:r>
                    <w:r w:rsidR="00CF6ED2">
                      <w:rPr>
                        <w:rFonts w:ascii="Tahoma" w:hAnsi="Tahoma" w:cs="Tahoma" w:hint="cs"/>
                        <w:rtl/>
                      </w:rPr>
                      <w:t>ם</w:t>
                    </w:r>
                    <w:r>
                      <w:rPr>
                        <w:rFonts w:ascii="Tahoma" w:hAnsi="Tahoma" w:cs="Tahoma" w:hint="cs"/>
                        <w:rtl/>
                      </w:rPr>
                      <w:t>תואר</w:t>
                    </w:r>
                    <w:r>
                      <w:rPr>
                        <w:rFonts w:ascii="Tahoma" w:hAnsi="Tahoma" w:cs="Tahoma" w:hint="cs"/>
                        <w:rtl/>
                      </w:rPr>
                      <w:t xml:space="preserve"> שני במשפטים התמחות במקרקעין הקריה האקדמאית אונו.</w:t>
                    </w:r>
                  </w:p>
                </w:sdtContent>
              </w:sdt>
            </w:sdtContent>
          </w:sdt>
        </w:tc>
      </w:tr>
      <w:tr w14:paraId="6D76FA9F" w14:textId="77777777" w:rsidTr="00CF6ED2">
        <w:tblPrEx>
          <w:tblW w:w="5000" w:type="pct"/>
          <w:tblLook w:val="04A0"/>
        </w:tblPrEx>
        <w:tc>
          <w:tcPr>
            <w:tcW w:w="1812" w:type="dxa"/>
          </w:tcPr>
          <w:p w:rsidR="00730DCB" w:rsidRPr="006A20C8" w:rsidP="00730DCB" w14:paraId="5250B5B9" w14:textId="5BD5AB21">
            <w:pPr>
              <w:pStyle w:val="Heading1"/>
              <w:bidi/>
              <w:jc w:val="left"/>
              <w:rPr>
                <w:rFonts w:ascii="Tahoma" w:hAnsi="Tahoma" w:cs="Tahoma"/>
                <w:sz w:val="22"/>
                <w:szCs w:val="22"/>
                <w:rtl/>
                <w:lang w:bidi="he-IL"/>
              </w:rPr>
            </w:pPr>
            <w:r w:rsidRPr="006A20C8">
              <w:rPr>
                <w:rFonts w:ascii="Tahoma" w:hAnsi="Tahoma" w:cs="Tahoma"/>
                <w:sz w:val="22"/>
                <w:szCs w:val="22"/>
                <w:rtl/>
                <w:lang w:eastAsia="he" w:bidi="he-IL"/>
              </w:rPr>
              <w:t>קורסים</w:t>
            </w:r>
          </w:p>
        </w:tc>
        <w:tc>
          <w:tcPr>
            <w:tcW w:w="372" w:type="dxa"/>
          </w:tcPr>
          <w:p w:rsidR="00730DCB" w:rsidRPr="006A20C8" w:rsidP="00730DCB" w14:paraId="7D584BF3" w14:textId="77777777">
            <w:pPr>
              <w:bidi/>
              <w:rPr>
                <w:rFonts w:ascii="Tahoma" w:hAnsi="Tahoma" w:cs="Tahoma"/>
                <w:color w:val="auto"/>
                <w:sz w:val="22"/>
                <w:szCs w:val="22"/>
              </w:rPr>
            </w:pPr>
          </w:p>
        </w:tc>
        <w:tc>
          <w:tcPr>
            <w:tcW w:w="7568" w:type="dxa"/>
          </w:tcPr>
          <w:sdt>
            <w:sdtPr>
              <w:rPr>
                <w:rFonts w:ascii="Tahoma" w:hAnsi="Tahoma" w:cs="Tahoma"/>
                <w:color w:val="auto"/>
                <w:sz w:val="22"/>
                <w:szCs w:val="22"/>
                <w:rtl/>
              </w:rPr>
              <w:id w:val="-1116827610"/>
              <w15:repeatingSection/>
            </w:sdtPr>
            <w:sdtContent>
              <w:sdt>
                <w:sdtPr>
                  <w:rPr>
                    <w:rFonts w:ascii="Tahoma" w:hAnsi="Tahoma" w:cs="Tahoma"/>
                    <w:color w:val="auto"/>
                    <w:sz w:val="22"/>
                    <w:szCs w:val="22"/>
                    <w:rtl/>
                  </w:rPr>
                  <w:id w:val="-2006429974"/>
                  <w:placeholder>
                    <w:docPart w:val="1138B9EC21FC4B6E8D36B15E5FB31DEF"/>
                  </w:placeholder>
                  <w15:repeatingSectionItem/>
                </w:sdtPr>
                <w:sdtContent>
                  <w:p w:rsidR="00730DCB" w:rsidRPr="006A20C8" w:rsidP="00730DCB" w14:paraId="3773B86D" w14:textId="5E76064D">
                    <w:pPr>
                      <w:pStyle w:val="a0"/>
                      <w:bidi/>
                      <w:rPr>
                        <w:rFonts w:ascii="Tahoma" w:hAnsi="Tahoma" w:cs="Tahoma"/>
                        <w:color w:val="auto"/>
                        <w:sz w:val="22"/>
                        <w:szCs w:val="22"/>
                      </w:rPr>
                    </w:pPr>
                    <w:r w:rsidRPr="006A20C8">
                      <w:rPr>
                        <w:rFonts w:ascii="Tahoma" w:hAnsi="Tahoma" w:cs="Tahoma"/>
                        <w:color w:val="auto"/>
                        <w:sz w:val="22"/>
                        <w:szCs w:val="22"/>
                        <w:rtl/>
                      </w:rPr>
                      <w:t xml:space="preserve">2021: </w:t>
                    </w:r>
                    <w:r w:rsidRPr="006A20C8">
                      <w:rPr>
                        <w:rFonts w:ascii="Tahoma" w:hAnsi="Tahoma" w:cs="Tahoma"/>
                        <w:b/>
                        <w:bCs/>
                        <w:color w:val="auto"/>
                        <w:sz w:val="22"/>
                        <w:szCs w:val="22"/>
                        <w:rtl/>
                      </w:rPr>
                      <w:t>קורס</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ייע</w:t>
                    </w:r>
                    <w:r w:rsidR="006326C8">
                      <w:rPr>
                        <w:rFonts w:ascii="Tahoma" w:hAnsi="Tahoma" w:cs="Tahoma" w:hint="cs"/>
                        <w:b/>
                        <w:bCs/>
                        <w:color w:val="auto"/>
                        <w:sz w:val="22"/>
                        <w:szCs w:val="22"/>
                        <w:rtl/>
                        <w:lang w:bidi="he-IL"/>
                      </w:rPr>
                      <w:t>ו</w:t>
                    </w:r>
                    <w:r w:rsidRPr="006A20C8">
                      <w:rPr>
                        <w:rFonts w:ascii="Tahoma" w:hAnsi="Tahoma" w:cs="Tahoma"/>
                        <w:b/>
                        <w:bCs/>
                        <w:color w:val="auto"/>
                        <w:sz w:val="22"/>
                        <w:szCs w:val="22"/>
                        <w:rtl/>
                      </w:rPr>
                      <w:t xml:space="preserve">ץ </w:t>
                    </w:r>
                    <w:r w:rsidRPr="002C13C5">
                      <w:rPr>
                        <w:rFonts w:ascii="Tahoma" w:hAnsi="Tahoma" w:cs="Tahoma"/>
                        <w:b/>
                        <w:bCs/>
                        <w:color w:val="auto"/>
                        <w:sz w:val="22"/>
                        <w:szCs w:val="22"/>
                        <w:rtl/>
                      </w:rPr>
                      <w:t>משכנתאות</w:t>
                    </w:r>
                    <w:r w:rsidRPr="002C13C5" w:rsidR="002C13C5">
                      <w:rPr>
                        <w:rFonts w:ascii="Tahoma" w:hAnsi="Tahoma" w:cs="Tahoma" w:hint="cs"/>
                        <w:b/>
                        <w:bCs/>
                        <w:color w:val="auto"/>
                        <w:sz w:val="22"/>
                        <w:szCs w:val="22"/>
                        <w:rtl/>
                        <w:lang w:bidi="he-IL"/>
                      </w:rPr>
                      <w:t xml:space="preserve"> וכלכלת המשפחה</w:t>
                    </w:r>
                    <w:r w:rsidRPr="006A20C8">
                      <w:rPr>
                        <w:rFonts w:ascii="Tahoma" w:hAnsi="Tahoma" w:cs="Tahoma"/>
                        <w:color w:val="auto"/>
                        <w:sz w:val="22"/>
                        <w:szCs w:val="22"/>
                        <w:rtl/>
                      </w:rPr>
                      <w:t xml:space="preserve"> </w:t>
                    </w:r>
                    <w:r w:rsidRPr="006A20C8">
                      <w:rPr>
                        <w:rFonts w:ascii="Tahoma" w:hAnsi="Tahoma" w:cs="Tahoma"/>
                        <w:color w:val="auto"/>
                        <w:sz w:val="22"/>
                        <w:szCs w:val="22"/>
                        <w:rtl/>
                      </w:rPr>
                      <w:t>המכללה</w:t>
                    </w:r>
                    <w:r w:rsidRPr="006A20C8">
                      <w:rPr>
                        <w:rFonts w:ascii="Tahoma" w:hAnsi="Tahoma" w:cs="Tahoma"/>
                        <w:color w:val="auto"/>
                        <w:sz w:val="22"/>
                        <w:szCs w:val="22"/>
                        <w:rtl/>
                      </w:rPr>
                      <w:t xml:space="preserve"> </w:t>
                    </w:r>
                    <w:r w:rsidRPr="006A20C8">
                      <w:rPr>
                        <w:rFonts w:ascii="Tahoma" w:hAnsi="Tahoma" w:cs="Tahoma"/>
                        <w:color w:val="auto"/>
                        <w:sz w:val="22"/>
                        <w:szCs w:val="22"/>
                        <w:rtl/>
                      </w:rPr>
                      <w:t>האקדמית</w:t>
                    </w:r>
                    <w:r w:rsidRPr="006A20C8">
                      <w:rPr>
                        <w:rFonts w:ascii="Tahoma" w:hAnsi="Tahoma" w:cs="Tahoma"/>
                        <w:color w:val="auto"/>
                        <w:sz w:val="22"/>
                        <w:szCs w:val="22"/>
                        <w:rtl/>
                      </w:rPr>
                      <w:t xml:space="preserve"> </w:t>
                    </w:r>
                    <w:r w:rsidRPr="006A20C8">
                      <w:rPr>
                        <w:rFonts w:ascii="Tahoma" w:hAnsi="Tahoma" w:cs="Tahoma"/>
                        <w:color w:val="auto"/>
                        <w:sz w:val="22"/>
                        <w:szCs w:val="22"/>
                        <w:rtl/>
                      </w:rPr>
                      <w:t>גליל</w:t>
                    </w:r>
                    <w:r w:rsidRPr="006A20C8">
                      <w:rPr>
                        <w:rFonts w:ascii="Tahoma" w:hAnsi="Tahoma" w:cs="Tahoma"/>
                        <w:color w:val="auto"/>
                        <w:sz w:val="22"/>
                        <w:szCs w:val="22"/>
                        <w:rtl/>
                      </w:rPr>
                      <w:t xml:space="preserve"> </w:t>
                    </w:r>
                    <w:r w:rsidRPr="006A20C8">
                      <w:rPr>
                        <w:rFonts w:ascii="Tahoma" w:hAnsi="Tahoma" w:cs="Tahoma"/>
                        <w:color w:val="auto"/>
                        <w:sz w:val="22"/>
                        <w:szCs w:val="22"/>
                        <w:rtl/>
                      </w:rPr>
                      <w:t>מערבי</w:t>
                    </w:r>
                    <w:r w:rsidRPr="006A20C8">
                      <w:rPr>
                        <w:rFonts w:ascii="Tahoma" w:hAnsi="Tahoma" w:cs="Tahoma"/>
                        <w:color w:val="auto"/>
                        <w:sz w:val="22"/>
                        <w:szCs w:val="22"/>
                        <w:rtl/>
                      </w:rPr>
                      <w:t>.</w:t>
                    </w:r>
                  </w:p>
                </w:sdtContent>
              </w:sdt>
            </w:sdtContent>
          </w:sdt>
        </w:tc>
      </w:tr>
      <w:tr w14:paraId="2D5E2303" w14:textId="77777777" w:rsidTr="00CF6ED2">
        <w:tblPrEx>
          <w:tblW w:w="5000" w:type="pct"/>
          <w:tblLook w:val="04A0"/>
        </w:tblPrEx>
        <w:trPr>
          <w:trHeight w:val="86"/>
        </w:trPr>
        <w:tc>
          <w:tcPr>
            <w:tcW w:w="1812" w:type="dxa"/>
          </w:tcPr>
          <w:p w:rsidR="000E3F1D" w:rsidRPr="006A20C8" w:rsidP="006A1035" w14:paraId="0E3C04B3" w14:textId="028A6802">
            <w:pPr>
              <w:pStyle w:val="Heading1"/>
              <w:bidi/>
              <w:jc w:val="left"/>
              <w:rPr>
                <w:rFonts w:ascii="Tahoma" w:hAnsi="Tahoma" w:cs="Tahoma"/>
                <w:sz w:val="22"/>
                <w:szCs w:val="22"/>
                <w:rtl/>
                <w:lang w:eastAsia="he" w:bidi="he-IL"/>
              </w:rPr>
            </w:pPr>
            <w:r>
              <w:rPr>
                <w:rFonts w:ascii="Tahoma" w:hAnsi="Tahoma" w:cs="Tahoma" w:hint="cs"/>
                <w:sz w:val="22"/>
                <w:szCs w:val="22"/>
                <w:rtl/>
                <w:lang w:eastAsia="he" w:bidi="he-IL"/>
              </w:rPr>
              <w:t>ניסיון תעסוקתי</w:t>
            </w:r>
          </w:p>
        </w:tc>
        <w:tc>
          <w:tcPr>
            <w:tcW w:w="372" w:type="dxa"/>
          </w:tcPr>
          <w:p w:rsidR="000E3F1D" w:rsidP="006A1035" w14:paraId="2F8D06F1" w14:textId="77777777">
            <w:pPr>
              <w:bidi/>
              <w:rPr>
                <w:rFonts w:ascii="Tahoma" w:hAnsi="Tahoma" w:cs="Tahoma"/>
                <w:sz w:val="22"/>
                <w:szCs w:val="22"/>
                <w:rtl/>
                <w:lang w:bidi="he-IL"/>
              </w:rPr>
            </w:pPr>
          </w:p>
        </w:tc>
        <w:tc>
          <w:tcPr>
            <w:tcW w:w="7568" w:type="dxa"/>
          </w:tcPr>
          <w:p w:rsidR="000E3F1D" w:rsidP="00EB4F76" w14:paraId="50502311" w14:textId="50A79441">
            <w:pPr>
              <w:pStyle w:val="Heading2"/>
              <w:bidi/>
              <w:jc w:val="both"/>
              <w:rPr>
                <w:rFonts w:ascii="Tahoma" w:hAnsi="Tahoma" w:eastAsiaTheme="minorEastAsia" w:cs="Tahoma"/>
                <w:b w:val="0"/>
                <w:bCs w:val="0"/>
                <w:caps w:val="0"/>
                <w:color w:val="auto"/>
                <w:sz w:val="22"/>
                <w:szCs w:val="22"/>
                <w:rtl/>
                <w:lang w:bidi="he-IL"/>
                <w14:ligatures w14:val="none"/>
              </w:rPr>
            </w:pPr>
            <w:r w:rsidRPr="000E3F1D">
              <w:rPr>
                <w:rFonts w:ascii="Tahoma" w:hAnsi="Tahoma" w:eastAsiaTheme="minorEastAsia" w:cs="Tahoma" w:hint="cs"/>
                <w:b w:val="0"/>
                <w:bCs w:val="0"/>
                <w:caps w:val="0"/>
                <w:color w:val="auto"/>
                <w:sz w:val="22"/>
                <w:szCs w:val="22"/>
                <w:rtl/>
                <w:lang w:bidi="he-IL"/>
                <w14:ligatures w14:val="none"/>
              </w:rPr>
              <w:t>2022/2024</w:t>
            </w:r>
            <w:r>
              <w:rPr>
                <w:rFonts w:ascii="Tahoma" w:hAnsi="Tahoma" w:eastAsiaTheme="minorEastAsia" w:cs="Tahoma" w:hint="cs"/>
                <w:b w:val="0"/>
                <w:bCs w:val="0"/>
                <w:caps w:val="0"/>
                <w:color w:val="auto"/>
                <w:sz w:val="22"/>
                <w:szCs w:val="22"/>
                <w:rtl/>
                <w:lang w:bidi="he-IL"/>
                <w14:ligatures w14:val="none"/>
              </w:rPr>
              <w:t>:</w:t>
            </w:r>
            <w:r w:rsidRPr="00804630">
              <w:rPr>
                <w:rFonts w:ascii="Tahoma" w:hAnsi="Tahoma" w:eastAsiaTheme="minorEastAsia" w:cs="Tahoma" w:hint="cs"/>
                <w:caps w:val="0"/>
                <w:color w:val="auto"/>
                <w:sz w:val="22"/>
                <w:szCs w:val="22"/>
                <w:rtl/>
                <w:lang w:bidi="he-IL"/>
                <w14:ligatures w14:val="none"/>
              </w:rPr>
              <w:t xml:space="preserve">רכז משכנתאות אזורי בבנק </w:t>
            </w:r>
            <w:r w:rsidRPr="00804630">
              <w:rPr>
                <w:rFonts w:ascii="Tahoma" w:hAnsi="Tahoma" w:eastAsiaTheme="minorEastAsia" w:cs="Tahoma" w:hint="cs"/>
                <w:caps w:val="0"/>
                <w:color w:val="auto"/>
                <w:sz w:val="22"/>
                <w:szCs w:val="22"/>
                <w:rtl/>
                <w:lang w:bidi="he-IL"/>
                <w14:ligatures w14:val="none"/>
              </w:rPr>
              <w:t>מרכנתיל</w:t>
            </w:r>
            <w:r w:rsidRPr="00804630">
              <w:rPr>
                <w:rFonts w:ascii="Tahoma" w:hAnsi="Tahoma" w:eastAsiaTheme="minorEastAsia" w:cs="Tahoma" w:hint="cs"/>
                <w:caps w:val="0"/>
                <w:color w:val="auto"/>
                <w:sz w:val="22"/>
                <w:szCs w:val="22"/>
                <w:rtl/>
                <w:lang w:bidi="he-IL"/>
                <w14:ligatures w14:val="none"/>
              </w:rPr>
              <w:t xml:space="preserve"> דיסקונט </w:t>
            </w:r>
            <w:r w:rsidRPr="00804630">
              <w:rPr>
                <w:rFonts w:ascii="Tahoma" w:hAnsi="Tahoma" w:eastAsiaTheme="minorEastAsia" w:cs="Tahoma" w:hint="cs"/>
                <w:caps w:val="0"/>
                <w:color w:val="auto"/>
                <w:sz w:val="22"/>
                <w:szCs w:val="22"/>
                <w:rtl/>
                <w:lang w:bidi="he-IL"/>
                <w14:ligatures w14:val="none"/>
              </w:rPr>
              <w:t>בע"מ</w:t>
            </w:r>
            <w:r>
              <w:rPr>
                <w:rFonts w:ascii="Tahoma" w:hAnsi="Tahoma" w:eastAsiaTheme="minorEastAsia" w:cs="Tahoma" w:hint="cs"/>
                <w:b w:val="0"/>
                <w:bCs w:val="0"/>
                <w:caps w:val="0"/>
                <w:color w:val="auto"/>
                <w:sz w:val="22"/>
                <w:szCs w:val="22"/>
                <w:rtl/>
                <w:lang w:bidi="he-IL"/>
                <w14:ligatures w14:val="none"/>
              </w:rPr>
              <w:t>:עיקר</w:t>
            </w:r>
            <w:r>
              <w:rPr>
                <w:rFonts w:ascii="Tahoma" w:hAnsi="Tahoma" w:eastAsiaTheme="minorEastAsia" w:cs="Tahoma" w:hint="cs"/>
                <w:b w:val="0"/>
                <w:bCs w:val="0"/>
                <w:caps w:val="0"/>
                <w:color w:val="auto"/>
                <w:sz w:val="22"/>
                <w:szCs w:val="22"/>
                <w:rtl/>
                <w:lang w:bidi="he-IL"/>
                <w14:ligatures w14:val="none"/>
              </w:rPr>
              <w:t xml:space="preserve"> התפקיד </w:t>
            </w:r>
            <w:r w:rsidR="00BA76E9">
              <w:rPr>
                <w:rFonts w:ascii="Tahoma" w:hAnsi="Tahoma" w:eastAsiaTheme="minorEastAsia" w:cs="Tahoma" w:hint="cs"/>
                <w:b w:val="0"/>
                <w:bCs w:val="0"/>
                <w:caps w:val="0"/>
                <w:color w:val="auto"/>
                <w:sz w:val="22"/>
                <w:szCs w:val="22"/>
                <w:rtl/>
                <w:lang w:bidi="he-IL"/>
                <w14:ligatures w14:val="none"/>
              </w:rPr>
              <w:t xml:space="preserve">גורם סמכותי </w:t>
            </w:r>
            <w:r>
              <w:rPr>
                <w:rFonts w:ascii="Tahoma" w:hAnsi="Tahoma" w:eastAsiaTheme="minorEastAsia" w:cs="Tahoma" w:hint="cs"/>
                <w:b w:val="0"/>
                <w:bCs w:val="0"/>
                <w:caps w:val="0"/>
                <w:color w:val="auto"/>
                <w:sz w:val="22"/>
                <w:szCs w:val="22"/>
                <w:rtl/>
                <w:lang w:bidi="he-IL"/>
                <w14:ligatures w14:val="none"/>
              </w:rPr>
              <w:t>אחראי על סניפים ,</w:t>
            </w:r>
            <w:r w:rsidR="00070726">
              <w:rPr>
                <w:rFonts w:ascii="Tahoma" w:hAnsi="Tahoma" w:eastAsiaTheme="minorEastAsia" w:cs="Tahoma" w:hint="cs"/>
                <w:b w:val="0"/>
                <w:bCs w:val="0"/>
                <w:caps w:val="0"/>
                <w:color w:val="auto"/>
                <w:sz w:val="22"/>
                <w:szCs w:val="22"/>
                <w:rtl/>
                <w:lang w:bidi="he-IL"/>
                <w14:ligatures w14:val="none"/>
              </w:rPr>
              <w:t xml:space="preserve"> </w:t>
            </w:r>
            <w:r w:rsidR="00804630">
              <w:rPr>
                <w:rFonts w:ascii="Tahoma" w:hAnsi="Tahoma" w:eastAsiaTheme="minorEastAsia" w:cs="Tahoma" w:hint="cs"/>
                <w:b w:val="0"/>
                <w:bCs w:val="0"/>
                <w:caps w:val="0"/>
                <w:color w:val="auto"/>
                <w:sz w:val="22"/>
                <w:szCs w:val="22"/>
                <w:rtl/>
                <w:lang w:bidi="he-IL"/>
                <w14:ligatures w14:val="none"/>
              </w:rPr>
              <w:t>מתן מענה מקצועי לסניפים וליועצ</w:t>
            </w:r>
            <w:r w:rsidR="00CF6ED2">
              <w:rPr>
                <w:rFonts w:ascii="Tahoma" w:hAnsi="Tahoma" w:eastAsiaTheme="minorEastAsia" w:cs="Tahoma" w:hint="cs"/>
                <w:b w:val="0"/>
                <w:bCs w:val="0"/>
                <w:caps w:val="0"/>
                <w:color w:val="auto"/>
                <w:sz w:val="22"/>
                <w:szCs w:val="22"/>
                <w:rtl/>
                <w:lang w:bidi="he-IL"/>
                <w14:ligatures w14:val="none"/>
              </w:rPr>
              <w:t xml:space="preserve">ים </w:t>
            </w:r>
            <w:r w:rsidR="00804630">
              <w:rPr>
                <w:rFonts w:ascii="Tahoma" w:hAnsi="Tahoma" w:eastAsiaTheme="minorEastAsia" w:cs="Tahoma" w:hint="cs"/>
                <w:b w:val="0"/>
                <w:bCs w:val="0"/>
                <w:caps w:val="0"/>
                <w:color w:val="auto"/>
                <w:sz w:val="22"/>
                <w:szCs w:val="22"/>
                <w:rtl/>
                <w:lang w:bidi="he-IL"/>
                <w14:ligatures w14:val="none"/>
              </w:rPr>
              <w:t>חיצוניים,</w:t>
            </w:r>
            <w:r>
              <w:rPr>
                <w:rFonts w:ascii="Tahoma" w:hAnsi="Tahoma" w:eastAsiaTheme="minorEastAsia" w:cs="Tahoma" w:hint="cs"/>
                <w:b w:val="0"/>
                <w:bCs w:val="0"/>
                <w:caps w:val="0"/>
                <w:color w:val="auto"/>
                <w:sz w:val="22"/>
                <w:szCs w:val="22"/>
                <w:rtl/>
                <w:lang w:bidi="he-IL"/>
                <w14:ligatures w14:val="none"/>
              </w:rPr>
              <w:t xml:space="preserve"> בחינת בקשו</w:t>
            </w:r>
            <w:r w:rsidR="00CF6ED2">
              <w:rPr>
                <w:rFonts w:ascii="Tahoma" w:hAnsi="Tahoma" w:eastAsiaTheme="minorEastAsia" w:cs="Tahoma" w:hint="cs"/>
                <w:b w:val="0"/>
                <w:bCs w:val="0"/>
                <w:caps w:val="0"/>
                <w:color w:val="auto"/>
                <w:sz w:val="22"/>
                <w:szCs w:val="22"/>
                <w:rtl/>
                <w:lang w:bidi="he-IL"/>
                <w14:ligatures w14:val="none"/>
              </w:rPr>
              <w:t>ת</w:t>
            </w:r>
            <w:r w:rsidR="00804630">
              <w:rPr>
                <w:rFonts w:ascii="Tahoma" w:hAnsi="Tahoma" w:eastAsiaTheme="minorEastAsia" w:cs="Tahoma" w:hint="cs"/>
                <w:b w:val="0"/>
                <w:bCs w:val="0"/>
                <w:caps w:val="0"/>
                <w:color w:val="auto"/>
                <w:sz w:val="22"/>
                <w:szCs w:val="22"/>
                <w:rtl/>
                <w:lang w:bidi="he-IL"/>
                <w14:ligatures w14:val="none"/>
              </w:rPr>
              <w:t xml:space="preserve"> ו</w:t>
            </w:r>
            <w:r>
              <w:rPr>
                <w:rFonts w:ascii="Tahoma" w:hAnsi="Tahoma" w:eastAsiaTheme="minorEastAsia" w:cs="Tahoma" w:hint="cs"/>
                <w:b w:val="0"/>
                <w:bCs w:val="0"/>
                <w:caps w:val="0"/>
                <w:color w:val="auto"/>
                <w:sz w:val="22"/>
                <w:szCs w:val="22"/>
                <w:rtl/>
                <w:lang w:bidi="he-IL"/>
                <w14:ligatures w14:val="none"/>
              </w:rPr>
              <w:t xml:space="preserve">הקמתן </w:t>
            </w:r>
            <w:r w:rsidR="008906D4">
              <w:rPr>
                <w:rFonts w:ascii="Tahoma" w:hAnsi="Tahoma" w:eastAsiaTheme="minorEastAsia" w:cs="Tahoma" w:hint="cs"/>
                <w:b w:val="0"/>
                <w:bCs w:val="0"/>
                <w:caps w:val="0"/>
                <w:color w:val="auto"/>
                <w:sz w:val="22"/>
                <w:szCs w:val="22"/>
                <w:rtl/>
                <w:lang w:bidi="he-IL"/>
                <w14:ligatures w14:val="none"/>
              </w:rPr>
              <w:t>,</w:t>
            </w:r>
            <w:r w:rsidR="00CF6ED2">
              <w:rPr>
                <w:rFonts w:ascii="Tahoma" w:hAnsi="Tahoma" w:eastAsiaTheme="minorEastAsia" w:cs="Tahoma" w:hint="cs"/>
                <w:b w:val="0"/>
                <w:bCs w:val="0"/>
                <w:caps w:val="0"/>
                <w:color w:val="auto"/>
                <w:sz w:val="22"/>
                <w:szCs w:val="22"/>
                <w:rtl/>
                <w:lang w:bidi="he-IL"/>
                <w14:ligatures w14:val="none"/>
              </w:rPr>
              <w:t>משמש כגורם ממליץ ל</w:t>
            </w:r>
            <w:r w:rsidR="00804630">
              <w:rPr>
                <w:rFonts w:ascii="Tahoma" w:hAnsi="Tahoma" w:eastAsiaTheme="minorEastAsia" w:cs="Tahoma" w:hint="cs"/>
                <w:b w:val="0"/>
                <w:bCs w:val="0"/>
                <w:caps w:val="0"/>
                <w:color w:val="auto"/>
                <w:sz w:val="22"/>
                <w:szCs w:val="22"/>
                <w:rtl/>
                <w:lang w:bidi="he-IL"/>
                <w14:ligatures w14:val="none"/>
              </w:rPr>
              <w:t xml:space="preserve">התכנות וכדאיות </w:t>
            </w:r>
            <w:r w:rsidR="00804630">
              <w:rPr>
                <w:rFonts w:ascii="Tahoma" w:hAnsi="Tahoma" w:eastAsiaTheme="minorEastAsia" w:cs="Tahoma" w:hint="cs"/>
                <w:b w:val="0"/>
                <w:bCs w:val="0"/>
                <w:caps w:val="0"/>
                <w:color w:val="auto"/>
                <w:sz w:val="22"/>
                <w:szCs w:val="22"/>
                <w:rtl/>
                <w:lang w:bidi="he-IL"/>
                <w14:ligatures w14:val="none"/>
              </w:rPr>
              <w:t>העסקה,בדיק</w:t>
            </w:r>
            <w:r w:rsidR="008906D4">
              <w:rPr>
                <w:rFonts w:ascii="Tahoma" w:hAnsi="Tahoma" w:eastAsiaTheme="minorEastAsia" w:cs="Tahoma" w:hint="cs"/>
                <w:b w:val="0"/>
                <w:bCs w:val="0"/>
                <w:caps w:val="0"/>
                <w:color w:val="auto"/>
                <w:sz w:val="22"/>
                <w:szCs w:val="22"/>
                <w:rtl/>
                <w:lang w:bidi="he-IL"/>
                <w14:ligatures w14:val="none"/>
              </w:rPr>
              <w:t>ת</w:t>
            </w:r>
            <w:r w:rsidR="00CF6ED2">
              <w:rPr>
                <w:rFonts w:ascii="Tahoma" w:hAnsi="Tahoma" w:eastAsiaTheme="minorEastAsia" w:cs="Tahoma" w:hint="cs"/>
                <w:b w:val="0"/>
                <w:bCs w:val="0"/>
                <w:caps w:val="0"/>
                <w:color w:val="auto"/>
                <w:sz w:val="22"/>
                <w:szCs w:val="22"/>
                <w:rtl/>
                <w:lang w:bidi="he-IL"/>
                <w14:ligatures w14:val="none"/>
              </w:rPr>
              <w:t xml:space="preserve"> </w:t>
            </w:r>
            <w:r w:rsidR="008906D4">
              <w:rPr>
                <w:rFonts w:ascii="Tahoma" w:hAnsi="Tahoma" w:eastAsiaTheme="minorEastAsia" w:cs="Tahoma" w:hint="cs"/>
                <w:b w:val="0"/>
                <w:bCs w:val="0"/>
                <w:caps w:val="0"/>
                <w:color w:val="auto"/>
                <w:sz w:val="22"/>
                <w:szCs w:val="22"/>
                <w:rtl/>
                <w:lang w:bidi="he-IL"/>
                <w14:ligatures w14:val="none"/>
              </w:rPr>
              <w:t xml:space="preserve"> תיק ועריכת</w:t>
            </w:r>
            <w:r w:rsidR="00804630">
              <w:rPr>
                <w:rFonts w:ascii="Tahoma" w:hAnsi="Tahoma" w:eastAsiaTheme="minorEastAsia" w:cs="Tahoma" w:hint="cs"/>
                <w:b w:val="0"/>
                <w:bCs w:val="0"/>
                <w:caps w:val="0"/>
                <w:color w:val="auto"/>
                <w:sz w:val="22"/>
                <w:szCs w:val="22"/>
                <w:rtl/>
                <w:lang w:bidi="he-IL"/>
                <w14:ligatures w14:val="none"/>
              </w:rPr>
              <w:t xml:space="preserve"> </w:t>
            </w:r>
            <w:r w:rsidR="00804630">
              <w:rPr>
                <w:rFonts w:ascii="Tahoma" w:hAnsi="Tahoma" w:eastAsiaTheme="minorEastAsia" w:cs="Tahoma" w:hint="cs"/>
                <w:b w:val="0"/>
                <w:bCs w:val="0"/>
                <w:caps w:val="0"/>
                <w:color w:val="auto"/>
                <w:sz w:val="22"/>
                <w:szCs w:val="22"/>
                <w:rtl/>
                <w:lang w:bidi="he-IL"/>
                <w14:ligatures w14:val="none"/>
              </w:rPr>
              <w:t>מסמכים,בני</w:t>
            </w:r>
            <w:r w:rsidR="008906D4">
              <w:rPr>
                <w:rFonts w:ascii="Tahoma" w:hAnsi="Tahoma" w:eastAsiaTheme="minorEastAsia" w:cs="Tahoma" w:hint="cs"/>
                <w:b w:val="0"/>
                <w:bCs w:val="0"/>
                <w:caps w:val="0"/>
                <w:color w:val="auto"/>
                <w:sz w:val="22"/>
                <w:szCs w:val="22"/>
                <w:rtl/>
                <w:lang w:bidi="he-IL"/>
                <w14:ligatures w14:val="none"/>
              </w:rPr>
              <w:t>י</w:t>
            </w:r>
            <w:r w:rsidR="00804630">
              <w:rPr>
                <w:rFonts w:ascii="Tahoma" w:hAnsi="Tahoma" w:eastAsiaTheme="minorEastAsia" w:cs="Tahoma" w:hint="cs"/>
                <w:b w:val="0"/>
                <w:bCs w:val="0"/>
                <w:caps w:val="0"/>
                <w:color w:val="auto"/>
                <w:sz w:val="22"/>
                <w:szCs w:val="22"/>
                <w:rtl/>
                <w:lang w:bidi="he-IL"/>
                <w14:ligatures w14:val="none"/>
              </w:rPr>
              <w:t>ת</w:t>
            </w:r>
            <w:r w:rsidR="00804630">
              <w:rPr>
                <w:rFonts w:ascii="Tahoma" w:hAnsi="Tahoma" w:eastAsiaTheme="minorEastAsia" w:cs="Tahoma" w:hint="cs"/>
                <w:b w:val="0"/>
                <w:bCs w:val="0"/>
                <w:caps w:val="0"/>
                <w:color w:val="auto"/>
                <w:sz w:val="22"/>
                <w:szCs w:val="22"/>
                <w:rtl/>
                <w:lang w:bidi="he-IL"/>
                <w14:ligatures w14:val="none"/>
              </w:rPr>
              <w:t xml:space="preserve"> תמהילים/מסלולים</w:t>
            </w:r>
            <w:r>
              <w:rPr>
                <w:rFonts w:ascii="Tahoma" w:hAnsi="Tahoma" w:eastAsiaTheme="minorEastAsia" w:cs="Tahoma" w:hint="cs"/>
                <w:b w:val="0"/>
                <w:bCs w:val="0"/>
                <w:caps w:val="0"/>
                <w:color w:val="auto"/>
                <w:sz w:val="22"/>
                <w:szCs w:val="22"/>
                <w:rtl/>
                <w:lang w:bidi="he-IL"/>
                <w14:ligatures w14:val="none"/>
              </w:rPr>
              <w:t xml:space="preserve"> ,</w:t>
            </w:r>
            <w:r w:rsidR="008906D4">
              <w:rPr>
                <w:rFonts w:ascii="Tahoma" w:hAnsi="Tahoma" w:eastAsiaTheme="minorEastAsia" w:cs="Tahoma" w:hint="cs"/>
                <w:b w:val="0"/>
                <w:bCs w:val="0"/>
                <w:caps w:val="0"/>
                <w:color w:val="auto"/>
                <w:sz w:val="22"/>
                <w:szCs w:val="22"/>
                <w:rtl/>
                <w:lang w:bidi="he-IL"/>
                <w14:ligatures w14:val="none"/>
              </w:rPr>
              <w:t>סגירת עסקאות טלפוני/פרונטלי ,פתיחת תיק מ</w:t>
            </w:r>
            <w:r w:rsidR="00CD5C8B">
              <w:rPr>
                <w:rFonts w:ascii="Tahoma" w:hAnsi="Tahoma" w:eastAsiaTheme="minorEastAsia" w:cs="Tahoma" w:hint="cs"/>
                <w:b w:val="0"/>
                <w:bCs w:val="0"/>
                <w:caps w:val="0"/>
                <w:color w:val="auto"/>
                <w:sz w:val="22"/>
                <w:szCs w:val="22"/>
                <w:rtl/>
                <w:lang w:bidi="he-IL"/>
                <w14:ligatures w14:val="none"/>
              </w:rPr>
              <w:t>ההתחלה</w:t>
            </w:r>
            <w:r w:rsidR="00A12E4C">
              <w:rPr>
                <w:rFonts w:ascii="Tahoma" w:hAnsi="Tahoma" w:eastAsiaTheme="minorEastAsia" w:cs="Tahoma" w:hint="cs"/>
                <w:b w:val="0"/>
                <w:bCs w:val="0"/>
                <w:caps w:val="0"/>
                <w:color w:val="auto"/>
                <w:sz w:val="22"/>
                <w:szCs w:val="22"/>
                <w:rtl/>
                <w:lang w:bidi="he-IL"/>
                <w14:ligatures w14:val="none"/>
              </w:rPr>
              <w:t xml:space="preserve"> </w:t>
            </w:r>
            <w:r w:rsidR="008906D4">
              <w:rPr>
                <w:rFonts w:ascii="Tahoma" w:hAnsi="Tahoma" w:eastAsiaTheme="minorEastAsia" w:cs="Tahoma" w:hint="cs"/>
                <w:b w:val="0"/>
                <w:bCs w:val="0"/>
                <w:caps w:val="0"/>
                <w:color w:val="auto"/>
                <w:sz w:val="22"/>
                <w:szCs w:val="22"/>
                <w:rtl/>
                <w:lang w:bidi="he-IL"/>
                <w14:ligatures w14:val="none"/>
              </w:rPr>
              <w:t>ועד סופו</w:t>
            </w:r>
            <w:r w:rsidR="00A12E4C">
              <w:rPr>
                <w:rFonts w:ascii="Tahoma" w:hAnsi="Tahoma" w:eastAsiaTheme="minorEastAsia" w:cs="Tahoma" w:hint="cs"/>
                <w:b w:val="0"/>
                <w:bCs w:val="0"/>
                <w:caps w:val="0"/>
                <w:color w:val="auto"/>
                <w:sz w:val="22"/>
                <w:szCs w:val="22"/>
                <w:rtl/>
                <w:lang w:bidi="he-IL"/>
                <w14:ligatures w14:val="none"/>
              </w:rPr>
              <w:t>,</w:t>
            </w:r>
            <w:r w:rsidR="00CF6ED2">
              <w:rPr>
                <w:rFonts w:ascii="Tahoma" w:hAnsi="Tahoma" w:eastAsiaTheme="minorEastAsia" w:cs="Tahoma" w:hint="cs"/>
                <w:b w:val="0"/>
                <w:bCs w:val="0"/>
                <w:caps w:val="0"/>
                <w:color w:val="auto"/>
                <w:sz w:val="22"/>
                <w:szCs w:val="22"/>
                <w:rtl/>
                <w:lang w:bidi="he-IL"/>
                <w14:ligatures w14:val="none"/>
              </w:rPr>
              <w:t xml:space="preserve"> התנהלות וליוויי הלקוח לאורך כל התהליך.</w:t>
            </w:r>
          </w:p>
        </w:tc>
      </w:tr>
      <w:tr w14:paraId="7ABB4DBB" w14:textId="77777777" w:rsidTr="00CF6ED2">
        <w:tblPrEx>
          <w:tblW w:w="5000" w:type="pct"/>
          <w:tblLook w:val="04A0"/>
        </w:tblPrEx>
        <w:tc>
          <w:tcPr>
            <w:tcW w:w="1812" w:type="dxa"/>
          </w:tcPr>
          <w:p w:rsidR="006A1035" w:rsidP="006A1035" w14:paraId="7B7A224D" w14:textId="681025C0">
            <w:pPr>
              <w:bidi/>
              <w:rPr>
                <w:rtl/>
                <w:lang w:bidi="he-IL"/>
              </w:rPr>
            </w:pPr>
          </w:p>
          <w:p w:rsidR="006A1035" w:rsidRPr="006A1035" w:rsidP="006A1035" w14:paraId="08799B7A" w14:textId="77777777">
            <w:pPr>
              <w:bidi/>
              <w:rPr>
                <w:lang w:bidi="he-IL"/>
              </w:rPr>
            </w:pPr>
          </w:p>
        </w:tc>
        <w:tc>
          <w:tcPr>
            <w:tcW w:w="372" w:type="dxa"/>
          </w:tcPr>
          <w:p w:rsidR="006A1035" w:rsidP="006A1035" w14:paraId="0B7689F1" w14:textId="77777777">
            <w:pPr>
              <w:bidi/>
              <w:rPr>
                <w:rFonts w:ascii="Tahoma" w:hAnsi="Tahoma" w:cs="Tahoma"/>
                <w:sz w:val="22"/>
                <w:szCs w:val="22"/>
                <w:rtl/>
                <w:lang w:bidi="he-IL"/>
              </w:rPr>
            </w:pPr>
          </w:p>
          <w:p w:rsidR="000E3F1D" w:rsidP="000E3F1D" w14:paraId="20226045" w14:textId="77777777">
            <w:pPr>
              <w:bidi/>
              <w:rPr>
                <w:rFonts w:ascii="Tahoma" w:hAnsi="Tahoma" w:cs="Tahoma"/>
                <w:sz w:val="22"/>
                <w:szCs w:val="22"/>
                <w:rtl/>
                <w:lang w:bidi="he-IL"/>
              </w:rPr>
            </w:pPr>
          </w:p>
          <w:p w:rsidR="000E3F1D" w:rsidP="000E3F1D" w14:paraId="1C99E87C" w14:textId="77777777">
            <w:pPr>
              <w:bidi/>
              <w:rPr>
                <w:rFonts w:ascii="Tahoma" w:hAnsi="Tahoma" w:cs="Tahoma"/>
                <w:sz w:val="22"/>
                <w:szCs w:val="22"/>
                <w:rtl/>
                <w:lang w:bidi="he-IL"/>
              </w:rPr>
            </w:pPr>
          </w:p>
          <w:p w:rsidR="006A1035" w:rsidP="006A1035" w14:paraId="01C30733" w14:textId="77777777">
            <w:pPr>
              <w:bidi/>
              <w:rPr>
                <w:rFonts w:ascii="Tahoma" w:hAnsi="Tahoma" w:cs="Tahoma"/>
                <w:sz w:val="22"/>
                <w:szCs w:val="22"/>
                <w:rtl/>
                <w:lang w:bidi="he-IL"/>
              </w:rPr>
            </w:pPr>
          </w:p>
          <w:p w:rsidR="006A1035" w:rsidP="006A1035" w14:paraId="0FB6739A" w14:textId="77777777">
            <w:pPr>
              <w:bidi/>
              <w:rPr>
                <w:rFonts w:ascii="Tahoma" w:hAnsi="Tahoma" w:cs="Tahoma"/>
                <w:sz w:val="22"/>
                <w:szCs w:val="22"/>
                <w:rtl/>
                <w:lang w:bidi="he-IL"/>
              </w:rPr>
            </w:pPr>
          </w:p>
          <w:p w:rsidR="006A1035" w:rsidP="006A1035" w14:paraId="1B15CAB2" w14:textId="77777777">
            <w:pPr>
              <w:bidi/>
              <w:rPr>
                <w:rFonts w:ascii="Tahoma" w:hAnsi="Tahoma" w:cs="Tahoma"/>
                <w:sz w:val="22"/>
                <w:szCs w:val="22"/>
                <w:rtl/>
                <w:lang w:bidi="he-IL"/>
              </w:rPr>
            </w:pPr>
          </w:p>
          <w:p w:rsidR="006A1035" w:rsidRPr="006A20C8" w:rsidP="006A1035" w14:paraId="0B09B45E" w14:textId="77777777">
            <w:pPr>
              <w:bidi/>
              <w:rPr>
                <w:rFonts w:ascii="Tahoma" w:hAnsi="Tahoma" w:cs="Tahoma"/>
                <w:sz w:val="22"/>
                <w:szCs w:val="22"/>
                <w:rtl/>
                <w:lang w:bidi="he-IL"/>
              </w:rPr>
            </w:pPr>
          </w:p>
          <w:p w:rsidR="00730DCB" w:rsidRPr="006A20C8" w:rsidP="00730DCB" w14:paraId="3C4E5895" w14:textId="77777777">
            <w:pPr>
              <w:bidi/>
              <w:rPr>
                <w:rFonts w:ascii="Tahoma" w:hAnsi="Tahoma" w:cs="Tahoma"/>
                <w:sz w:val="22"/>
                <w:szCs w:val="22"/>
              </w:rPr>
            </w:pPr>
          </w:p>
        </w:tc>
        <w:tc>
          <w:tcPr>
            <w:tcW w:w="7568" w:type="dxa"/>
          </w:tcPr>
          <w:sdt>
            <w:sdtPr>
              <w:rPr>
                <w:rFonts w:ascii="Tahoma" w:hAnsi="Tahoma" w:eastAsiaTheme="minorEastAsia" w:cs="Tahoma"/>
                <w:b w:val="0"/>
                <w:bCs w:val="0"/>
                <w:caps w:val="0"/>
                <w:color w:val="auto"/>
                <w:sz w:val="22"/>
                <w:szCs w:val="22"/>
                <w:rtl/>
                <w14:ligatures w14:val="none"/>
              </w:rPr>
              <w:id w:val="302434271"/>
              <w15:repeatingSection/>
            </w:sdtPr>
            <w:sdtContent>
              <w:sdt>
                <w:sdtPr>
                  <w:rPr>
                    <w:rFonts w:ascii="Tahoma" w:hAnsi="Tahoma" w:eastAsiaTheme="minorEastAsia" w:cs="Tahoma"/>
                    <w:b w:val="0"/>
                    <w:bCs w:val="0"/>
                    <w:caps w:val="0"/>
                    <w:color w:val="auto"/>
                    <w:sz w:val="22"/>
                    <w:szCs w:val="22"/>
                    <w:rtl/>
                    <w14:ligatures w14:val="none"/>
                  </w:rPr>
                  <w:id w:val="830493898"/>
                  <w:placeholder>
                    <w:docPart w:val="A59CB1F1811E4EB2B6044588F7325CF9"/>
                  </w:placeholder>
                  <w15:repeatingSectionItem/>
                </w:sdtPr>
                <w:sdtEndPr>
                  <w:rPr>
                    <w:rFonts w:eastAsiaTheme="majorEastAsia"/>
                    <w:b/>
                    <w:bCs/>
                    <w:caps/>
                    <w14:ligatures w14:val="standardContextual"/>
                  </w:rPr>
                </w:sdtEndPr>
                <w:sdtContent>
                  <w:p w:rsidR="00730DCB" w:rsidRPr="006A20C8" w:rsidP="00730DCB" w14:paraId="0955FEEE" w14:textId="7ED61E3B">
                    <w:pPr>
                      <w:pStyle w:val="Heading2"/>
                      <w:bidi/>
                      <w:jc w:val="both"/>
                      <w:rPr>
                        <w:rFonts w:ascii="Tahoma" w:eastAsia="Calibri" w:hAnsi="Tahoma" w:cs="Tahoma"/>
                        <w:color w:val="auto"/>
                        <w:kern w:val="0"/>
                        <w:sz w:val="22"/>
                        <w:szCs w:val="22"/>
                        <w:u w:val="single"/>
                        <w:lang w:eastAsia="en-US" w:bidi="he-IL"/>
                      </w:rPr>
                    </w:pPr>
                    <w:r w:rsidRPr="006A20C8">
                      <w:rPr>
                        <w:rFonts w:ascii="Tahoma" w:eastAsia="Calibri" w:hAnsi="Tahoma" w:cs="Tahoma"/>
                        <w:b w:val="0"/>
                        <w:bCs w:val="0"/>
                        <w:color w:val="auto"/>
                        <w:kern w:val="0"/>
                        <w:sz w:val="22"/>
                        <w:szCs w:val="22"/>
                        <w:u w:val="single"/>
                        <w:rtl/>
                        <w:lang w:eastAsia="en-US" w:bidi="he-IL"/>
                      </w:rPr>
                      <w:t>2018- 03/2022</w:t>
                    </w:r>
                    <w:r w:rsidR="006A20C8">
                      <w:rPr>
                        <w:rFonts w:ascii="Tahoma" w:eastAsia="Calibri" w:hAnsi="Tahoma" w:cs="Tahoma" w:hint="cs"/>
                        <w:b w:val="0"/>
                        <w:bCs w:val="0"/>
                        <w:color w:val="auto"/>
                        <w:kern w:val="0"/>
                        <w:sz w:val="22"/>
                        <w:szCs w:val="22"/>
                        <w:u w:val="single"/>
                        <w:rtl/>
                        <w:lang w:eastAsia="en-US" w:bidi="he-IL"/>
                      </w:rPr>
                      <w:t>:</w:t>
                    </w:r>
                    <w:r w:rsidRPr="006A20C8">
                      <w:rPr>
                        <w:rFonts w:ascii="Tahoma" w:eastAsia="Calibri" w:hAnsi="Tahoma" w:cs="Tahoma"/>
                        <w:b w:val="0"/>
                        <w:bCs w:val="0"/>
                        <w:color w:val="auto"/>
                        <w:kern w:val="0"/>
                        <w:sz w:val="22"/>
                        <w:szCs w:val="22"/>
                        <w:u w:val="single"/>
                        <w:rtl/>
                        <w:lang w:eastAsia="en-US" w:bidi="he-IL"/>
                      </w:rPr>
                      <w:t xml:space="preserve"> </w:t>
                    </w:r>
                    <w:r w:rsidRPr="006A20C8">
                      <w:rPr>
                        <w:rFonts w:ascii="Tahoma" w:eastAsia="Calibri" w:hAnsi="Tahoma" w:cs="Tahoma"/>
                        <w:color w:val="auto"/>
                        <w:kern w:val="0"/>
                        <w:sz w:val="22"/>
                        <w:szCs w:val="22"/>
                        <w:rtl/>
                        <w:lang w:eastAsia="en-US" w:bidi="he-IL"/>
                      </w:rPr>
                      <w:t>בנקא</w:t>
                    </w:r>
                    <w:r w:rsidR="006326C8">
                      <w:rPr>
                        <w:rFonts w:ascii="Tahoma" w:eastAsia="Calibri" w:hAnsi="Tahoma" w:cs="Tahoma" w:hint="cs"/>
                        <w:color w:val="auto"/>
                        <w:kern w:val="0"/>
                        <w:sz w:val="22"/>
                        <w:szCs w:val="22"/>
                        <w:rtl/>
                        <w:lang w:eastAsia="en-US" w:bidi="he-IL"/>
                      </w:rPr>
                      <w:t>י</w:t>
                    </w:r>
                    <w:r w:rsidRPr="006A20C8">
                      <w:rPr>
                        <w:rFonts w:ascii="Tahoma" w:eastAsia="Calibri" w:hAnsi="Tahoma" w:cs="Tahoma"/>
                        <w:color w:val="auto"/>
                        <w:kern w:val="0"/>
                        <w:sz w:val="22"/>
                        <w:szCs w:val="22"/>
                        <w:rtl/>
                        <w:lang w:eastAsia="en-US" w:bidi="he-IL"/>
                      </w:rPr>
                      <w:t xml:space="preserve"> אישי בבנק הבינלאומי הראשון לישראל</w:t>
                    </w:r>
                    <w:r w:rsidRPr="006A20C8">
                      <w:rPr>
                        <w:rFonts w:ascii="Tahoma" w:eastAsia="Calibri" w:hAnsi="Tahoma" w:cs="Tahoma"/>
                        <w:b w:val="0"/>
                        <w:bCs w:val="0"/>
                        <w:color w:val="auto"/>
                        <w:kern w:val="0"/>
                        <w:sz w:val="22"/>
                        <w:szCs w:val="22"/>
                        <w:rtl/>
                        <w:lang w:eastAsia="en-US" w:bidi="he-IL"/>
                      </w:rPr>
                      <w:t xml:space="preserve"> : עיקר התפקיד כולל מתן שירות פרונטלי ללקוחות הבנק בנושאים פיננסיים, לרבות פתיחת חשבונות, נטילת הלוואות, גיוס לקוחות חדשים, שימור והרחבת פעילות עם לקוחות קיימים, ביצוע פעולות שיווק ומכירה של מוצרי הבנק ללקוחותיו.</w:t>
                    </w:r>
                  </w:p>
                </w:sdtContent>
              </w:sdt>
              <w:sdt>
                <w:sdtPr>
                  <w:rPr>
                    <w:rFonts w:ascii="Tahoma" w:hAnsi="Tahoma" w:cs="Tahoma"/>
                    <w:b/>
                    <w:bCs/>
                    <w:caps/>
                    <w:color w:val="auto"/>
                    <w:sz w:val="22"/>
                    <w:szCs w:val="22"/>
                    <w:rtl/>
                  </w:rPr>
                  <w:id w:val="1265197789"/>
                  <w:placeholder>
                    <w:docPart w:val="A59CB1F1811E4EB2B6044588F7325CF9"/>
                  </w:placeholder>
                  <w15:repeatingSectionItem/>
                </w:sdtPr>
                <w:sdtEndPr>
                  <w:rPr>
                    <w:b w:val="0"/>
                    <w:bCs w:val="0"/>
                    <w:caps w:val="0"/>
                  </w:rPr>
                </w:sdtEndPr>
                <w:sdtContent>
                  <w:p w:rsidR="00730DCB" w:rsidRPr="006A20C8" w:rsidP="00730DCB" w14:paraId="7F723F23" w14:textId="284F1883">
                    <w:pPr>
                      <w:tabs>
                        <w:tab w:val="left" w:pos="896"/>
                      </w:tabs>
                      <w:bidi/>
                      <w:spacing w:after="0" w:line="240" w:lineRule="auto"/>
                      <w:jc w:val="both"/>
                      <w:rPr>
                        <w:rFonts w:ascii="Tahoma" w:hAnsi="Tahoma" w:cs="Tahoma"/>
                        <w:b/>
                        <w:bCs/>
                        <w:color w:val="auto"/>
                        <w:sz w:val="22"/>
                        <w:szCs w:val="22"/>
                        <w:u w:val="single"/>
                      </w:rPr>
                    </w:pPr>
                    <w:r w:rsidRPr="006A20C8">
                      <w:rPr>
                        <w:rFonts w:ascii="Tahoma" w:hAnsi="Tahoma" w:cs="Tahoma"/>
                        <w:color w:val="auto"/>
                        <w:sz w:val="22"/>
                        <w:szCs w:val="22"/>
                        <w:u w:val="single"/>
                        <w:rtl/>
                      </w:rPr>
                      <w:t>2015-2018</w:t>
                    </w:r>
                    <w:r w:rsidRPr="006A20C8">
                      <w:rPr>
                        <w:rFonts w:ascii="Tahoma" w:hAnsi="Tahoma" w:cs="Tahoma"/>
                        <w:b/>
                        <w:bCs/>
                        <w:color w:val="auto"/>
                        <w:sz w:val="22"/>
                        <w:szCs w:val="22"/>
                        <w:rtl/>
                      </w:rPr>
                      <w:t>:</w:t>
                    </w:r>
                    <w:r w:rsidRPr="006A20C8" w:rsidR="006A20C8">
                      <w:rPr>
                        <w:rFonts w:ascii="Tahoma" w:hAnsi="Tahoma" w:cs="Tahoma" w:hint="cs"/>
                        <w:b/>
                        <w:bCs/>
                        <w:color w:val="auto"/>
                        <w:sz w:val="22"/>
                        <w:szCs w:val="22"/>
                        <w:rtl/>
                        <w:lang w:bidi="he-IL"/>
                      </w:rPr>
                      <w:t xml:space="preserve"> </w:t>
                    </w:r>
                    <w:r w:rsidRPr="006A20C8">
                      <w:rPr>
                        <w:rFonts w:ascii="Tahoma" w:hAnsi="Tahoma" w:cs="Tahoma"/>
                        <w:b/>
                        <w:bCs/>
                        <w:color w:val="auto"/>
                        <w:sz w:val="22"/>
                        <w:szCs w:val="22"/>
                        <w:rtl/>
                      </w:rPr>
                      <w:t>משפטן</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ואחראי</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גביה</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במשרד</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עורכי</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דין</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מיכאל</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אברהם</w:t>
                    </w:r>
                    <w:r w:rsidRPr="006A20C8">
                      <w:rPr>
                        <w:rFonts w:ascii="Tahoma" w:hAnsi="Tahoma" w:cs="Tahoma"/>
                        <w:b/>
                        <w:bCs/>
                        <w:color w:val="auto"/>
                        <w:sz w:val="22"/>
                        <w:szCs w:val="22"/>
                        <w:rtl/>
                      </w:rPr>
                      <w:t xml:space="preserve">: </w:t>
                    </w:r>
                    <w:r w:rsidRPr="006A20C8">
                      <w:rPr>
                        <w:rFonts w:ascii="Tahoma" w:hAnsi="Tahoma" w:cs="Tahoma"/>
                        <w:color w:val="auto"/>
                        <w:sz w:val="22"/>
                        <w:szCs w:val="22"/>
                        <w:rtl/>
                      </w:rPr>
                      <w:t>המשרד</w:t>
                    </w:r>
                    <w:r w:rsidRPr="006A20C8">
                      <w:rPr>
                        <w:rFonts w:ascii="Tahoma" w:hAnsi="Tahoma" w:cs="Tahoma"/>
                        <w:color w:val="auto"/>
                        <w:sz w:val="22"/>
                        <w:szCs w:val="22"/>
                        <w:rtl/>
                      </w:rPr>
                      <w:t xml:space="preserve"> </w:t>
                    </w:r>
                    <w:r w:rsidRPr="006A20C8">
                      <w:rPr>
                        <w:rFonts w:ascii="Tahoma" w:hAnsi="Tahoma" w:cs="Tahoma"/>
                        <w:color w:val="auto"/>
                        <w:sz w:val="22"/>
                        <w:szCs w:val="22"/>
                        <w:rtl/>
                      </w:rPr>
                      <w:t>מתמחה</w:t>
                    </w:r>
                    <w:r w:rsidRPr="006A20C8">
                      <w:rPr>
                        <w:rFonts w:ascii="Tahoma" w:hAnsi="Tahoma" w:cs="Tahoma"/>
                        <w:color w:val="auto"/>
                        <w:sz w:val="22"/>
                        <w:szCs w:val="22"/>
                        <w:rtl/>
                      </w:rPr>
                      <w:t xml:space="preserve"> </w:t>
                    </w:r>
                    <w:r w:rsidRPr="006A20C8">
                      <w:rPr>
                        <w:rFonts w:ascii="Tahoma" w:hAnsi="Tahoma" w:cs="Tahoma"/>
                        <w:color w:val="auto"/>
                        <w:sz w:val="22"/>
                        <w:szCs w:val="22"/>
                        <w:rtl/>
                      </w:rPr>
                      <w:t>בתחומי</w:t>
                    </w:r>
                    <w:r w:rsidRPr="006A20C8">
                      <w:rPr>
                        <w:rFonts w:ascii="Tahoma" w:hAnsi="Tahoma" w:cs="Tahoma"/>
                        <w:color w:val="auto"/>
                        <w:sz w:val="22"/>
                        <w:szCs w:val="22"/>
                        <w:rtl/>
                      </w:rPr>
                      <w:t xml:space="preserve"> </w:t>
                    </w:r>
                    <w:r w:rsidRPr="006A20C8">
                      <w:rPr>
                        <w:rFonts w:ascii="Tahoma" w:hAnsi="Tahoma" w:cs="Tahoma"/>
                        <w:color w:val="auto"/>
                        <w:sz w:val="22"/>
                        <w:szCs w:val="22"/>
                        <w:rtl/>
                      </w:rPr>
                      <w:t>המשפט</w:t>
                    </w:r>
                    <w:r w:rsidRPr="006A20C8">
                      <w:rPr>
                        <w:rFonts w:ascii="Tahoma" w:hAnsi="Tahoma" w:cs="Tahoma"/>
                        <w:color w:val="auto"/>
                        <w:sz w:val="22"/>
                        <w:szCs w:val="22"/>
                        <w:rtl/>
                      </w:rPr>
                      <w:t xml:space="preserve"> </w:t>
                    </w:r>
                    <w:r w:rsidRPr="006A20C8">
                      <w:rPr>
                        <w:rFonts w:ascii="Tahoma" w:hAnsi="Tahoma" w:cs="Tahoma"/>
                        <w:color w:val="auto"/>
                        <w:sz w:val="22"/>
                        <w:szCs w:val="22"/>
                        <w:rtl/>
                      </w:rPr>
                      <w:t>אזרחי</w:t>
                    </w:r>
                    <w:r w:rsidRPr="006A20C8">
                      <w:rPr>
                        <w:rFonts w:ascii="Tahoma" w:hAnsi="Tahoma" w:cs="Tahoma"/>
                        <w:color w:val="auto"/>
                        <w:sz w:val="22"/>
                        <w:szCs w:val="22"/>
                        <w:rtl/>
                      </w:rPr>
                      <w:t xml:space="preserve"> </w:t>
                    </w:r>
                    <w:r w:rsidRPr="006A20C8">
                      <w:rPr>
                        <w:rFonts w:ascii="Tahoma" w:hAnsi="Tahoma" w:cs="Tahoma"/>
                        <w:color w:val="auto"/>
                        <w:sz w:val="22"/>
                        <w:szCs w:val="22"/>
                        <w:rtl/>
                      </w:rPr>
                      <w:t>מסחרי</w:t>
                    </w:r>
                    <w:r w:rsidRPr="006A20C8">
                      <w:rPr>
                        <w:rFonts w:ascii="Tahoma" w:hAnsi="Tahoma" w:cs="Tahoma"/>
                        <w:color w:val="auto"/>
                        <w:sz w:val="22"/>
                        <w:szCs w:val="22"/>
                        <w:rtl/>
                      </w:rPr>
                      <w:t xml:space="preserve"> </w:t>
                    </w:r>
                    <w:r w:rsidRPr="006A20C8">
                      <w:rPr>
                        <w:rFonts w:ascii="Tahoma" w:hAnsi="Tahoma" w:cs="Tahoma"/>
                        <w:color w:val="auto"/>
                        <w:sz w:val="22"/>
                        <w:szCs w:val="22"/>
                        <w:rtl/>
                      </w:rPr>
                      <w:t>לרבות</w:t>
                    </w:r>
                    <w:r w:rsidRPr="006A20C8">
                      <w:rPr>
                        <w:rFonts w:ascii="Tahoma" w:hAnsi="Tahoma" w:cs="Tahoma"/>
                        <w:color w:val="auto"/>
                        <w:sz w:val="22"/>
                        <w:szCs w:val="22"/>
                        <w:rtl/>
                      </w:rPr>
                      <w:t xml:space="preserve"> </w:t>
                    </w:r>
                    <w:r w:rsidRPr="006A20C8">
                      <w:rPr>
                        <w:rFonts w:ascii="Tahoma" w:hAnsi="Tahoma" w:cs="Tahoma"/>
                        <w:color w:val="auto"/>
                        <w:sz w:val="22"/>
                        <w:szCs w:val="22"/>
                        <w:rtl/>
                      </w:rPr>
                      <w:t>הוצאה</w:t>
                    </w:r>
                    <w:r w:rsidRPr="006A20C8">
                      <w:rPr>
                        <w:rFonts w:ascii="Tahoma" w:hAnsi="Tahoma" w:cs="Tahoma"/>
                        <w:color w:val="auto"/>
                        <w:sz w:val="22"/>
                        <w:szCs w:val="22"/>
                        <w:rtl/>
                      </w:rPr>
                      <w:t xml:space="preserve"> </w:t>
                    </w:r>
                    <w:r w:rsidRPr="006A20C8">
                      <w:rPr>
                        <w:rFonts w:ascii="Tahoma" w:hAnsi="Tahoma" w:cs="Tahoma"/>
                        <w:color w:val="auto"/>
                        <w:sz w:val="22"/>
                        <w:szCs w:val="22"/>
                        <w:rtl/>
                      </w:rPr>
                      <w:t>לפועל</w:t>
                    </w:r>
                    <w:r w:rsidRPr="006A20C8">
                      <w:rPr>
                        <w:rFonts w:ascii="Tahoma" w:hAnsi="Tahoma" w:cs="Tahoma"/>
                        <w:color w:val="auto"/>
                        <w:sz w:val="22"/>
                        <w:szCs w:val="22"/>
                        <w:rtl/>
                      </w:rPr>
                      <w:t xml:space="preserve"> </w:t>
                    </w:r>
                    <w:r w:rsidRPr="006A20C8">
                      <w:rPr>
                        <w:rFonts w:ascii="Tahoma" w:hAnsi="Tahoma" w:cs="Tahoma"/>
                        <w:color w:val="auto"/>
                        <w:sz w:val="22"/>
                        <w:szCs w:val="22"/>
                        <w:rtl/>
                      </w:rPr>
                      <w:t>ודיני</w:t>
                    </w:r>
                    <w:r w:rsidRPr="006A20C8">
                      <w:rPr>
                        <w:rFonts w:ascii="Tahoma" w:hAnsi="Tahoma" w:cs="Tahoma"/>
                        <w:color w:val="auto"/>
                        <w:sz w:val="22"/>
                        <w:szCs w:val="22"/>
                        <w:rtl/>
                      </w:rPr>
                      <w:t xml:space="preserve"> </w:t>
                    </w:r>
                    <w:r w:rsidRPr="006A20C8">
                      <w:rPr>
                        <w:rFonts w:ascii="Tahoma" w:hAnsi="Tahoma" w:cs="Tahoma"/>
                        <w:color w:val="auto"/>
                        <w:sz w:val="22"/>
                        <w:szCs w:val="22"/>
                        <w:rtl/>
                      </w:rPr>
                      <w:t>עבודה</w:t>
                    </w:r>
                    <w:r w:rsidRPr="006A20C8">
                      <w:rPr>
                        <w:rFonts w:ascii="Tahoma" w:hAnsi="Tahoma" w:cs="Tahoma"/>
                        <w:color w:val="auto"/>
                        <w:sz w:val="22"/>
                        <w:szCs w:val="22"/>
                        <w:rtl/>
                      </w:rPr>
                      <w:t>.</w:t>
                    </w:r>
                    <w:r w:rsidRPr="006A20C8">
                      <w:rPr>
                        <w:rFonts w:ascii="Tahoma" w:hAnsi="Tahoma" w:cs="Tahoma"/>
                        <w:b/>
                        <w:bCs/>
                        <w:color w:val="auto"/>
                        <w:sz w:val="22"/>
                        <w:szCs w:val="22"/>
                        <w:rtl/>
                      </w:rPr>
                      <w:t xml:space="preserve"> </w:t>
                    </w:r>
                    <w:r w:rsidRPr="006A20C8">
                      <w:rPr>
                        <w:rFonts w:ascii="Tahoma" w:hAnsi="Tahoma" w:cs="Tahoma"/>
                        <w:color w:val="auto"/>
                        <w:sz w:val="22"/>
                        <w:szCs w:val="22"/>
                        <w:rtl/>
                      </w:rPr>
                      <w:t>עיקר</w:t>
                    </w:r>
                    <w:r w:rsidRPr="006A20C8">
                      <w:rPr>
                        <w:rFonts w:ascii="Tahoma" w:hAnsi="Tahoma" w:cs="Tahoma"/>
                        <w:color w:val="auto"/>
                        <w:sz w:val="22"/>
                        <w:szCs w:val="22"/>
                        <w:rtl/>
                      </w:rPr>
                      <w:t xml:space="preserve"> </w:t>
                    </w:r>
                    <w:r w:rsidRPr="006A20C8">
                      <w:rPr>
                        <w:rFonts w:ascii="Tahoma" w:hAnsi="Tahoma" w:cs="Tahoma"/>
                        <w:color w:val="auto"/>
                        <w:sz w:val="22"/>
                        <w:szCs w:val="22"/>
                        <w:rtl/>
                      </w:rPr>
                      <w:t>התפקיד</w:t>
                    </w:r>
                    <w:r w:rsidRPr="006A20C8">
                      <w:rPr>
                        <w:rFonts w:ascii="Tahoma" w:hAnsi="Tahoma" w:cs="Tahoma"/>
                        <w:color w:val="auto"/>
                        <w:sz w:val="22"/>
                        <w:szCs w:val="22"/>
                        <w:rtl/>
                      </w:rPr>
                      <w:t xml:space="preserve"> </w:t>
                    </w:r>
                    <w:r w:rsidRPr="006A20C8">
                      <w:rPr>
                        <w:rFonts w:ascii="Tahoma" w:hAnsi="Tahoma" w:cs="Tahoma"/>
                        <w:color w:val="auto"/>
                        <w:sz w:val="22"/>
                        <w:szCs w:val="22"/>
                        <w:rtl/>
                      </w:rPr>
                      <w:t>כולל</w:t>
                    </w:r>
                    <w:r w:rsidRPr="006A20C8">
                      <w:rPr>
                        <w:rFonts w:ascii="Tahoma" w:hAnsi="Tahoma" w:cs="Tahoma"/>
                        <w:color w:val="auto"/>
                        <w:sz w:val="22"/>
                        <w:szCs w:val="22"/>
                        <w:rtl/>
                      </w:rPr>
                      <w:t xml:space="preserve"> </w:t>
                    </w:r>
                    <w:r w:rsidRPr="006A20C8">
                      <w:rPr>
                        <w:rFonts w:ascii="Tahoma" w:hAnsi="Tahoma" w:cs="Tahoma"/>
                        <w:color w:val="auto"/>
                        <w:sz w:val="22"/>
                        <w:szCs w:val="22"/>
                        <w:rtl/>
                      </w:rPr>
                      <w:t>ניסוח</w:t>
                    </w:r>
                    <w:r w:rsidRPr="006A20C8">
                      <w:rPr>
                        <w:rFonts w:ascii="Tahoma" w:hAnsi="Tahoma" w:cs="Tahoma"/>
                        <w:color w:val="auto"/>
                        <w:sz w:val="22"/>
                        <w:szCs w:val="22"/>
                        <w:rtl/>
                      </w:rPr>
                      <w:t xml:space="preserve"> </w:t>
                    </w:r>
                    <w:r w:rsidRPr="006A20C8">
                      <w:rPr>
                        <w:rFonts w:ascii="Tahoma" w:hAnsi="Tahoma" w:cs="Tahoma"/>
                        <w:color w:val="auto"/>
                        <w:sz w:val="22"/>
                        <w:szCs w:val="22"/>
                        <w:rtl/>
                      </w:rPr>
                      <w:t>כתבי</w:t>
                    </w:r>
                    <w:r w:rsidRPr="006A20C8">
                      <w:rPr>
                        <w:rFonts w:ascii="Tahoma" w:hAnsi="Tahoma" w:cs="Tahoma"/>
                        <w:color w:val="auto"/>
                        <w:sz w:val="22"/>
                        <w:szCs w:val="22"/>
                        <w:rtl/>
                      </w:rPr>
                      <w:t xml:space="preserve"> </w:t>
                    </w:r>
                    <w:r w:rsidRPr="006A20C8">
                      <w:rPr>
                        <w:rFonts w:ascii="Tahoma" w:hAnsi="Tahoma" w:cs="Tahoma"/>
                        <w:color w:val="auto"/>
                        <w:sz w:val="22"/>
                        <w:szCs w:val="22"/>
                        <w:rtl/>
                      </w:rPr>
                      <w:t>בי</w:t>
                    </w:r>
                    <w:r w:rsidRPr="006A20C8">
                      <w:rPr>
                        <w:rFonts w:ascii="Tahoma" w:hAnsi="Tahoma" w:cs="Tahoma"/>
                        <w:color w:val="auto"/>
                        <w:sz w:val="22"/>
                        <w:szCs w:val="22"/>
                        <w:rtl/>
                      </w:rPr>
                      <w:t xml:space="preserve"> </w:t>
                    </w:r>
                    <w:r w:rsidRPr="006A20C8">
                      <w:rPr>
                        <w:rFonts w:ascii="Tahoma" w:hAnsi="Tahoma" w:cs="Tahoma"/>
                        <w:color w:val="auto"/>
                        <w:sz w:val="22"/>
                        <w:szCs w:val="22"/>
                        <w:rtl/>
                      </w:rPr>
                      <w:t>דין</w:t>
                    </w:r>
                    <w:r w:rsidRPr="006A20C8">
                      <w:rPr>
                        <w:rFonts w:ascii="Tahoma" w:hAnsi="Tahoma" w:cs="Tahoma"/>
                        <w:color w:val="auto"/>
                        <w:sz w:val="22"/>
                        <w:szCs w:val="22"/>
                        <w:rtl/>
                      </w:rPr>
                      <w:t xml:space="preserve">, </w:t>
                    </w:r>
                    <w:r w:rsidRPr="006A20C8">
                      <w:rPr>
                        <w:rFonts w:ascii="Tahoma" w:hAnsi="Tahoma" w:cs="Tahoma"/>
                        <w:color w:val="auto"/>
                        <w:sz w:val="22"/>
                        <w:szCs w:val="22"/>
                        <w:rtl/>
                      </w:rPr>
                      <w:t>עריכת</w:t>
                    </w:r>
                    <w:r w:rsidRPr="006A20C8">
                      <w:rPr>
                        <w:rFonts w:ascii="Tahoma" w:hAnsi="Tahoma" w:cs="Tahoma"/>
                        <w:color w:val="auto"/>
                        <w:sz w:val="22"/>
                        <w:szCs w:val="22"/>
                        <w:rtl/>
                      </w:rPr>
                      <w:t xml:space="preserve"> </w:t>
                    </w:r>
                    <w:r w:rsidRPr="006A20C8">
                      <w:rPr>
                        <w:rFonts w:ascii="Tahoma" w:hAnsi="Tahoma" w:cs="Tahoma"/>
                        <w:color w:val="auto"/>
                        <w:sz w:val="22"/>
                        <w:szCs w:val="22"/>
                        <w:rtl/>
                      </w:rPr>
                      <w:t>חוזים</w:t>
                    </w:r>
                    <w:r w:rsidRPr="006A20C8">
                      <w:rPr>
                        <w:rFonts w:ascii="Tahoma" w:hAnsi="Tahoma" w:cs="Tahoma"/>
                        <w:color w:val="auto"/>
                        <w:sz w:val="22"/>
                        <w:szCs w:val="22"/>
                        <w:rtl/>
                      </w:rPr>
                      <w:t xml:space="preserve">, </w:t>
                    </w:r>
                    <w:r w:rsidRPr="006A20C8">
                      <w:rPr>
                        <w:rFonts w:ascii="Tahoma" w:hAnsi="Tahoma" w:cs="Tahoma"/>
                        <w:color w:val="auto"/>
                        <w:sz w:val="22"/>
                        <w:szCs w:val="22"/>
                        <w:rtl/>
                      </w:rPr>
                      <w:t>ניהול</w:t>
                    </w:r>
                    <w:r w:rsidRPr="006A20C8">
                      <w:rPr>
                        <w:rFonts w:ascii="Tahoma" w:hAnsi="Tahoma" w:cs="Tahoma"/>
                        <w:color w:val="auto"/>
                        <w:sz w:val="22"/>
                        <w:szCs w:val="22"/>
                        <w:rtl/>
                      </w:rPr>
                      <w:t xml:space="preserve"> </w:t>
                    </w:r>
                    <w:r w:rsidRPr="006A20C8">
                      <w:rPr>
                        <w:rFonts w:ascii="Tahoma" w:hAnsi="Tahoma" w:cs="Tahoma"/>
                        <w:color w:val="auto"/>
                        <w:sz w:val="22"/>
                        <w:szCs w:val="22"/>
                        <w:rtl/>
                      </w:rPr>
                      <w:t>תיקים</w:t>
                    </w:r>
                    <w:r w:rsidRPr="006A20C8">
                      <w:rPr>
                        <w:rFonts w:ascii="Tahoma" w:hAnsi="Tahoma" w:cs="Tahoma"/>
                        <w:color w:val="auto"/>
                        <w:sz w:val="22"/>
                        <w:szCs w:val="22"/>
                        <w:rtl/>
                      </w:rPr>
                      <w:t xml:space="preserve"> </w:t>
                    </w:r>
                    <w:r w:rsidRPr="006A20C8">
                      <w:rPr>
                        <w:rFonts w:ascii="Tahoma" w:hAnsi="Tahoma" w:cs="Tahoma"/>
                        <w:color w:val="auto"/>
                        <w:sz w:val="22"/>
                        <w:szCs w:val="22"/>
                        <w:rtl/>
                      </w:rPr>
                      <w:t>שוטף</w:t>
                    </w:r>
                    <w:r w:rsidRPr="006A20C8">
                      <w:rPr>
                        <w:rFonts w:ascii="Tahoma" w:hAnsi="Tahoma" w:cs="Tahoma"/>
                        <w:color w:val="auto"/>
                        <w:sz w:val="22"/>
                        <w:szCs w:val="22"/>
                        <w:rtl/>
                      </w:rPr>
                      <w:t xml:space="preserve">, </w:t>
                    </w:r>
                    <w:r w:rsidRPr="006A20C8">
                      <w:rPr>
                        <w:rFonts w:ascii="Tahoma" w:hAnsi="Tahoma" w:cs="Tahoma"/>
                        <w:color w:val="auto"/>
                        <w:sz w:val="22"/>
                        <w:szCs w:val="22"/>
                        <w:rtl/>
                      </w:rPr>
                      <w:t>ניהול</w:t>
                    </w:r>
                    <w:r w:rsidRPr="006A20C8">
                      <w:rPr>
                        <w:rFonts w:ascii="Tahoma" w:hAnsi="Tahoma" w:cs="Tahoma"/>
                        <w:color w:val="auto"/>
                        <w:sz w:val="22"/>
                        <w:szCs w:val="22"/>
                        <w:rtl/>
                      </w:rPr>
                      <w:t xml:space="preserve"> </w:t>
                    </w:r>
                    <w:r w:rsidRPr="006A20C8">
                      <w:rPr>
                        <w:rFonts w:ascii="Tahoma" w:hAnsi="Tahoma" w:cs="Tahoma"/>
                        <w:color w:val="auto"/>
                        <w:sz w:val="22"/>
                        <w:szCs w:val="22"/>
                        <w:rtl/>
                      </w:rPr>
                      <w:t>הליכי</w:t>
                    </w:r>
                    <w:r w:rsidRPr="006A20C8">
                      <w:rPr>
                        <w:rFonts w:ascii="Tahoma" w:hAnsi="Tahoma" w:cs="Tahoma"/>
                        <w:color w:val="auto"/>
                        <w:sz w:val="22"/>
                        <w:szCs w:val="22"/>
                        <w:rtl/>
                      </w:rPr>
                      <w:t xml:space="preserve"> </w:t>
                    </w:r>
                    <w:r w:rsidRPr="006A20C8">
                      <w:rPr>
                        <w:rFonts w:ascii="Tahoma" w:hAnsi="Tahoma" w:cs="Tahoma"/>
                        <w:color w:val="auto"/>
                        <w:sz w:val="22"/>
                        <w:szCs w:val="22"/>
                        <w:rtl/>
                      </w:rPr>
                      <w:t>גבייה</w:t>
                    </w:r>
                    <w:r w:rsidRPr="006A20C8">
                      <w:rPr>
                        <w:rFonts w:ascii="Tahoma" w:hAnsi="Tahoma" w:cs="Tahoma"/>
                        <w:color w:val="auto"/>
                        <w:sz w:val="22"/>
                        <w:szCs w:val="22"/>
                        <w:rtl/>
                      </w:rPr>
                      <w:t xml:space="preserve"> </w:t>
                    </w:r>
                    <w:r w:rsidRPr="006A20C8">
                      <w:rPr>
                        <w:rFonts w:ascii="Tahoma" w:hAnsi="Tahoma" w:cs="Tahoma"/>
                        <w:color w:val="auto"/>
                        <w:sz w:val="22"/>
                        <w:szCs w:val="22"/>
                        <w:rtl/>
                      </w:rPr>
                      <w:t>לרבות</w:t>
                    </w:r>
                    <w:r w:rsidRPr="006A20C8">
                      <w:rPr>
                        <w:rFonts w:ascii="Tahoma" w:hAnsi="Tahoma" w:cs="Tahoma"/>
                        <w:color w:val="auto"/>
                        <w:sz w:val="22"/>
                        <w:szCs w:val="22"/>
                        <w:rtl/>
                      </w:rPr>
                      <w:t xml:space="preserve"> </w:t>
                    </w:r>
                    <w:r w:rsidRPr="006A20C8">
                      <w:rPr>
                        <w:rFonts w:ascii="Tahoma" w:hAnsi="Tahoma" w:cs="Tahoma"/>
                        <w:color w:val="auto"/>
                        <w:sz w:val="22"/>
                        <w:szCs w:val="22"/>
                        <w:rtl/>
                      </w:rPr>
                      <w:t>ניהול</w:t>
                    </w:r>
                    <w:r w:rsidRPr="006A20C8">
                      <w:rPr>
                        <w:rFonts w:ascii="Tahoma" w:hAnsi="Tahoma" w:cs="Tahoma"/>
                        <w:color w:val="auto"/>
                        <w:sz w:val="22"/>
                        <w:szCs w:val="22"/>
                        <w:rtl/>
                      </w:rPr>
                      <w:t xml:space="preserve"> </w:t>
                    </w:r>
                    <w:r w:rsidRPr="006A20C8">
                      <w:rPr>
                        <w:rFonts w:ascii="Tahoma" w:hAnsi="Tahoma" w:cs="Tahoma"/>
                        <w:color w:val="auto"/>
                        <w:sz w:val="22"/>
                        <w:szCs w:val="22"/>
                        <w:rtl/>
                      </w:rPr>
                      <w:t>משא</w:t>
                    </w:r>
                    <w:r w:rsidRPr="006A20C8">
                      <w:rPr>
                        <w:rFonts w:ascii="Tahoma" w:hAnsi="Tahoma" w:cs="Tahoma"/>
                        <w:color w:val="auto"/>
                        <w:sz w:val="22"/>
                        <w:szCs w:val="22"/>
                        <w:rtl/>
                      </w:rPr>
                      <w:t xml:space="preserve"> </w:t>
                    </w:r>
                    <w:r w:rsidRPr="006A20C8">
                      <w:rPr>
                        <w:rFonts w:ascii="Tahoma" w:hAnsi="Tahoma" w:cs="Tahoma"/>
                        <w:color w:val="auto"/>
                        <w:sz w:val="22"/>
                        <w:szCs w:val="22"/>
                        <w:rtl/>
                      </w:rPr>
                      <w:t>ומתן</w:t>
                    </w:r>
                    <w:r w:rsidRPr="006A20C8">
                      <w:rPr>
                        <w:rFonts w:ascii="Tahoma" w:hAnsi="Tahoma" w:cs="Tahoma"/>
                        <w:color w:val="auto"/>
                        <w:sz w:val="22"/>
                        <w:szCs w:val="22"/>
                        <w:rtl/>
                      </w:rPr>
                      <w:t xml:space="preserve"> </w:t>
                    </w:r>
                    <w:r w:rsidRPr="006A20C8">
                      <w:rPr>
                        <w:rFonts w:ascii="Tahoma" w:hAnsi="Tahoma" w:cs="Tahoma"/>
                        <w:color w:val="auto"/>
                        <w:sz w:val="22"/>
                        <w:szCs w:val="22"/>
                        <w:rtl/>
                      </w:rPr>
                      <w:t>וגביית</w:t>
                    </w:r>
                    <w:r w:rsidRPr="006A20C8">
                      <w:rPr>
                        <w:rFonts w:ascii="Tahoma" w:hAnsi="Tahoma" w:cs="Tahoma"/>
                        <w:color w:val="auto"/>
                        <w:sz w:val="22"/>
                        <w:szCs w:val="22"/>
                        <w:rtl/>
                      </w:rPr>
                      <w:t xml:space="preserve"> </w:t>
                    </w:r>
                    <w:r w:rsidRPr="006A20C8">
                      <w:rPr>
                        <w:rFonts w:ascii="Tahoma" w:hAnsi="Tahoma" w:cs="Tahoma"/>
                        <w:color w:val="auto"/>
                        <w:sz w:val="22"/>
                        <w:szCs w:val="22"/>
                        <w:rtl/>
                      </w:rPr>
                      <w:t>כספים</w:t>
                    </w:r>
                    <w:r w:rsidRPr="006A20C8">
                      <w:rPr>
                        <w:rFonts w:ascii="Tahoma" w:hAnsi="Tahoma" w:cs="Tahoma"/>
                        <w:color w:val="auto"/>
                        <w:sz w:val="22"/>
                        <w:szCs w:val="22"/>
                        <w:rtl/>
                      </w:rPr>
                      <w:t xml:space="preserve">, </w:t>
                    </w:r>
                    <w:r w:rsidRPr="006A20C8">
                      <w:rPr>
                        <w:rFonts w:ascii="Tahoma" w:hAnsi="Tahoma" w:cs="Tahoma"/>
                        <w:color w:val="auto"/>
                        <w:sz w:val="22"/>
                        <w:szCs w:val="22"/>
                        <w:rtl/>
                      </w:rPr>
                      <w:t>נקיטת</w:t>
                    </w:r>
                    <w:r w:rsidRPr="006A20C8">
                      <w:rPr>
                        <w:rFonts w:ascii="Tahoma" w:hAnsi="Tahoma" w:cs="Tahoma"/>
                        <w:color w:val="auto"/>
                        <w:sz w:val="22"/>
                        <w:szCs w:val="22"/>
                        <w:rtl/>
                      </w:rPr>
                      <w:t xml:space="preserve"> </w:t>
                    </w:r>
                    <w:r w:rsidRPr="006A20C8">
                      <w:rPr>
                        <w:rFonts w:ascii="Tahoma" w:hAnsi="Tahoma" w:cs="Tahoma"/>
                        <w:color w:val="auto"/>
                        <w:sz w:val="22"/>
                        <w:szCs w:val="22"/>
                        <w:rtl/>
                      </w:rPr>
                      <w:t>הליכים</w:t>
                    </w:r>
                    <w:r w:rsidRPr="006A20C8">
                      <w:rPr>
                        <w:rFonts w:ascii="Tahoma" w:hAnsi="Tahoma" w:cs="Tahoma"/>
                        <w:color w:val="auto"/>
                        <w:sz w:val="22"/>
                        <w:szCs w:val="22"/>
                        <w:rtl/>
                      </w:rPr>
                      <w:t xml:space="preserve"> </w:t>
                    </w:r>
                    <w:r w:rsidRPr="006A20C8">
                      <w:rPr>
                        <w:rFonts w:ascii="Tahoma" w:hAnsi="Tahoma" w:cs="Tahoma"/>
                        <w:color w:val="auto"/>
                        <w:sz w:val="22"/>
                        <w:szCs w:val="22"/>
                        <w:rtl/>
                      </w:rPr>
                      <w:t>מבצעיים</w:t>
                    </w:r>
                    <w:r w:rsidRPr="006A20C8">
                      <w:rPr>
                        <w:rFonts w:ascii="Tahoma" w:hAnsi="Tahoma" w:cs="Tahoma"/>
                        <w:color w:val="auto"/>
                        <w:sz w:val="22"/>
                        <w:szCs w:val="22"/>
                        <w:rtl/>
                      </w:rPr>
                      <w:t xml:space="preserve"> </w:t>
                    </w:r>
                    <w:r w:rsidRPr="006A20C8">
                      <w:rPr>
                        <w:rFonts w:ascii="Tahoma" w:hAnsi="Tahoma" w:cs="Tahoma"/>
                        <w:color w:val="auto"/>
                        <w:sz w:val="22"/>
                        <w:szCs w:val="22"/>
                        <w:rtl/>
                      </w:rPr>
                      <w:t>בתיקי</w:t>
                    </w:r>
                    <w:r w:rsidRPr="006A20C8">
                      <w:rPr>
                        <w:rFonts w:ascii="Tahoma" w:hAnsi="Tahoma" w:cs="Tahoma"/>
                        <w:color w:val="auto"/>
                        <w:sz w:val="22"/>
                        <w:szCs w:val="22"/>
                        <w:rtl/>
                      </w:rPr>
                      <w:t xml:space="preserve"> </w:t>
                    </w:r>
                    <w:r w:rsidRPr="006A20C8">
                      <w:rPr>
                        <w:rFonts w:ascii="Tahoma" w:hAnsi="Tahoma" w:cs="Tahoma"/>
                        <w:color w:val="auto"/>
                        <w:sz w:val="22"/>
                        <w:szCs w:val="22"/>
                        <w:rtl/>
                      </w:rPr>
                      <w:t>ההוצאה</w:t>
                    </w:r>
                    <w:r w:rsidRPr="006A20C8">
                      <w:rPr>
                        <w:rFonts w:ascii="Tahoma" w:hAnsi="Tahoma" w:cs="Tahoma"/>
                        <w:color w:val="auto"/>
                        <w:sz w:val="22"/>
                        <w:szCs w:val="22"/>
                        <w:rtl/>
                      </w:rPr>
                      <w:t xml:space="preserve"> </w:t>
                    </w:r>
                    <w:r w:rsidRPr="006A20C8">
                      <w:rPr>
                        <w:rFonts w:ascii="Tahoma" w:hAnsi="Tahoma" w:cs="Tahoma"/>
                        <w:color w:val="auto"/>
                        <w:sz w:val="22"/>
                        <w:szCs w:val="22"/>
                        <w:rtl/>
                      </w:rPr>
                      <w:t>לפועל</w:t>
                    </w:r>
                    <w:r w:rsidRPr="006A20C8">
                      <w:rPr>
                        <w:rFonts w:ascii="Tahoma" w:hAnsi="Tahoma" w:cs="Tahoma"/>
                        <w:color w:val="auto"/>
                        <w:sz w:val="22"/>
                        <w:szCs w:val="22"/>
                        <w:rtl/>
                      </w:rPr>
                      <w:t xml:space="preserve">. </w:t>
                    </w:r>
                    <w:r w:rsidRPr="006A20C8">
                      <w:rPr>
                        <w:rFonts w:ascii="Tahoma" w:hAnsi="Tahoma" w:cs="Tahoma"/>
                        <w:color w:val="auto"/>
                        <w:sz w:val="22"/>
                        <w:szCs w:val="22"/>
                        <w:rtl/>
                      </w:rPr>
                      <w:t>כמו</w:t>
                    </w:r>
                    <w:r w:rsidRPr="006A20C8">
                      <w:rPr>
                        <w:rFonts w:ascii="Tahoma" w:hAnsi="Tahoma" w:cs="Tahoma"/>
                        <w:color w:val="auto"/>
                        <w:sz w:val="22"/>
                        <w:szCs w:val="22"/>
                        <w:rtl/>
                      </w:rPr>
                      <w:t xml:space="preserve"> </w:t>
                    </w:r>
                    <w:r w:rsidRPr="006A20C8">
                      <w:rPr>
                        <w:rFonts w:ascii="Tahoma" w:hAnsi="Tahoma" w:cs="Tahoma"/>
                        <w:color w:val="auto"/>
                        <w:sz w:val="22"/>
                        <w:szCs w:val="22"/>
                        <w:rtl/>
                      </w:rPr>
                      <w:t>כן</w:t>
                    </w:r>
                    <w:r w:rsidRPr="006A20C8">
                      <w:rPr>
                        <w:rFonts w:ascii="Tahoma" w:hAnsi="Tahoma" w:cs="Tahoma"/>
                        <w:color w:val="auto"/>
                        <w:sz w:val="22"/>
                        <w:szCs w:val="22"/>
                        <w:rtl/>
                      </w:rPr>
                      <w:t xml:space="preserve">, </w:t>
                    </w:r>
                    <w:r w:rsidRPr="006A20C8">
                      <w:rPr>
                        <w:rFonts w:ascii="Tahoma" w:hAnsi="Tahoma" w:cs="Tahoma"/>
                        <w:color w:val="auto"/>
                        <w:sz w:val="22"/>
                        <w:szCs w:val="22"/>
                        <w:rtl/>
                      </w:rPr>
                      <w:t>התנהלות</w:t>
                    </w:r>
                    <w:r w:rsidRPr="006A20C8">
                      <w:rPr>
                        <w:rFonts w:ascii="Tahoma" w:hAnsi="Tahoma" w:cs="Tahoma"/>
                        <w:color w:val="auto"/>
                        <w:sz w:val="22"/>
                        <w:szCs w:val="22"/>
                        <w:rtl/>
                      </w:rPr>
                      <w:t xml:space="preserve"> </w:t>
                    </w:r>
                    <w:r w:rsidRPr="006A20C8">
                      <w:rPr>
                        <w:rFonts w:ascii="Tahoma" w:hAnsi="Tahoma" w:cs="Tahoma"/>
                        <w:color w:val="auto"/>
                        <w:sz w:val="22"/>
                        <w:szCs w:val="22"/>
                        <w:rtl/>
                      </w:rPr>
                      <w:t>שוטפת</w:t>
                    </w:r>
                    <w:r w:rsidRPr="006A20C8">
                      <w:rPr>
                        <w:rFonts w:ascii="Tahoma" w:hAnsi="Tahoma" w:cs="Tahoma"/>
                        <w:color w:val="auto"/>
                        <w:sz w:val="22"/>
                        <w:szCs w:val="22"/>
                        <w:rtl/>
                      </w:rPr>
                      <w:t xml:space="preserve"> </w:t>
                    </w:r>
                    <w:r w:rsidRPr="006A20C8">
                      <w:rPr>
                        <w:rFonts w:ascii="Tahoma" w:hAnsi="Tahoma" w:cs="Tahoma"/>
                        <w:color w:val="auto"/>
                        <w:sz w:val="22"/>
                        <w:szCs w:val="22"/>
                        <w:rtl/>
                      </w:rPr>
                      <w:t>מול</w:t>
                    </w:r>
                    <w:r w:rsidRPr="006A20C8">
                      <w:rPr>
                        <w:rFonts w:ascii="Tahoma" w:hAnsi="Tahoma" w:cs="Tahoma"/>
                        <w:color w:val="auto"/>
                        <w:sz w:val="22"/>
                        <w:szCs w:val="22"/>
                        <w:rtl/>
                      </w:rPr>
                      <w:t xml:space="preserve"> </w:t>
                    </w:r>
                    <w:r w:rsidRPr="006A20C8">
                      <w:rPr>
                        <w:rFonts w:ascii="Tahoma" w:hAnsi="Tahoma" w:cs="Tahoma"/>
                        <w:color w:val="auto"/>
                        <w:sz w:val="22"/>
                        <w:szCs w:val="22"/>
                        <w:rtl/>
                      </w:rPr>
                      <w:t>לקוחות</w:t>
                    </w:r>
                    <w:r w:rsidRPr="006A20C8">
                      <w:rPr>
                        <w:rFonts w:ascii="Tahoma" w:hAnsi="Tahoma" w:cs="Tahoma"/>
                        <w:color w:val="auto"/>
                        <w:sz w:val="22"/>
                        <w:szCs w:val="22"/>
                        <w:rtl/>
                      </w:rPr>
                      <w:t xml:space="preserve"> </w:t>
                    </w:r>
                    <w:r w:rsidRPr="006A20C8">
                      <w:rPr>
                        <w:rFonts w:ascii="Tahoma" w:hAnsi="Tahoma" w:cs="Tahoma"/>
                        <w:color w:val="auto"/>
                        <w:sz w:val="22"/>
                        <w:szCs w:val="22"/>
                        <w:rtl/>
                      </w:rPr>
                      <w:t>המשרד</w:t>
                    </w:r>
                    <w:r w:rsidRPr="006A20C8">
                      <w:rPr>
                        <w:rFonts w:ascii="Tahoma" w:hAnsi="Tahoma" w:cs="Tahoma"/>
                        <w:color w:val="auto"/>
                        <w:sz w:val="22"/>
                        <w:szCs w:val="22"/>
                        <w:rtl/>
                      </w:rPr>
                      <w:t xml:space="preserve"> </w:t>
                    </w:r>
                    <w:r w:rsidRPr="006A20C8">
                      <w:rPr>
                        <w:rFonts w:ascii="Tahoma" w:hAnsi="Tahoma" w:cs="Tahoma"/>
                        <w:color w:val="auto"/>
                        <w:sz w:val="22"/>
                        <w:szCs w:val="22"/>
                        <w:rtl/>
                      </w:rPr>
                      <w:t>וגופים</w:t>
                    </w:r>
                    <w:r w:rsidRPr="006A20C8">
                      <w:rPr>
                        <w:rFonts w:ascii="Tahoma" w:hAnsi="Tahoma" w:cs="Tahoma"/>
                        <w:color w:val="auto"/>
                        <w:sz w:val="22"/>
                        <w:szCs w:val="22"/>
                        <w:rtl/>
                      </w:rPr>
                      <w:t xml:space="preserve"> </w:t>
                    </w:r>
                    <w:r w:rsidRPr="006A20C8">
                      <w:rPr>
                        <w:rFonts w:ascii="Tahoma" w:hAnsi="Tahoma" w:cs="Tahoma"/>
                        <w:color w:val="auto"/>
                        <w:sz w:val="22"/>
                        <w:szCs w:val="22"/>
                        <w:rtl/>
                      </w:rPr>
                      <w:t>משפטיים</w:t>
                    </w:r>
                    <w:r w:rsidRPr="006A20C8">
                      <w:rPr>
                        <w:rFonts w:ascii="Tahoma" w:hAnsi="Tahoma" w:cs="Tahoma"/>
                        <w:color w:val="auto"/>
                        <w:sz w:val="22"/>
                        <w:szCs w:val="22"/>
                        <w:rtl/>
                      </w:rPr>
                      <w:t xml:space="preserve"> </w:t>
                    </w:r>
                    <w:r w:rsidRPr="006A20C8">
                      <w:rPr>
                        <w:rFonts w:ascii="Tahoma" w:hAnsi="Tahoma" w:cs="Tahoma"/>
                        <w:color w:val="auto"/>
                        <w:sz w:val="22"/>
                        <w:szCs w:val="22"/>
                        <w:rtl/>
                      </w:rPr>
                      <w:t>ומנהליים</w:t>
                    </w:r>
                    <w:r w:rsidRPr="006A20C8">
                      <w:rPr>
                        <w:rFonts w:ascii="Tahoma" w:hAnsi="Tahoma" w:cs="Tahoma"/>
                        <w:color w:val="auto"/>
                        <w:sz w:val="22"/>
                        <w:szCs w:val="22"/>
                        <w:rtl/>
                      </w:rPr>
                      <w:t xml:space="preserve"> </w:t>
                    </w:r>
                    <w:r w:rsidRPr="006A20C8">
                      <w:rPr>
                        <w:rFonts w:ascii="Tahoma" w:hAnsi="Tahoma" w:cs="Tahoma"/>
                        <w:color w:val="auto"/>
                        <w:sz w:val="22"/>
                        <w:szCs w:val="22"/>
                        <w:rtl/>
                      </w:rPr>
                      <w:t>שונים</w:t>
                    </w:r>
                    <w:r w:rsidRPr="006A20C8">
                      <w:rPr>
                        <w:rFonts w:ascii="Tahoma" w:hAnsi="Tahoma" w:cs="Tahoma"/>
                        <w:color w:val="auto"/>
                        <w:sz w:val="22"/>
                        <w:szCs w:val="22"/>
                        <w:rtl/>
                      </w:rPr>
                      <w:t xml:space="preserve"> </w:t>
                    </w:r>
                    <w:r w:rsidRPr="006A20C8">
                      <w:rPr>
                        <w:rFonts w:ascii="Tahoma" w:hAnsi="Tahoma" w:cs="Tahoma"/>
                        <w:color w:val="auto"/>
                        <w:sz w:val="22"/>
                        <w:szCs w:val="22"/>
                        <w:rtl/>
                      </w:rPr>
                      <w:t>כגון</w:t>
                    </w:r>
                    <w:r w:rsidRPr="006A20C8">
                      <w:rPr>
                        <w:rFonts w:ascii="Tahoma" w:hAnsi="Tahoma" w:cs="Tahoma"/>
                        <w:color w:val="auto"/>
                        <w:sz w:val="22"/>
                        <w:szCs w:val="22"/>
                        <w:rtl/>
                      </w:rPr>
                      <w:t xml:space="preserve">: </w:t>
                    </w:r>
                    <w:r w:rsidRPr="006A20C8">
                      <w:rPr>
                        <w:rFonts w:ascii="Tahoma" w:hAnsi="Tahoma" w:cs="Tahoma"/>
                        <w:color w:val="auto"/>
                        <w:sz w:val="22"/>
                        <w:szCs w:val="22"/>
                        <w:rtl/>
                      </w:rPr>
                      <w:t>בתי</w:t>
                    </w:r>
                    <w:r w:rsidRPr="006A20C8">
                      <w:rPr>
                        <w:rFonts w:ascii="Tahoma" w:hAnsi="Tahoma" w:cs="Tahoma"/>
                        <w:color w:val="auto"/>
                        <w:sz w:val="22"/>
                        <w:szCs w:val="22"/>
                        <w:rtl/>
                      </w:rPr>
                      <w:t xml:space="preserve"> </w:t>
                    </w:r>
                    <w:r w:rsidRPr="006A20C8">
                      <w:rPr>
                        <w:rFonts w:ascii="Tahoma" w:hAnsi="Tahoma" w:cs="Tahoma"/>
                        <w:color w:val="auto"/>
                        <w:sz w:val="22"/>
                        <w:szCs w:val="22"/>
                        <w:rtl/>
                      </w:rPr>
                      <w:t>משפט</w:t>
                    </w:r>
                    <w:r w:rsidRPr="006A20C8">
                      <w:rPr>
                        <w:rFonts w:ascii="Tahoma" w:hAnsi="Tahoma" w:cs="Tahoma"/>
                        <w:color w:val="auto"/>
                        <w:sz w:val="22"/>
                        <w:szCs w:val="22"/>
                        <w:rtl/>
                      </w:rPr>
                      <w:t xml:space="preserve">, </w:t>
                    </w:r>
                    <w:r w:rsidRPr="006A20C8">
                      <w:rPr>
                        <w:rFonts w:ascii="Tahoma" w:hAnsi="Tahoma" w:cs="Tahoma"/>
                        <w:color w:val="auto"/>
                        <w:sz w:val="22"/>
                        <w:szCs w:val="22"/>
                        <w:rtl/>
                      </w:rPr>
                      <w:t>הוצל"פ</w:t>
                    </w:r>
                    <w:r w:rsidRPr="006A20C8">
                      <w:rPr>
                        <w:rFonts w:ascii="Tahoma" w:hAnsi="Tahoma" w:cs="Tahoma"/>
                        <w:color w:val="auto"/>
                        <w:sz w:val="22"/>
                        <w:szCs w:val="22"/>
                        <w:rtl/>
                      </w:rPr>
                      <w:t xml:space="preserve">, </w:t>
                    </w:r>
                    <w:r w:rsidRPr="006A20C8">
                      <w:rPr>
                        <w:rFonts w:ascii="Tahoma" w:hAnsi="Tahoma" w:cs="Tahoma"/>
                        <w:color w:val="auto"/>
                        <w:sz w:val="22"/>
                        <w:szCs w:val="22"/>
                        <w:rtl/>
                      </w:rPr>
                      <w:t>בנקים</w:t>
                    </w:r>
                    <w:r w:rsidRPr="006A20C8">
                      <w:rPr>
                        <w:rFonts w:ascii="Tahoma" w:hAnsi="Tahoma" w:cs="Tahoma"/>
                        <w:color w:val="auto"/>
                        <w:sz w:val="22"/>
                        <w:szCs w:val="22"/>
                        <w:rtl/>
                      </w:rPr>
                      <w:t xml:space="preserve"> </w:t>
                    </w:r>
                    <w:r w:rsidRPr="006A20C8">
                      <w:rPr>
                        <w:rFonts w:ascii="Tahoma" w:hAnsi="Tahoma" w:cs="Tahoma"/>
                        <w:color w:val="auto"/>
                        <w:sz w:val="22"/>
                        <w:szCs w:val="22"/>
                        <w:rtl/>
                      </w:rPr>
                      <w:t>ועוד</w:t>
                    </w:r>
                    <w:r w:rsidRPr="006A20C8">
                      <w:rPr>
                        <w:rFonts w:ascii="Tahoma" w:hAnsi="Tahoma" w:cs="Tahoma"/>
                        <w:color w:val="auto"/>
                        <w:sz w:val="22"/>
                        <w:szCs w:val="22"/>
                        <w:rtl/>
                      </w:rPr>
                      <w:t>.</w:t>
                    </w:r>
                  </w:p>
                </w:sdtContent>
              </w:sdt>
              <w:sdt>
                <w:sdtPr>
                  <w:rPr>
                    <w:rFonts w:ascii="Tahoma" w:eastAsia="Calibri" w:hAnsi="Tahoma" w:cs="Tahoma"/>
                    <w:b/>
                    <w:bCs/>
                    <w:caps/>
                    <w:color w:val="auto"/>
                    <w:kern w:val="0"/>
                    <w:sz w:val="22"/>
                    <w:szCs w:val="22"/>
                    <w:rtl/>
                    <w:lang w:eastAsia="en-US" w:bidi="he-IL"/>
                  </w:rPr>
                  <w:id w:val="-1552451659"/>
                  <w:placeholder>
                    <w:docPart w:val="A59CB1F1811E4EB2B6044588F7325CF9"/>
                  </w:placeholder>
                  <w15:repeatingSectionItem/>
                </w:sdtPr>
                <w:sdtEndPr>
                  <w:rPr>
                    <w:b w:val="0"/>
                    <w:bCs w:val="0"/>
                    <w:caps w:val="0"/>
                  </w:rPr>
                </w:sdtEndPr>
                <w:sdtContent>
                  <w:p w:rsidR="00730DCB" w:rsidRPr="006A20C8" w:rsidP="00730DCB" w14:paraId="6402CD00" w14:textId="35917319">
                    <w:pPr>
                      <w:tabs>
                        <w:tab w:val="left" w:pos="896"/>
                      </w:tabs>
                      <w:bidi/>
                      <w:spacing w:after="0" w:line="240" w:lineRule="auto"/>
                      <w:jc w:val="both"/>
                      <w:rPr>
                        <w:rFonts w:ascii="Tahoma" w:hAnsi="Tahoma" w:cs="Tahoma"/>
                        <w:b/>
                        <w:bCs/>
                        <w:color w:val="auto"/>
                        <w:sz w:val="22"/>
                        <w:szCs w:val="22"/>
                        <w:u w:val="single"/>
                      </w:rPr>
                    </w:pPr>
                    <w:r w:rsidRPr="006A20C8">
                      <w:rPr>
                        <w:rFonts w:ascii="Tahoma" w:hAnsi="Tahoma" w:cs="Tahoma"/>
                        <w:color w:val="auto"/>
                        <w:sz w:val="22"/>
                        <w:szCs w:val="22"/>
                        <w:u w:val="single"/>
                        <w:rtl/>
                      </w:rPr>
                      <w:t>2013-</w:t>
                    </w:r>
                    <w:r w:rsidRPr="006A20C8">
                      <w:rPr>
                        <w:rFonts w:ascii="Tahoma" w:hAnsi="Tahoma" w:cs="Tahoma"/>
                        <w:color w:val="auto"/>
                        <w:sz w:val="22"/>
                        <w:szCs w:val="22"/>
                        <w:u w:val="single"/>
                        <w:rtl/>
                      </w:rPr>
                      <w:t xml:space="preserve">2015:  </w:t>
                    </w:r>
                    <w:r w:rsidRPr="006A20C8">
                      <w:rPr>
                        <w:rFonts w:ascii="Tahoma" w:hAnsi="Tahoma" w:cs="Tahoma"/>
                        <w:b/>
                        <w:bCs/>
                        <w:color w:val="auto"/>
                        <w:sz w:val="22"/>
                        <w:szCs w:val="22"/>
                        <w:rtl/>
                      </w:rPr>
                      <w:t>טרום</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התמחות</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ברשות</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האכיפה</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והגבייה</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הוצל"פ</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חיפה</w:t>
                    </w:r>
                    <w:r w:rsidRPr="006A20C8">
                      <w:rPr>
                        <w:rFonts w:ascii="Tahoma" w:hAnsi="Tahoma" w:cs="Tahoma"/>
                        <w:b/>
                        <w:bCs/>
                        <w:color w:val="auto"/>
                        <w:sz w:val="22"/>
                        <w:szCs w:val="22"/>
                        <w:u w:val="single"/>
                        <w:rtl/>
                      </w:rPr>
                      <w:t xml:space="preserve"> </w:t>
                    </w:r>
                  </w:p>
                  <w:p w:rsidR="00730DCB" w:rsidRPr="006A20C8" w:rsidP="00730DCB" w14:paraId="435D13FD" w14:textId="7BB393ED">
                    <w:pPr>
                      <w:pStyle w:val="ListParagraph"/>
                      <w:tabs>
                        <w:tab w:val="left" w:pos="896"/>
                      </w:tabs>
                      <w:bidi/>
                      <w:spacing w:after="0" w:line="240" w:lineRule="auto"/>
                      <w:ind w:left="0"/>
                      <w:rPr>
                        <w:rFonts w:ascii="Tahoma" w:hAnsi="Tahoma" w:cs="Tahoma"/>
                        <w:b/>
                        <w:bCs/>
                        <w:u w:val="single"/>
                      </w:rPr>
                    </w:pPr>
                    <w:r w:rsidRPr="006A20C8">
                      <w:rPr>
                        <w:rFonts w:ascii="Tahoma" w:hAnsi="Tahoma" w:cs="Tahoma"/>
                        <w:rtl/>
                      </w:rPr>
                      <w:t>העבודה כללה: מתן שירות פרונטלי הן לחייבים והן לזוכים ,סיוע בכתיבת בקשות , הסרת עיקולים ומתן שירותים לעו"ד</w:t>
                    </w:r>
                    <w:r w:rsidRPr="006A20C8">
                      <w:rPr>
                        <w:rFonts w:ascii="Tahoma" w:hAnsi="Tahoma" w:cs="Tahoma"/>
                        <w:b/>
                        <w:bCs/>
                        <w:rtl/>
                      </w:rPr>
                      <w:t>.</w:t>
                    </w:r>
                  </w:p>
                </w:sdtContent>
              </w:sdt>
              <w:sdt>
                <w:sdtPr>
                  <w:rPr>
                    <w:rFonts w:ascii="Tahoma" w:eastAsia="Calibri" w:hAnsi="Tahoma" w:cs="Tahoma"/>
                    <w:b/>
                    <w:bCs/>
                    <w:caps/>
                    <w:color w:val="auto"/>
                    <w:kern w:val="0"/>
                    <w:sz w:val="22"/>
                    <w:szCs w:val="22"/>
                    <w:rtl/>
                    <w:lang w:eastAsia="en-US" w:bidi="he-IL"/>
                  </w:rPr>
                  <w:id w:val="1716160548"/>
                  <w:placeholder>
                    <w:docPart w:val="75622474DF4B460490F7BBA667EAF22A"/>
                  </w:placeholder>
                  <w15:repeatingSectionItem/>
                </w:sdtPr>
                <w:sdtEndPr>
                  <w:rPr>
                    <w:b w:val="0"/>
                    <w:bCs w:val="0"/>
                    <w:caps w:val="0"/>
                  </w:rPr>
                </w:sdtEndPr>
                <w:sdtContent>
                  <w:p w:rsidR="00730DCB" w:rsidRPr="006A20C8" w:rsidP="006A20C8" w14:paraId="78223646" w14:textId="6FEBA02A">
                    <w:pPr>
                      <w:tabs>
                        <w:tab w:val="left" w:pos="896"/>
                      </w:tabs>
                      <w:bidi/>
                      <w:spacing w:after="0" w:line="240" w:lineRule="auto"/>
                      <w:jc w:val="both"/>
                      <w:rPr>
                        <w:rFonts w:ascii="Tahoma" w:hAnsi="Tahoma" w:cs="Tahoma"/>
                        <w:color w:val="auto"/>
                        <w:sz w:val="22"/>
                        <w:szCs w:val="22"/>
                      </w:rPr>
                    </w:pPr>
                    <w:r w:rsidRPr="006A20C8">
                      <w:rPr>
                        <w:rFonts w:ascii="Tahoma" w:hAnsi="Tahoma" w:cs="Tahoma"/>
                        <w:color w:val="auto"/>
                        <w:sz w:val="22"/>
                        <w:szCs w:val="22"/>
                        <w:u w:val="single"/>
                        <w:rtl/>
                      </w:rPr>
                      <w:t xml:space="preserve">2010-2013: </w:t>
                    </w:r>
                    <w:r w:rsidRPr="006A20C8">
                      <w:rPr>
                        <w:rFonts w:ascii="Tahoma" w:hAnsi="Tahoma" w:cs="Tahoma"/>
                        <w:b/>
                        <w:bCs/>
                        <w:color w:val="auto"/>
                        <w:sz w:val="22"/>
                        <w:szCs w:val="22"/>
                        <w:rtl/>
                      </w:rPr>
                      <w:t>איש</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מכירות</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באולם</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תצוגה</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מאזדה</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חיפה</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דלק</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מוטורס</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בע"מ</w:t>
                    </w:r>
                    <w:r w:rsidRPr="006A20C8">
                      <w:rPr>
                        <w:rFonts w:ascii="Tahoma" w:hAnsi="Tahoma" w:cs="Tahoma"/>
                        <w:b/>
                        <w:bCs/>
                        <w:color w:val="auto"/>
                        <w:sz w:val="22"/>
                        <w:szCs w:val="22"/>
                        <w:rtl/>
                      </w:rPr>
                      <w:t>.</w:t>
                    </w:r>
                    <w:r w:rsidRPr="006A20C8">
                      <w:rPr>
                        <w:rFonts w:ascii="Tahoma" w:hAnsi="Tahoma" w:cs="Tahoma"/>
                        <w:color w:val="auto"/>
                        <w:sz w:val="22"/>
                        <w:szCs w:val="22"/>
                        <w:rtl/>
                      </w:rPr>
                      <w:t xml:space="preserve"> </w:t>
                    </w:r>
                    <w:r w:rsidRPr="006A20C8">
                      <w:rPr>
                        <w:rFonts w:ascii="Tahoma" w:hAnsi="Tahoma" w:cs="Tahoma"/>
                        <w:color w:val="auto"/>
                        <w:sz w:val="22"/>
                        <w:szCs w:val="22"/>
                        <w:rtl/>
                      </w:rPr>
                      <w:t>העבודה</w:t>
                    </w:r>
                    <w:r w:rsidRPr="006A20C8">
                      <w:rPr>
                        <w:rFonts w:ascii="Tahoma" w:hAnsi="Tahoma" w:cs="Tahoma"/>
                        <w:color w:val="auto"/>
                        <w:sz w:val="22"/>
                        <w:szCs w:val="22"/>
                        <w:rtl/>
                      </w:rPr>
                      <w:t xml:space="preserve"> </w:t>
                    </w:r>
                    <w:r w:rsidRPr="006A20C8">
                      <w:rPr>
                        <w:rFonts w:ascii="Tahoma" w:hAnsi="Tahoma" w:cs="Tahoma"/>
                        <w:color w:val="auto"/>
                        <w:sz w:val="22"/>
                        <w:szCs w:val="22"/>
                        <w:rtl/>
                      </w:rPr>
                      <w:t>כללה</w:t>
                    </w:r>
                    <w:r w:rsidRPr="006A20C8">
                      <w:rPr>
                        <w:rFonts w:ascii="Tahoma" w:hAnsi="Tahoma" w:cs="Tahoma"/>
                        <w:color w:val="auto"/>
                        <w:sz w:val="22"/>
                        <w:szCs w:val="22"/>
                        <w:rtl/>
                      </w:rPr>
                      <w:t xml:space="preserve">: </w:t>
                    </w:r>
                    <w:r w:rsidRPr="006A20C8">
                      <w:rPr>
                        <w:rFonts w:ascii="Tahoma" w:hAnsi="Tahoma" w:cs="Tahoma"/>
                        <w:color w:val="auto"/>
                        <w:sz w:val="22"/>
                        <w:szCs w:val="22"/>
                        <w:rtl/>
                      </w:rPr>
                      <w:t>מכירת</w:t>
                    </w:r>
                    <w:r w:rsidRPr="006A20C8">
                      <w:rPr>
                        <w:rFonts w:ascii="Tahoma" w:hAnsi="Tahoma" w:cs="Tahoma"/>
                        <w:color w:val="auto"/>
                        <w:sz w:val="22"/>
                        <w:szCs w:val="22"/>
                        <w:rtl/>
                      </w:rPr>
                      <w:t xml:space="preserve"> </w:t>
                    </w:r>
                    <w:r w:rsidRPr="006A20C8">
                      <w:rPr>
                        <w:rFonts w:ascii="Tahoma" w:hAnsi="Tahoma" w:cs="Tahoma"/>
                        <w:color w:val="auto"/>
                        <w:sz w:val="22"/>
                        <w:szCs w:val="22"/>
                        <w:rtl/>
                      </w:rPr>
                      <w:t>כלי</w:t>
                    </w:r>
                    <w:r w:rsidRPr="006A20C8">
                      <w:rPr>
                        <w:rFonts w:ascii="Tahoma" w:hAnsi="Tahoma" w:cs="Tahoma"/>
                        <w:color w:val="auto"/>
                        <w:sz w:val="22"/>
                        <w:szCs w:val="22"/>
                        <w:rtl/>
                      </w:rPr>
                      <w:t xml:space="preserve"> </w:t>
                    </w:r>
                    <w:r w:rsidRPr="006A20C8">
                      <w:rPr>
                        <w:rFonts w:ascii="Tahoma" w:hAnsi="Tahoma" w:cs="Tahoma"/>
                        <w:color w:val="auto"/>
                        <w:sz w:val="22"/>
                        <w:szCs w:val="22"/>
                        <w:rtl/>
                      </w:rPr>
                      <w:t>רכב</w:t>
                    </w:r>
                    <w:r w:rsidRPr="006A20C8">
                      <w:rPr>
                        <w:rFonts w:ascii="Tahoma" w:hAnsi="Tahoma" w:cs="Tahoma"/>
                        <w:color w:val="auto"/>
                        <w:sz w:val="22"/>
                        <w:szCs w:val="22"/>
                        <w:rtl/>
                      </w:rPr>
                      <w:t xml:space="preserve">, </w:t>
                    </w:r>
                    <w:r w:rsidRPr="006A20C8">
                      <w:rPr>
                        <w:rFonts w:ascii="Tahoma" w:hAnsi="Tahoma" w:cs="Tahoma"/>
                        <w:color w:val="auto"/>
                        <w:sz w:val="22"/>
                        <w:szCs w:val="22"/>
                        <w:rtl/>
                      </w:rPr>
                      <w:t>אחראי</w:t>
                    </w:r>
                    <w:r w:rsidRPr="006A20C8">
                      <w:rPr>
                        <w:rFonts w:ascii="Tahoma" w:hAnsi="Tahoma" w:cs="Tahoma"/>
                        <w:color w:val="auto"/>
                        <w:sz w:val="22"/>
                        <w:szCs w:val="22"/>
                        <w:rtl/>
                      </w:rPr>
                      <w:t xml:space="preserve"> </w:t>
                    </w:r>
                    <w:r w:rsidRPr="006A20C8">
                      <w:rPr>
                        <w:rFonts w:ascii="Tahoma" w:hAnsi="Tahoma" w:cs="Tahoma"/>
                        <w:color w:val="auto"/>
                        <w:sz w:val="22"/>
                        <w:szCs w:val="22"/>
                        <w:rtl/>
                      </w:rPr>
                      <w:t>צי</w:t>
                    </w:r>
                    <w:r w:rsidRPr="006A20C8">
                      <w:rPr>
                        <w:rFonts w:ascii="Tahoma" w:hAnsi="Tahoma" w:cs="Tahoma"/>
                        <w:color w:val="auto"/>
                        <w:sz w:val="22"/>
                        <w:szCs w:val="22"/>
                        <w:rtl/>
                      </w:rPr>
                      <w:t xml:space="preserve"> </w:t>
                    </w:r>
                    <w:r w:rsidRPr="006A20C8">
                      <w:rPr>
                        <w:rFonts w:ascii="Tahoma" w:hAnsi="Tahoma" w:cs="Tahoma"/>
                        <w:color w:val="auto"/>
                        <w:sz w:val="22"/>
                        <w:szCs w:val="22"/>
                        <w:rtl/>
                      </w:rPr>
                      <w:t>רכב</w:t>
                    </w:r>
                    <w:r w:rsidRPr="006A20C8">
                      <w:rPr>
                        <w:rFonts w:ascii="Tahoma" w:hAnsi="Tahoma" w:cs="Tahoma"/>
                        <w:color w:val="auto"/>
                        <w:sz w:val="22"/>
                        <w:szCs w:val="22"/>
                        <w:rtl/>
                      </w:rPr>
                      <w:t xml:space="preserve"> </w:t>
                    </w:r>
                    <w:r w:rsidRPr="006A20C8">
                      <w:rPr>
                        <w:rFonts w:ascii="Tahoma" w:hAnsi="Tahoma" w:cs="Tahoma"/>
                        <w:color w:val="auto"/>
                        <w:sz w:val="22"/>
                        <w:szCs w:val="22"/>
                        <w:rtl/>
                      </w:rPr>
                      <w:t>במחלקת</w:t>
                    </w:r>
                    <w:r w:rsidRPr="006A20C8">
                      <w:rPr>
                        <w:rFonts w:ascii="Tahoma" w:hAnsi="Tahoma" w:cs="Tahoma"/>
                        <w:color w:val="auto"/>
                        <w:sz w:val="22"/>
                        <w:szCs w:val="22"/>
                        <w:rtl/>
                      </w:rPr>
                      <w:t xml:space="preserve"> </w:t>
                    </w:r>
                    <w:r w:rsidRPr="006A20C8">
                      <w:rPr>
                        <w:rFonts w:ascii="Tahoma" w:hAnsi="Tahoma" w:cs="Tahoma"/>
                        <w:color w:val="auto"/>
                        <w:sz w:val="22"/>
                        <w:szCs w:val="22"/>
                        <w:rtl/>
                      </w:rPr>
                      <w:t>טרייד</w:t>
                    </w:r>
                    <w:r w:rsidRPr="006A20C8">
                      <w:rPr>
                        <w:rFonts w:ascii="Tahoma" w:hAnsi="Tahoma" w:cs="Tahoma"/>
                        <w:color w:val="auto"/>
                        <w:sz w:val="22"/>
                        <w:szCs w:val="22"/>
                        <w:rtl/>
                      </w:rPr>
                      <w:t xml:space="preserve"> </w:t>
                    </w:r>
                    <w:r w:rsidRPr="006A20C8">
                      <w:rPr>
                        <w:rFonts w:ascii="Tahoma" w:hAnsi="Tahoma" w:cs="Tahoma"/>
                        <w:color w:val="auto"/>
                        <w:sz w:val="22"/>
                        <w:szCs w:val="22"/>
                        <w:rtl/>
                      </w:rPr>
                      <w:t>אין</w:t>
                    </w:r>
                    <w:r w:rsidRPr="006A20C8">
                      <w:rPr>
                        <w:rFonts w:ascii="Tahoma" w:hAnsi="Tahoma" w:cs="Tahoma"/>
                        <w:color w:val="auto"/>
                        <w:sz w:val="22"/>
                        <w:szCs w:val="22"/>
                        <w:rtl/>
                      </w:rPr>
                      <w:t xml:space="preserve">, </w:t>
                    </w:r>
                    <w:r w:rsidRPr="006A20C8">
                      <w:rPr>
                        <w:rFonts w:ascii="Tahoma" w:hAnsi="Tahoma" w:cs="Tahoma"/>
                        <w:color w:val="auto"/>
                        <w:sz w:val="22"/>
                        <w:szCs w:val="22"/>
                        <w:rtl/>
                      </w:rPr>
                      <w:t>ביצוע</w:t>
                    </w:r>
                    <w:r w:rsidRPr="006A20C8">
                      <w:rPr>
                        <w:rFonts w:ascii="Tahoma" w:hAnsi="Tahoma" w:cs="Tahoma"/>
                        <w:color w:val="auto"/>
                        <w:sz w:val="22"/>
                        <w:szCs w:val="22"/>
                        <w:rtl/>
                      </w:rPr>
                      <w:t xml:space="preserve"> </w:t>
                    </w:r>
                    <w:r w:rsidRPr="006A20C8">
                      <w:rPr>
                        <w:rFonts w:ascii="Tahoma" w:hAnsi="Tahoma" w:cs="Tahoma"/>
                        <w:color w:val="auto"/>
                        <w:sz w:val="22"/>
                        <w:szCs w:val="22"/>
                        <w:rtl/>
                      </w:rPr>
                      <w:t>הזמנות</w:t>
                    </w:r>
                    <w:r w:rsidRPr="006A20C8">
                      <w:rPr>
                        <w:rFonts w:ascii="Tahoma" w:hAnsi="Tahoma" w:cs="Tahoma"/>
                        <w:color w:val="auto"/>
                        <w:sz w:val="22"/>
                        <w:szCs w:val="22"/>
                        <w:rtl/>
                      </w:rPr>
                      <w:t xml:space="preserve"> </w:t>
                    </w:r>
                    <w:r w:rsidRPr="006A20C8">
                      <w:rPr>
                        <w:rFonts w:ascii="Tahoma" w:hAnsi="Tahoma" w:cs="Tahoma"/>
                        <w:color w:val="auto"/>
                        <w:sz w:val="22"/>
                        <w:szCs w:val="22"/>
                        <w:rtl/>
                      </w:rPr>
                      <w:t>מול</w:t>
                    </w:r>
                    <w:r w:rsidRPr="006A20C8">
                      <w:rPr>
                        <w:rFonts w:ascii="Tahoma" w:hAnsi="Tahoma" w:cs="Tahoma"/>
                        <w:color w:val="auto"/>
                        <w:sz w:val="22"/>
                        <w:szCs w:val="22"/>
                        <w:rtl/>
                      </w:rPr>
                      <w:t xml:space="preserve"> </w:t>
                    </w:r>
                    <w:r w:rsidRPr="006A20C8">
                      <w:rPr>
                        <w:rFonts w:ascii="Tahoma" w:hAnsi="Tahoma" w:cs="Tahoma"/>
                        <w:color w:val="auto"/>
                        <w:sz w:val="22"/>
                        <w:szCs w:val="22"/>
                        <w:rtl/>
                      </w:rPr>
                      <w:t>אנשים</w:t>
                    </w:r>
                    <w:r w:rsidRPr="006A20C8">
                      <w:rPr>
                        <w:rFonts w:ascii="Tahoma" w:hAnsi="Tahoma" w:cs="Tahoma"/>
                        <w:color w:val="auto"/>
                        <w:sz w:val="22"/>
                        <w:szCs w:val="22"/>
                        <w:rtl/>
                      </w:rPr>
                      <w:t xml:space="preserve"> </w:t>
                    </w:r>
                    <w:r w:rsidRPr="006A20C8">
                      <w:rPr>
                        <w:rFonts w:ascii="Tahoma" w:hAnsi="Tahoma" w:cs="Tahoma"/>
                        <w:color w:val="auto"/>
                        <w:sz w:val="22"/>
                        <w:szCs w:val="22"/>
                        <w:rtl/>
                      </w:rPr>
                      <w:t>פרטיים</w:t>
                    </w:r>
                    <w:r w:rsidRPr="006A20C8">
                      <w:rPr>
                        <w:rFonts w:ascii="Tahoma" w:hAnsi="Tahoma" w:cs="Tahoma"/>
                        <w:color w:val="auto"/>
                        <w:sz w:val="22"/>
                        <w:szCs w:val="22"/>
                        <w:rtl/>
                      </w:rPr>
                      <w:t xml:space="preserve"> </w:t>
                    </w:r>
                    <w:r w:rsidRPr="006A20C8">
                      <w:rPr>
                        <w:rFonts w:ascii="Tahoma" w:hAnsi="Tahoma" w:cs="Tahoma"/>
                        <w:color w:val="auto"/>
                        <w:sz w:val="22"/>
                        <w:szCs w:val="22"/>
                        <w:rtl/>
                      </w:rPr>
                      <w:t>וחברות</w:t>
                    </w:r>
                    <w:r w:rsidRPr="006A20C8">
                      <w:rPr>
                        <w:rFonts w:ascii="Tahoma" w:hAnsi="Tahoma" w:cs="Tahoma"/>
                        <w:color w:val="auto"/>
                        <w:sz w:val="22"/>
                        <w:szCs w:val="22"/>
                        <w:rtl/>
                      </w:rPr>
                      <w:t xml:space="preserve"> ,</w:t>
                    </w:r>
                    <w:r w:rsidRPr="006A20C8">
                      <w:rPr>
                        <w:rFonts w:ascii="Tahoma" w:hAnsi="Tahoma" w:cs="Tahoma"/>
                        <w:color w:val="auto"/>
                        <w:sz w:val="22"/>
                        <w:szCs w:val="22"/>
                        <w:rtl/>
                      </w:rPr>
                      <w:t>עבודה</w:t>
                    </w:r>
                    <w:r w:rsidRPr="006A20C8">
                      <w:rPr>
                        <w:rFonts w:ascii="Tahoma" w:hAnsi="Tahoma" w:cs="Tahoma"/>
                        <w:color w:val="auto"/>
                        <w:sz w:val="22"/>
                        <w:szCs w:val="22"/>
                        <w:rtl/>
                      </w:rPr>
                      <w:t xml:space="preserve"> </w:t>
                    </w:r>
                    <w:r w:rsidRPr="006A20C8">
                      <w:rPr>
                        <w:rFonts w:ascii="Tahoma" w:hAnsi="Tahoma" w:cs="Tahoma"/>
                        <w:color w:val="auto"/>
                        <w:sz w:val="22"/>
                        <w:szCs w:val="22"/>
                        <w:rtl/>
                      </w:rPr>
                      <w:t>מול</w:t>
                    </w:r>
                    <w:r w:rsidRPr="006A20C8">
                      <w:rPr>
                        <w:rFonts w:ascii="Tahoma" w:hAnsi="Tahoma" w:cs="Tahoma"/>
                        <w:color w:val="auto"/>
                        <w:sz w:val="22"/>
                        <w:szCs w:val="22"/>
                        <w:rtl/>
                      </w:rPr>
                      <w:t xml:space="preserve"> </w:t>
                    </w:r>
                    <w:r w:rsidRPr="006A20C8">
                      <w:rPr>
                        <w:rFonts w:ascii="Tahoma" w:hAnsi="Tahoma" w:cs="Tahoma"/>
                        <w:color w:val="auto"/>
                        <w:sz w:val="22"/>
                        <w:szCs w:val="22"/>
                        <w:rtl/>
                      </w:rPr>
                      <w:t>בנקים</w:t>
                    </w:r>
                    <w:r w:rsidRPr="006A20C8">
                      <w:rPr>
                        <w:rFonts w:ascii="Tahoma" w:hAnsi="Tahoma" w:cs="Tahoma"/>
                        <w:color w:val="auto"/>
                        <w:sz w:val="22"/>
                        <w:szCs w:val="22"/>
                        <w:rtl/>
                      </w:rPr>
                      <w:t>.</w:t>
                    </w:r>
                  </w:p>
                  <w:p w:rsidR="00730DCB" w:rsidRPr="006A20C8" w:rsidP="00730DCB" w14:paraId="0C0A94D0" w14:textId="435E5D40">
                    <w:pPr>
                      <w:pStyle w:val="ListParagraph"/>
                      <w:tabs>
                        <w:tab w:val="left" w:pos="896"/>
                      </w:tabs>
                      <w:bidi/>
                      <w:spacing w:after="0" w:line="240" w:lineRule="auto"/>
                      <w:ind w:left="0"/>
                      <w:rPr>
                        <w:rFonts w:ascii="Tahoma" w:hAnsi="Tahoma" w:cs="Tahoma"/>
                        <w:b/>
                        <w:bCs/>
                        <w:u w:val="single"/>
                      </w:rPr>
                    </w:pPr>
                    <w:r w:rsidRPr="006A20C8">
                      <w:rPr>
                        <w:rFonts w:ascii="Tahoma" w:hAnsi="Tahoma" w:cs="Tahoma"/>
                        <w:rtl/>
                      </w:rPr>
                      <w:t>בעל בקיאות נרחבת בענף הרכב.</w:t>
                    </w:r>
                  </w:p>
                </w:sdtContent>
              </w:sdt>
              <w:sdt>
                <w:sdtPr>
                  <w:rPr>
                    <w:rFonts w:ascii="Tahoma" w:hAnsi="Tahoma" w:cs="Tahoma"/>
                    <w:b/>
                    <w:bCs/>
                    <w:caps/>
                    <w:color w:val="auto"/>
                    <w:sz w:val="22"/>
                    <w:szCs w:val="22"/>
                    <w:rtl/>
                  </w:rPr>
                  <w:id w:val="2011793120"/>
                  <w:placeholder>
                    <w:docPart w:val="52EE9C49179F4B2B98103F2D8276459E"/>
                  </w:placeholder>
                  <w15:repeatingSectionItem/>
                </w:sdtPr>
                <w:sdtEndPr>
                  <w:rPr>
                    <w:b w:val="0"/>
                    <w:bCs w:val="0"/>
                    <w:caps w:val="0"/>
                  </w:rPr>
                </w:sdtEndPr>
                <w:sdtContent>
                  <w:p w:rsidR="00730DCB" w:rsidRPr="006A20C8" w:rsidP="00730DCB" w14:paraId="229F708C" w14:textId="1E56E08C">
                    <w:pPr>
                      <w:pStyle w:val="a0"/>
                      <w:bidi/>
                      <w:jc w:val="both"/>
                      <w:rPr>
                        <w:rFonts w:ascii="Tahoma" w:hAnsi="Tahoma" w:cs="Tahoma"/>
                        <w:color w:val="auto"/>
                        <w:sz w:val="22"/>
                        <w:szCs w:val="22"/>
                      </w:rPr>
                    </w:pPr>
                    <w:r w:rsidRPr="006A20C8">
                      <w:rPr>
                        <w:rFonts w:ascii="Tahoma" w:hAnsi="Tahoma" w:cs="Tahoma"/>
                        <w:color w:val="auto"/>
                        <w:sz w:val="22"/>
                        <w:szCs w:val="22"/>
                        <w:u w:val="single"/>
                        <w:rtl/>
                      </w:rPr>
                      <w:t xml:space="preserve">2008-2010: </w:t>
                    </w:r>
                    <w:r w:rsidRPr="006A20C8">
                      <w:rPr>
                        <w:rFonts w:ascii="Tahoma" w:hAnsi="Tahoma" w:cs="Tahoma"/>
                        <w:b/>
                        <w:bCs/>
                        <w:color w:val="auto"/>
                        <w:sz w:val="22"/>
                        <w:szCs w:val="22"/>
                        <w:rtl/>
                      </w:rPr>
                      <w:t>נציג</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בכיר</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בחברת</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הוט</w:t>
                    </w:r>
                    <w:r w:rsidRPr="006A20C8">
                      <w:rPr>
                        <w:rFonts w:ascii="Tahoma" w:hAnsi="Tahoma" w:cs="Tahoma"/>
                        <w:b/>
                        <w:bCs/>
                        <w:color w:val="auto"/>
                        <w:sz w:val="22"/>
                        <w:szCs w:val="22"/>
                        <w:rtl/>
                      </w:rPr>
                      <w:t>"</w:t>
                    </w:r>
                    <w:r w:rsidRPr="006A20C8">
                      <w:rPr>
                        <w:rFonts w:ascii="Tahoma" w:hAnsi="Tahoma" w:cs="Tahoma"/>
                        <w:color w:val="auto"/>
                        <w:sz w:val="22"/>
                        <w:szCs w:val="22"/>
                        <w:rtl/>
                      </w:rPr>
                      <w:t xml:space="preserve">: </w:t>
                    </w:r>
                    <w:r w:rsidRPr="006A20C8">
                      <w:rPr>
                        <w:rFonts w:ascii="Tahoma" w:hAnsi="Tahoma" w:cs="Tahoma"/>
                        <w:color w:val="auto"/>
                        <w:sz w:val="22"/>
                        <w:szCs w:val="22"/>
                        <w:rtl/>
                      </w:rPr>
                      <w:t>מתן</w:t>
                    </w:r>
                    <w:r w:rsidRPr="006A20C8">
                      <w:rPr>
                        <w:rFonts w:ascii="Tahoma" w:hAnsi="Tahoma" w:cs="Tahoma"/>
                        <w:color w:val="auto"/>
                        <w:sz w:val="22"/>
                        <w:szCs w:val="22"/>
                        <w:rtl/>
                      </w:rPr>
                      <w:t xml:space="preserve"> </w:t>
                    </w:r>
                    <w:r w:rsidRPr="006A20C8">
                      <w:rPr>
                        <w:rFonts w:ascii="Tahoma" w:hAnsi="Tahoma" w:cs="Tahoma"/>
                        <w:color w:val="auto"/>
                        <w:sz w:val="22"/>
                        <w:szCs w:val="22"/>
                        <w:rtl/>
                      </w:rPr>
                      <w:t>שירות</w:t>
                    </w:r>
                    <w:r w:rsidRPr="006A20C8">
                      <w:rPr>
                        <w:rFonts w:ascii="Tahoma" w:hAnsi="Tahoma" w:cs="Tahoma"/>
                        <w:color w:val="auto"/>
                        <w:sz w:val="22"/>
                        <w:szCs w:val="22"/>
                        <w:rtl/>
                      </w:rPr>
                      <w:t xml:space="preserve"> </w:t>
                    </w:r>
                    <w:r w:rsidRPr="006A20C8">
                      <w:rPr>
                        <w:rFonts w:ascii="Tahoma" w:hAnsi="Tahoma" w:cs="Tahoma"/>
                        <w:color w:val="auto"/>
                        <w:sz w:val="22"/>
                        <w:szCs w:val="22"/>
                        <w:rtl/>
                      </w:rPr>
                      <w:t>טלפוני</w:t>
                    </w:r>
                    <w:r w:rsidRPr="006A20C8">
                      <w:rPr>
                        <w:rFonts w:ascii="Tahoma" w:hAnsi="Tahoma" w:cs="Tahoma"/>
                        <w:color w:val="auto"/>
                        <w:sz w:val="22"/>
                        <w:szCs w:val="22"/>
                        <w:rtl/>
                      </w:rPr>
                      <w:t xml:space="preserve"> </w:t>
                    </w:r>
                    <w:r w:rsidRPr="006A20C8">
                      <w:rPr>
                        <w:rFonts w:ascii="Tahoma" w:hAnsi="Tahoma" w:cs="Tahoma"/>
                        <w:color w:val="auto"/>
                        <w:sz w:val="22"/>
                        <w:szCs w:val="22"/>
                        <w:rtl/>
                      </w:rPr>
                      <w:t>וטכני</w:t>
                    </w:r>
                    <w:r w:rsidRPr="006A20C8">
                      <w:rPr>
                        <w:rFonts w:ascii="Tahoma" w:hAnsi="Tahoma" w:cs="Tahoma"/>
                        <w:color w:val="auto"/>
                        <w:sz w:val="22"/>
                        <w:szCs w:val="22"/>
                        <w:rtl/>
                      </w:rPr>
                      <w:t xml:space="preserve"> </w:t>
                    </w:r>
                    <w:r w:rsidRPr="006A20C8">
                      <w:rPr>
                        <w:rFonts w:ascii="Tahoma" w:hAnsi="Tahoma" w:cs="Tahoma"/>
                        <w:color w:val="auto"/>
                        <w:sz w:val="22"/>
                        <w:szCs w:val="22"/>
                        <w:rtl/>
                      </w:rPr>
                      <w:t>ללקוחות</w:t>
                    </w:r>
                    <w:r w:rsidRPr="006A20C8">
                      <w:rPr>
                        <w:rFonts w:ascii="Tahoma" w:hAnsi="Tahoma" w:cs="Tahoma"/>
                        <w:color w:val="auto"/>
                        <w:sz w:val="22"/>
                        <w:szCs w:val="22"/>
                        <w:rtl/>
                      </w:rPr>
                      <w:t xml:space="preserve"> </w:t>
                    </w:r>
                    <w:r w:rsidRPr="006A20C8">
                      <w:rPr>
                        <w:rFonts w:ascii="Tahoma" w:hAnsi="Tahoma" w:cs="Tahoma"/>
                        <w:color w:val="auto"/>
                        <w:sz w:val="22"/>
                        <w:szCs w:val="22"/>
                        <w:rtl/>
                      </w:rPr>
                      <w:t>החברה</w:t>
                    </w:r>
                    <w:r w:rsidRPr="006A20C8">
                      <w:rPr>
                        <w:rFonts w:ascii="Tahoma" w:hAnsi="Tahoma" w:cs="Tahoma"/>
                        <w:color w:val="auto"/>
                        <w:sz w:val="22"/>
                        <w:szCs w:val="22"/>
                        <w:rtl/>
                      </w:rPr>
                      <w:t>.</w:t>
                    </w:r>
                  </w:p>
                </w:sdtContent>
              </w:sdt>
              <w:sdt>
                <w:sdtPr>
                  <w:rPr>
                    <w:rFonts w:ascii="Tahoma" w:hAnsi="Tahoma" w:cs="Tahoma"/>
                    <w:b/>
                    <w:bCs/>
                    <w:caps/>
                    <w:color w:val="auto"/>
                    <w:sz w:val="22"/>
                    <w:szCs w:val="22"/>
                    <w:rtl/>
                  </w:rPr>
                  <w:id w:val="226653743"/>
                  <w:placeholder>
                    <w:docPart w:val="6D14D1E8088845DCAEDED3A9216BA081"/>
                  </w:placeholder>
                  <w15:repeatingSectionItem/>
                </w:sdtPr>
                <w:sdtEndPr>
                  <w:rPr>
                    <w:b w:val="0"/>
                    <w:bCs w:val="0"/>
                    <w:caps w:val="0"/>
                  </w:rPr>
                </w:sdtEndPr>
                <w:sdtContent>
                  <w:p w:rsidR="00730DCB" w:rsidRPr="006A20C8" w:rsidP="00730DCB" w14:paraId="49E5FF98" w14:textId="28C17BCA">
                    <w:pPr>
                      <w:tabs>
                        <w:tab w:val="left" w:pos="896"/>
                      </w:tabs>
                      <w:bidi/>
                      <w:spacing w:after="0" w:line="240" w:lineRule="auto"/>
                      <w:jc w:val="both"/>
                      <w:rPr>
                        <w:rFonts w:ascii="Tahoma" w:hAnsi="Tahoma" w:cs="Tahoma"/>
                        <w:color w:val="auto"/>
                        <w:sz w:val="22"/>
                        <w:szCs w:val="22"/>
                        <w:u w:val="single"/>
                      </w:rPr>
                    </w:pPr>
                    <w:r w:rsidRPr="006A20C8">
                      <w:rPr>
                        <w:rFonts w:ascii="Tahoma" w:hAnsi="Tahoma" w:cs="Tahoma"/>
                        <w:color w:val="auto"/>
                        <w:sz w:val="22"/>
                        <w:szCs w:val="22"/>
                        <w:u w:val="single"/>
                        <w:rtl/>
                      </w:rPr>
                      <w:t>2006-2008:</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בנקאי</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בבנק</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לאומי</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לישראל</w:t>
                    </w:r>
                    <w:r w:rsidRPr="006A20C8">
                      <w:rPr>
                        <w:rFonts w:ascii="Tahoma" w:hAnsi="Tahoma" w:cs="Tahoma"/>
                        <w:color w:val="auto"/>
                        <w:sz w:val="22"/>
                        <w:szCs w:val="22"/>
                        <w:rtl/>
                      </w:rPr>
                      <w:t xml:space="preserve">, </w:t>
                    </w:r>
                    <w:r w:rsidRPr="006A20C8">
                      <w:rPr>
                        <w:rFonts w:ascii="Tahoma" w:hAnsi="Tahoma" w:cs="Tahoma"/>
                        <w:color w:val="auto"/>
                        <w:sz w:val="22"/>
                        <w:szCs w:val="22"/>
                        <w:rtl/>
                      </w:rPr>
                      <w:t>עתודה</w:t>
                    </w:r>
                    <w:r w:rsidRPr="006A20C8">
                      <w:rPr>
                        <w:rFonts w:ascii="Tahoma" w:hAnsi="Tahoma" w:cs="Tahoma"/>
                        <w:color w:val="auto"/>
                        <w:sz w:val="22"/>
                        <w:szCs w:val="22"/>
                        <w:rtl/>
                      </w:rPr>
                      <w:t xml:space="preserve"> </w:t>
                    </w:r>
                    <w:r w:rsidRPr="006A20C8">
                      <w:rPr>
                        <w:rFonts w:ascii="Tahoma" w:hAnsi="Tahoma" w:cs="Tahoma"/>
                        <w:color w:val="auto"/>
                        <w:sz w:val="22"/>
                        <w:szCs w:val="22"/>
                        <w:rtl/>
                      </w:rPr>
                      <w:t>ניהולית</w:t>
                    </w:r>
                    <w:r w:rsidRPr="006A20C8">
                      <w:rPr>
                        <w:rFonts w:ascii="Tahoma" w:hAnsi="Tahoma" w:cs="Tahoma"/>
                        <w:color w:val="auto"/>
                        <w:sz w:val="22"/>
                        <w:szCs w:val="22"/>
                        <w:rtl/>
                      </w:rPr>
                      <w:t xml:space="preserve"> </w:t>
                    </w:r>
                    <w:r w:rsidRPr="006A20C8">
                      <w:rPr>
                        <w:rFonts w:ascii="Tahoma" w:hAnsi="Tahoma" w:cs="Tahoma"/>
                        <w:color w:val="auto"/>
                        <w:sz w:val="22"/>
                        <w:szCs w:val="22"/>
                        <w:rtl/>
                      </w:rPr>
                      <w:t>בתפקיד</w:t>
                    </w:r>
                    <w:r w:rsidRPr="006A20C8">
                      <w:rPr>
                        <w:rFonts w:ascii="Tahoma" w:hAnsi="Tahoma" w:cs="Tahoma"/>
                        <w:color w:val="auto"/>
                        <w:sz w:val="22"/>
                        <w:szCs w:val="22"/>
                        <w:rtl/>
                      </w:rPr>
                      <w:t xml:space="preserve"> </w:t>
                    </w:r>
                    <w:r w:rsidRPr="006A20C8">
                      <w:rPr>
                        <w:rFonts w:ascii="Tahoma" w:hAnsi="Tahoma" w:cs="Tahoma"/>
                        <w:color w:val="auto"/>
                        <w:sz w:val="22"/>
                        <w:szCs w:val="22"/>
                        <w:rtl/>
                      </w:rPr>
                      <w:t>ראש</w:t>
                    </w:r>
                    <w:r w:rsidRPr="006A20C8">
                      <w:rPr>
                        <w:rFonts w:ascii="Tahoma" w:hAnsi="Tahoma" w:cs="Tahoma"/>
                        <w:color w:val="auto"/>
                        <w:sz w:val="22"/>
                        <w:szCs w:val="22"/>
                        <w:rtl/>
                      </w:rPr>
                      <w:t xml:space="preserve"> </w:t>
                    </w:r>
                    <w:r w:rsidRPr="006A20C8">
                      <w:rPr>
                        <w:rFonts w:ascii="Tahoma" w:hAnsi="Tahoma" w:cs="Tahoma"/>
                        <w:color w:val="auto"/>
                        <w:sz w:val="22"/>
                        <w:szCs w:val="22"/>
                        <w:rtl/>
                      </w:rPr>
                      <w:t>צוות</w:t>
                    </w:r>
                    <w:r w:rsidRPr="006A20C8">
                      <w:rPr>
                        <w:rFonts w:ascii="Tahoma" w:hAnsi="Tahoma" w:cs="Tahoma"/>
                        <w:color w:val="auto"/>
                        <w:sz w:val="22"/>
                        <w:szCs w:val="22"/>
                        <w:rtl/>
                      </w:rPr>
                      <w:t xml:space="preserve"> </w:t>
                    </w:r>
                    <w:r w:rsidRPr="006A20C8">
                      <w:rPr>
                        <w:rFonts w:ascii="Tahoma" w:hAnsi="Tahoma" w:cs="Tahoma"/>
                        <w:color w:val="auto"/>
                        <w:sz w:val="22"/>
                        <w:szCs w:val="22"/>
                        <w:rtl/>
                      </w:rPr>
                      <w:t>במסגרת</w:t>
                    </w:r>
                    <w:r w:rsidRPr="006A20C8">
                      <w:rPr>
                        <w:rFonts w:ascii="Tahoma" w:hAnsi="Tahoma" w:cs="Tahoma"/>
                        <w:color w:val="auto"/>
                        <w:sz w:val="22"/>
                        <w:szCs w:val="22"/>
                        <w:rtl/>
                      </w:rPr>
                      <w:t xml:space="preserve"> </w:t>
                    </w:r>
                    <w:r w:rsidRPr="006A20C8">
                      <w:rPr>
                        <w:rFonts w:ascii="Tahoma" w:hAnsi="Tahoma" w:cs="Tahoma"/>
                        <w:color w:val="auto"/>
                        <w:sz w:val="22"/>
                        <w:szCs w:val="22"/>
                        <w:rtl/>
                      </w:rPr>
                      <w:t>פרויקט</w:t>
                    </w:r>
                    <w:r w:rsidRPr="006A20C8">
                      <w:rPr>
                        <w:rFonts w:ascii="Tahoma" w:hAnsi="Tahoma" w:cs="Tahoma"/>
                        <w:color w:val="auto"/>
                        <w:sz w:val="22"/>
                        <w:szCs w:val="22"/>
                        <w:rtl/>
                      </w:rPr>
                      <w:t xml:space="preserve"> "</w:t>
                    </w:r>
                    <w:r w:rsidRPr="006A20C8">
                      <w:rPr>
                        <w:rFonts w:ascii="Tahoma" w:hAnsi="Tahoma" w:cs="Tahoma"/>
                        <w:color w:val="auto"/>
                        <w:sz w:val="22"/>
                        <w:szCs w:val="22"/>
                        <w:rtl/>
                      </w:rPr>
                      <w:t>סניף</w:t>
                    </w:r>
                    <w:r w:rsidRPr="006A20C8">
                      <w:rPr>
                        <w:rFonts w:ascii="Tahoma" w:hAnsi="Tahoma" w:cs="Tahoma"/>
                        <w:color w:val="auto"/>
                        <w:sz w:val="22"/>
                        <w:szCs w:val="22"/>
                        <w:rtl/>
                      </w:rPr>
                      <w:t xml:space="preserve"> </w:t>
                    </w:r>
                    <w:r w:rsidRPr="006A20C8">
                      <w:rPr>
                        <w:rFonts w:ascii="Tahoma" w:hAnsi="Tahoma" w:cs="Tahoma"/>
                        <w:color w:val="auto"/>
                        <w:sz w:val="22"/>
                        <w:szCs w:val="22"/>
                        <w:rtl/>
                      </w:rPr>
                      <w:t>ללא</w:t>
                    </w:r>
                    <w:r w:rsidRPr="006A20C8">
                      <w:rPr>
                        <w:rFonts w:ascii="Tahoma" w:hAnsi="Tahoma" w:cs="Tahoma"/>
                        <w:color w:val="auto"/>
                        <w:sz w:val="22"/>
                        <w:szCs w:val="22"/>
                        <w:rtl/>
                      </w:rPr>
                      <w:t xml:space="preserve"> </w:t>
                    </w:r>
                    <w:r w:rsidRPr="006A20C8">
                      <w:rPr>
                        <w:rFonts w:ascii="Tahoma" w:hAnsi="Tahoma" w:cs="Tahoma"/>
                        <w:color w:val="auto"/>
                        <w:sz w:val="22"/>
                        <w:szCs w:val="22"/>
                        <w:rtl/>
                      </w:rPr>
                      <w:t>ארכיב</w:t>
                    </w:r>
                    <w:r w:rsidRPr="006A20C8">
                      <w:rPr>
                        <w:rFonts w:ascii="Tahoma" w:hAnsi="Tahoma" w:cs="Tahoma"/>
                        <w:color w:val="auto"/>
                        <w:sz w:val="22"/>
                        <w:szCs w:val="22"/>
                        <w:rtl/>
                      </w:rPr>
                      <w:t xml:space="preserve">" </w:t>
                    </w:r>
                    <w:r w:rsidRPr="006A20C8">
                      <w:rPr>
                        <w:rFonts w:ascii="Tahoma" w:hAnsi="Tahoma" w:cs="Tahoma"/>
                        <w:color w:val="auto"/>
                        <w:sz w:val="22"/>
                        <w:szCs w:val="22"/>
                        <w:rtl/>
                      </w:rPr>
                      <w:t>אזור</w:t>
                    </w:r>
                    <w:r w:rsidRPr="006A20C8">
                      <w:rPr>
                        <w:rFonts w:ascii="Tahoma" w:hAnsi="Tahoma" w:cs="Tahoma"/>
                        <w:color w:val="auto"/>
                        <w:sz w:val="22"/>
                        <w:szCs w:val="22"/>
                        <w:rtl/>
                      </w:rPr>
                      <w:t xml:space="preserve"> </w:t>
                    </w:r>
                    <w:r w:rsidRPr="006A20C8">
                      <w:rPr>
                        <w:rFonts w:ascii="Tahoma" w:hAnsi="Tahoma" w:cs="Tahoma"/>
                        <w:color w:val="auto"/>
                        <w:sz w:val="22"/>
                        <w:szCs w:val="22"/>
                        <w:rtl/>
                      </w:rPr>
                      <w:t>צפון</w:t>
                    </w:r>
                    <w:r w:rsidRPr="006A20C8">
                      <w:rPr>
                        <w:rFonts w:ascii="Tahoma" w:hAnsi="Tahoma" w:cs="Tahoma"/>
                        <w:color w:val="auto"/>
                        <w:sz w:val="22"/>
                        <w:szCs w:val="22"/>
                        <w:rtl/>
                      </w:rPr>
                      <w:t>.</w:t>
                    </w:r>
                  </w:p>
                </w:sdtContent>
              </w:sdt>
              <w:sdt>
                <w:sdtPr>
                  <w:rPr>
                    <w:rFonts w:ascii="Tahoma" w:hAnsi="Tahoma" w:cs="Tahoma"/>
                    <w:b/>
                    <w:bCs/>
                    <w:caps/>
                    <w:color w:val="auto"/>
                    <w:sz w:val="22"/>
                    <w:szCs w:val="22"/>
                    <w:rtl/>
                  </w:rPr>
                  <w:id w:val="-1866658374"/>
                  <w:placeholder>
                    <w:docPart w:val="BDD411B1515C4B7D9B2BFE56E77774F9"/>
                  </w:placeholder>
                  <w15:repeatingSectionItem/>
                </w:sdtPr>
                <w:sdtEndPr>
                  <w:rPr>
                    <w:b w:val="0"/>
                    <w:bCs w:val="0"/>
                    <w:caps w:val="0"/>
                  </w:rPr>
                </w:sdtEndPr>
                <w:sdtContent>
                  <w:p w:rsidR="00730DCB" w:rsidRPr="006A20C8" w:rsidP="006A20C8" w14:paraId="0F2432BE" w14:textId="473E69B5">
                    <w:pPr>
                      <w:tabs>
                        <w:tab w:val="left" w:pos="896"/>
                      </w:tabs>
                      <w:bidi/>
                      <w:spacing w:after="0" w:line="240" w:lineRule="auto"/>
                      <w:jc w:val="both"/>
                      <w:rPr>
                        <w:rFonts w:ascii="Tahoma" w:hAnsi="Tahoma" w:cs="Tahoma"/>
                        <w:color w:val="auto"/>
                        <w:sz w:val="22"/>
                        <w:szCs w:val="22"/>
                        <w:u w:val="single"/>
                      </w:rPr>
                    </w:pPr>
                    <w:r w:rsidRPr="006A20C8">
                      <w:rPr>
                        <w:rFonts w:ascii="Tahoma" w:hAnsi="Tahoma" w:cs="Tahoma"/>
                        <w:color w:val="auto"/>
                        <w:sz w:val="22"/>
                        <w:szCs w:val="22"/>
                        <w:u w:val="single"/>
                        <w:rtl/>
                      </w:rPr>
                      <w:t xml:space="preserve">2003-2005: </w:t>
                    </w:r>
                    <w:r w:rsidRPr="006A20C8">
                      <w:rPr>
                        <w:rFonts w:ascii="Tahoma" w:hAnsi="Tahoma" w:cs="Tahoma"/>
                        <w:b/>
                        <w:bCs/>
                        <w:color w:val="auto"/>
                        <w:sz w:val="22"/>
                        <w:szCs w:val="22"/>
                        <w:rtl/>
                      </w:rPr>
                      <w:t>מתפעל</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רובוטים</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במחלקת</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ייצור</w:t>
                    </w:r>
                    <w:r w:rsidRPr="006A20C8">
                      <w:rPr>
                        <w:rFonts w:ascii="Tahoma" w:hAnsi="Tahoma" w:cs="Tahoma"/>
                        <w:b/>
                        <w:bCs/>
                        <w:color w:val="auto"/>
                        <w:sz w:val="22"/>
                        <w:szCs w:val="22"/>
                        <w:rtl/>
                      </w:rPr>
                      <w:t xml:space="preserve"> </w:t>
                    </w:r>
                    <w:r w:rsidRPr="006A20C8">
                      <w:rPr>
                        <w:rFonts w:ascii="Tahoma" w:hAnsi="Tahoma" w:cs="Tahoma"/>
                        <w:b/>
                        <w:bCs/>
                        <w:color w:val="auto"/>
                        <w:sz w:val="22"/>
                        <w:szCs w:val="22"/>
                        <w:rtl/>
                      </w:rPr>
                      <w:t>ברפאל</w:t>
                    </w:r>
                    <w:r w:rsidRPr="006A20C8">
                      <w:rPr>
                        <w:rFonts w:ascii="Tahoma" w:hAnsi="Tahoma" w:cs="Tahoma"/>
                        <w:b/>
                        <w:bCs/>
                        <w:color w:val="auto"/>
                        <w:sz w:val="22"/>
                        <w:szCs w:val="22"/>
                        <w:rtl/>
                      </w:rPr>
                      <w:t>.</w:t>
                    </w:r>
                  </w:p>
                </w:sdtContent>
              </w:sdt>
            </w:sdtContent>
          </w:sdt>
        </w:tc>
      </w:tr>
      <w:tr w14:paraId="625E27A3" w14:textId="77777777" w:rsidTr="00CF6ED2">
        <w:tblPrEx>
          <w:tblW w:w="5000" w:type="pct"/>
          <w:tblLook w:val="04A0"/>
        </w:tblPrEx>
        <w:tc>
          <w:tcPr>
            <w:tcW w:w="1812" w:type="dxa"/>
          </w:tcPr>
          <w:p w:rsidR="00730DCB" w:rsidRPr="006A20C8" w:rsidP="00730DCB" w14:paraId="2519923E" w14:textId="4A90461D">
            <w:pPr>
              <w:pStyle w:val="Heading1"/>
              <w:bidi/>
              <w:jc w:val="left"/>
              <w:rPr>
                <w:rFonts w:ascii="Tahoma" w:hAnsi="Tahoma" w:cs="Tahoma"/>
                <w:sz w:val="22"/>
                <w:szCs w:val="22"/>
              </w:rPr>
            </w:pPr>
            <w:r w:rsidRPr="006A20C8">
              <w:rPr>
                <w:rFonts w:ascii="Tahoma" w:hAnsi="Tahoma" w:cs="Tahoma"/>
                <w:sz w:val="22"/>
                <w:szCs w:val="22"/>
                <w:rtl/>
                <w:lang w:eastAsia="he" w:bidi="he-IL"/>
              </w:rPr>
              <w:t>שירות צבאי</w:t>
            </w:r>
          </w:p>
        </w:tc>
        <w:tc>
          <w:tcPr>
            <w:tcW w:w="372" w:type="dxa"/>
          </w:tcPr>
          <w:p w:rsidR="00730DCB" w:rsidRPr="006A20C8" w:rsidP="00730DCB" w14:paraId="610C2452" w14:textId="77777777">
            <w:pPr>
              <w:bidi/>
              <w:rPr>
                <w:rFonts w:ascii="Tahoma" w:hAnsi="Tahoma" w:cs="Tahoma"/>
                <w:sz w:val="22"/>
                <w:szCs w:val="22"/>
              </w:rPr>
            </w:pPr>
          </w:p>
        </w:tc>
        <w:tc>
          <w:tcPr>
            <w:tcW w:w="7568" w:type="dxa"/>
          </w:tcPr>
          <w:sdt>
            <w:sdtPr>
              <w:rPr>
                <w:rFonts w:ascii="Tahoma" w:hAnsi="Tahoma" w:eastAsiaTheme="minorEastAsia" w:cs="Tahoma"/>
                <w:b/>
                <w:bCs/>
                <w:caps/>
                <w:rtl/>
              </w:rPr>
              <w:id w:val="-691765356"/>
              <w15:repeatingSection/>
            </w:sdtPr>
            <w:sdtEndPr>
              <w:rPr>
                <w:rFonts w:ascii="Calibri" w:eastAsia="Calibri" w:hAnsi="Calibri" w:cs="Arial"/>
                <w:b w:val="0"/>
                <w:bCs w:val="0"/>
                <w:caps w:val="0"/>
              </w:rPr>
            </w:sdtEndPr>
            <w:sdtContent>
              <w:sdt>
                <w:sdtPr>
                  <w:rPr>
                    <w:rFonts w:ascii="Tahoma" w:hAnsi="Tahoma" w:eastAsiaTheme="minorEastAsia" w:cs="Tahoma"/>
                    <w:b/>
                    <w:bCs/>
                    <w:caps/>
                    <w:rtl/>
                  </w:rPr>
                  <w:id w:val="-1126388115"/>
                  <w:placeholder>
                    <w:docPart w:val="A59CB1F1811E4EB2B6044588F7325CF9"/>
                  </w:placeholder>
                  <w15:repeatingSectionItem/>
                </w:sdtPr>
                <w:sdtEndPr>
                  <w:rPr>
                    <w:rFonts w:ascii="Calibri" w:eastAsia="Calibri" w:hAnsi="Calibri" w:cs="Arial"/>
                    <w:b w:val="0"/>
                    <w:bCs w:val="0"/>
                    <w:caps w:val="0"/>
                    <w:lang w:eastAsia="he-IL" w:bidi="ar-SA"/>
                  </w:rPr>
                </w:sdtEndPr>
                <w:sdtContent>
                  <w:p w:rsidR="00730DCB" w:rsidRPr="006A20C8" w:rsidP="00730DCB" w14:paraId="1B443E4F" w14:textId="12B75F37">
                    <w:pPr>
                      <w:pStyle w:val="ListParagraph"/>
                      <w:numPr>
                        <w:ilvl w:val="0"/>
                        <w:numId w:val="1"/>
                      </w:numPr>
                      <w:bidi/>
                      <w:spacing w:after="0" w:line="240" w:lineRule="auto"/>
                      <w:ind w:left="360"/>
                      <w:jc w:val="left"/>
                      <w:rPr>
                        <w:rFonts w:ascii="Tahoma" w:hAnsi="Tahoma" w:cs="Tahoma"/>
                      </w:rPr>
                    </w:pPr>
                    <w:r w:rsidRPr="006A20C8">
                      <w:rPr>
                        <w:rFonts w:ascii="Tahoma" w:hAnsi="Tahoma" w:cs="Tahoma"/>
                        <w:rtl/>
                      </w:rPr>
                      <w:t>שירות צבאי מלא בין השנים 1999-2002</w:t>
                    </w:r>
                  </w:p>
                  <w:p w:rsidR="00730DCB" w:rsidRPr="006A20C8" w:rsidP="00730DCB" w14:paraId="24171B31" w14:textId="77777777">
                    <w:pPr>
                      <w:pStyle w:val="ListParagraph"/>
                      <w:numPr>
                        <w:ilvl w:val="0"/>
                        <w:numId w:val="1"/>
                      </w:numPr>
                      <w:bidi/>
                      <w:spacing w:after="0" w:line="240" w:lineRule="auto"/>
                      <w:ind w:left="360"/>
                      <w:jc w:val="left"/>
                      <w:rPr>
                        <w:rFonts w:ascii="Tahoma" w:hAnsi="Tahoma" w:cs="Tahoma"/>
                      </w:rPr>
                    </w:pPr>
                    <w:r w:rsidRPr="006A20C8">
                      <w:rPr>
                        <w:rFonts w:ascii="Tahoma" w:hAnsi="Tahoma" w:cs="Tahoma"/>
                        <w:rtl/>
                      </w:rPr>
                      <w:t>חיל המודיעין יחידת אמ"ן מחקר.</w:t>
                    </w:r>
                  </w:p>
                  <w:p w:rsidR="00730DCB" w:rsidRPr="00EB4F76" w:rsidP="00EB4F76" w14:paraId="7BDCD82D" w14:textId="65748553">
                    <w:pPr>
                      <w:pStyle w:val="ListParagraph"/>
                      <w:numPr>
                        <w:ilvl w:val="0"/>
                        <w:numId w:val="1"/>
                      </w:numPr>
                      <w:bidi/>
                      <w:spacing w:after="0" w:line="240" w:lineRule="auto"/>
                      <w:ind w:left="360"/>
                      <w:jc w:val="left"/>
                      <w:rPr>
                        <w:rFonts w:ascii="Tahoma" w:hAnsi="Tahoma" w:cs="Tahoma"/>
                      </w:rPr>
                    </w:pPr>
                    <w:r w:rsidRPr="006A20C8">
                      <w:rPr>
                        <w:rFonts w:ascii="Tahoma" w:hAnsi="Tahoma" w:cs="Tahoma"/>
                        <w:rtl/>
                      </w:rPr>
                      <w:t>שחרור בדרגת סמ"</w:t>
                    </w:r>
                    <w:r w:rsidR="00EB4F76">
                      <w:rPr>
                        <w:rFonts w:ascii="Tahoma" w:hAnsi="Tahoma" w:cs="Tahoma" w:hint="cs"/>
                        <w:rtl/>
                      </w:rPr>
                      <w:t>ר</w:t>
                    </w:r>
                  </w:p>
                </w:sdtContent>
              </w:sdt>
            </w:sdtContent>
          </w:sdt>
        </w:tc>
      </w:tr>
      <w:tr w14:paraId="224527ED" w14:textId="77777777" w:rsidTr="00CF6ED2">
        <w:tblPrEx>
          <w:tblW w:w="5000" w:type="pct"/>
          <w:tblLook w:val="04A0"/>
        </w:tblPrEx>
        <w:tc>
          <w:tcPr>
            <w:tcW w:w="1812" w:type="dxa"/>
          </w:tcPr>
          <w:p w:rsidR="00730DCB" w:rsidRPr="006A20C8" w:rsidP="00730DCB" w14:paraId="51238AA1" w14:textId="1646FE94">
            <w:pPr>
              <w:pStyle w:val="Heading1"/>
              <w:bidi/>
              <w:jc w:val="left"/>
              <w:rPr>
                <w:rFonts w:ascii="Tahoma" w:hAnsi="Tahoma" w:cs="Tahoma"/>
                <w:sz w:val="22"/>
                <w:szCs w:val="22"/>
                <w:lang w:bidi="he-IL"/>
              </w:rPr>
            </w:pPr>
            <w:r w:rsidRPr="006A20C8">
              <w:rPr>
                <w:rFonts w:ascii="Tahoma" w:hAnsi="Tahoma" w:cs="Tahoma"/>
                <w:sz w:val="22"/>
                <w:szCs w:val="22"/>
                <w:rtl/>
                <w:lang w:bidi="he-IL"/>
              </w:rPr>
              <w:t>שליטה בשפות</w:t>
            </w:r>
          </w:p>
        </w:tc>
        <w:tc>
          <w:tcPr>
            <w:tcW w:w="372" w:type="dxa"/>
          </w:tcPr>
          <w:p w:rsidR="00730DCB" w:rsidRPr="006A20C8" w:rsidP="00730DCB" w14:paraId="5B8A2A56" w14:textId="77777777">
            <w:pPr>
              <w:bidi/>
              <w:rPr>
                <w:rFonts w:ascii="Tahoma" w:hAnsi="Tahoma" w:cs="Tahoma"/>
                <w:sz w:val="22"/>
                <w:szCs w:val="22"/>
              </w:rPr>
            </w:pPr>
          </w:p>
        </w:tc>
        <w:tc>
          <w:tcPr>
            <w:tcW w:w="7568" w:type="dxa"/>
          </w:tcPr>
          <w:sdt>
            <w:sdtPr>
              <w:rPr>
                <w:rFonts w:ascii="Tahoma" w:hAnsi="Tahoma" w:cs="Tahoma"/>
                <w:b/>
                <w:bCs/>
                <w:caps/>
                <w:color w:val="auto"/>
                <w:sz w:val="22"/>
                <w:szCs w:val="22"/>
                <w:rtl/>
              </w:rPr>
              <w:id w:val="-1883713024"/>
              <w15:repeatingSection/>
              <w15:color w:val="C0C0C0"/>
            </w:sdtPr>
            <w:sdtEndPr>
              <w:rPr>
                <w:b w:val="0"/>
                <w:bCs w:val="0"/>
                <w:caps w:val="0"/>
              </w:rPr>
            </w:sdtEndPr>
            <w:sdtContent>
              <w:sdt>
                <w:sdtPr>
                  <w:rPr>
                    <w:rFonts w:ascii="Tahoma" w:hAnsi="Tahoma" w:cs="Tahoma"/>
                    <w:b/>
                    <w:bCs/>
                    <w:caps/>
                    <w:color w:val="auto"/>
                    <w:sz w:val="22"/>
                    <w:szCs w:val="22"/>
                    <w:rtl/>
                  </w:rPr>
                  <w:id w:val="-1368215953"/>
                  <w:placeholder>
                    <w:docPart w:val="A59CB1F1811E4EB2B6044588F7325CF9"/>
                  </w:placeholder>
                  <w15:repeatingSectionItem/>
                  <w15:color w:val="C0C0C0"/>
                </w:sdtPr>
                <w:sdtEndPr>
                  <w:rPr>
                    <w:b w:val="0"/>
                    <w:bCs w:val="0"/>
                    <w:caps w:val="0"/>
                  </w:rPr>
                </w:sdtEndPr>
                <w:sdtContent>
                  <w:p w:rsidR="00730DCB" w:rsidRPr="006A20C8" w:rsidP="006A20C8" w14:paraId="6D4F8158" w14:textId="77777777">
                    <w:pPr>
                      <w:bidi/>
                      <w:spacing w:after="0" w:line="240" w:lineRule="auto"/>
                      <w:rPr>
                        <w:rFonts w:ascii="Tahoma" w:hAnsi="Tahoma" w:cs="Tahoma"/>
                        <w:color w:val="auto"/>
                        <w:sz w:val="22"/>
                        <w:szCs w:val="22"/>
                        <w:rtl/>
                      </w:rPr>
                    </w:pPr>
                    <w:r w:rsidRPr="006A20C8">
                      <w:rPr>
                        <w:rFonts w:ascii="Tahoma" w:hAnsi="Tahoma" w:cs="Tahoma"/>
                        <w:color w:val="auto"/>
                        <w:sz w:val="22"/>
                        <w:szCs w:val="22"/>
                        <w:u w:val="single"/>
                        <w:rtl/>
                      </w:rPr>
                      <w:t>עברית</w:t>
                    </w:r>
                    <w:r w:rsidRPr="006A20C8">
                      <w:rPr>
                        <w:rFonts w:ascii="Tahoma" w:hAnsi="Tahoma" w:cs="Tahoma"/>
                        <w:color w:val="auto"/>
                        <w:sz w:val="22"/>
                        <w:szCs w:val="22"/>
                        <w:u w:val="single"/>
                        <w:rtl/>
                      </w:rPr>
                      <w:t xml:space="preserve"> </w:t>
                    </w:r>
                    <w:r w:rsidRPr="006A20C8">
                      <w:rPr>
                        <w:rFonts w:ascii="Tahoma" w:hAnsi="Tahoma" w:cs="Tahoma"/>
                        <w:color w:val="auto"/>
                        <w:sz w:val="22"/>
                        <w:szCs w:val="22"/>
                        <w:rtl/>
                      </w:rPr>
                      <w:t>:</w:t>
                    </w:r>
                    <w:r w:rsidRPr="006A20C8">
                      <w:rPr>
                        <w:rFonts w:ascii="Tahoma" w:hAnsi="Tahoma" w:cs="Tahoma"/>
                        <w:color w:val="auto"/>
                        <w:sz w:val="22"/>
                        <w:szCs w:val="22"/>
                        <w:rtl/>
                      </w:rPr>
                      <w:t xml:space="preserve"> </w:t>
                    </w:r>
                    <w:r w:rsidRPr="006A20C8">
                      <w:rPr>
                        <w:rFonts w:ascii="Tahoma" w:hAnsi="Tahoma" w:cs="Tahoma"/>
                        <w:color w:val="auto"/>
                        <w:sz w:val="22"/>
                        <w:szCs w:val="22"/>
                        <w:rtl/>
                      </w:rPr>
                      <w:t>שפת</w:t>
                    </w:r>
                    <w:r w:rsidRPr="006A20C8">
                      <w:rPr>
                        <w:rFonts w:ascii="Tahoma" w:hAnsi="Tahoma" w:cs="Tahoma"/>
                        <w:color w:val="auto"/>
                        <w:sz w:val="22"/>
                        <w:szCs w:val="22"/>
                        <w:rtl/>
                      </w:rPr>
                      <w:t xml:space="preserve"> </w:t>
                    </w:r>
                    <w:r w:rsidRPr="006A20C8">
                      <w:rPr>
                        <w:rFonts w:ascii="Tahoma" w:hAnsi="Tahoma" w:cs="Tahoma"/>
                        <w:color w:val="auto"/>
                        <w:sz w:val="22"/>
                        <w:szCs w:val="22"/>
                        <w:rtl/>
                      </w:rPr>
                      <w:t>אם</w:t>
                    </w:r>
                  </w:p>
                  <w:p w:rsidR="00730DCB" w:rsidRPr="006A20C8" w:rsidP="006A20C8" w14:paraId="65485080" w14:textId="2E930C4B">
                    <w:pPr>
                      <w:bidi/>
                      <w:spacing w:after="0" w:line="240" w:lineRule="auto"/>
                      <w:rPr>
                        <w:rFonts w:ascii="Tahoma" w:hAnsi="Tahoma" w:cs="Tahoma"/>
                        <w:color w:val="auto"/>
                        <w:sz w:val="22"/>
                        <w:szCs w:val="22"/>
                      </w:rPr>
                    </w:pPr>
                    <w:r w:rsidRPr="006A20C8">
                      <w:rPr>
                        <w:rFonts w:ascii="Tahoma" w:hAnsi="Tahoma" w:cs="Tahoma"/>
                        <w:color w:val="auto"/>
                        <w:sz w:val="22"/>
                        <w:szCs w:val="22"/>
                        <w:u w:val="single"/>
                        <w:rtl/>
                      </w:rPr>
                      <w:t>אנגלית</w:t>
                    </w:r>
                    <w:r w:rsidRPr="006A20C8">
                      <w:rPr>
                        <w:rFonts w:ascii="Tahoma" w:hAnsi="Tahoma" w:cs="Tahoma"/>
                        <w:color w:val="auto"/>
                        <w:sz w:val="22"/>
                        <w:szCs w:val="22"/>
                        <w:rtl/>
                      </w:rPr>
                      <w:t xml:space="preserve">: </w:t>
                    </w:r>
                    <w:r w:rsidRPr="006A20C8">
                      <w:rPr>
                        <w:rFonts w:ascii="Tahoma" w:hAnsi="Tahoma" w:cs="Tahoma"/>
                        <w:color w:val="auto"/>
                        <w:sz w:val="22"/>
                        <w:szCs w:val="22"/>
                        <w:rtl/>
                      </w:rPr>
                      <w:t>רמה</w:t>
                    </w:r>
                    <w:r w:rsidRPr="006A20C8">
                      <w:rPr>
                        <w:rFonts w:ascii="Tahoma" w:hAnsi="Tahoma" w:cs="Tahoma"/>
                        <w:color w:val="auto"/>
                        <w:sz w:val="22"/>
                        <w:szCs w:val="22"/>
                        <w:rtl/>
                      </w:rPr>
                      <w:t xml:space="preserve"> </w:t>
                    </w:r>
                    <w:r w:rsidRPr="006A20C8">
                      <w:rPr>
                        <w:rFonts w:ascii="Tahoma" w:hAnsi="Tahoma" w:cs="Tahoma"/>
                        <w:color w:val="auto"/>
                        <w:sz w:val="22"/>
                        <w:szCs w:val="22"/>
                        <w:rtl/>
                      </w:rPr>
                      <w:t>טובה</w:t>
                    </w:r>
                    <w:r w:rsidRPr="006A20C8">
                      <w:rPr>
                        <w:rFonts w:ascii="Tahoma" w:hAnsi="Tahoma" w:cs="Tahoma"/>
                        <w:color w:val="auto"/>
                        <w:sz w:val="22"/>
                        <w:szCs w:val="22"/>
                        <w:rtl/>
                      </w:rPr>
                      <w:t xml:space="preserve">: </w:t>
                    </w:r>
                    <w:r w:rsidRPr="006A20C8">
                      <w:rPr>
                        <w:rFonts w:ascii="Tahoma" w:hAnsi="Tahoma" w:cs="Tahoma"/>
                        <w:color w:val="auto"/>
                        <w:sz w:val="22"/>
                        <w:szCs w:val="22"/>
                        <w:rtl/>
                      </w:rPr>
                      <w:t>קריאה</w:t>
                    </w:r>
                    <w:r w:rsidRPr="006A20C8">
                      <w:rPr>
                        <w:rFonts w:ascii="Tahoma" w:hAnsi="Tahoma" w:cs="Tahoma"/>
                        <w:color w:val="auto"/>
                        <w:sz w:val="22"/>
                        <w:szCs w:val="22"/>
                        <w:rtl/>
                      </w:rPr>
                      <w:t xml:space="preserve">, </w:t>
                    </w:r>
                    <w:r w:rsidRPr="006A20C8">
                      <w:rPr>
                        <w:rFonts w:ascii="Tahoma" w:hAnsi="Tahoma" w:cs="Tahoma"/>
                        <w:color w:val="auto"/>
                        <w:sz w:val="22"/>
                        <w:szCs w:val="22"/>
                        <w:rtl/>
                      </w:rPr>
                      <w:t>כתיבה</w:t>
                    </w:r>
                    <w:r w:rsidRPr="006A20C8">
                      <w:rPr>
                        <w:rFonts w:ascii="Tahoma" w:hAnsi="Tahoma" w:cs="Tahoma"/>
                        <w:color w:val="auto"/>
                        <w:sz w:val="22"/>
                        <w:szCs w:val="22"/>
                        <w:rtl/>
                      </w:rPr>
                      <w:t xml:space="preserve"> </w:t>
                    </w:r>
                    <w:r w:rsidRPr="006A20C8">
                      <w:rPr>
                        <w:rFonts w:ascii="Tahoma" w:hAnsi="Tahoma" w:cs="Tahoma"/>
                        <w:color w:val="auto"/>
                        <w:sz w:val="22"/>
                        <w:szCs w:val="22"/>
                        <w:rtl/>
                      </w:rPr>
                      <w:t>ודיבור</w:t>
                    </w:r>
                    <w:r w:rsidRPr="006A20C8">
                      <w:rPr>
                        <w:rFonts w:ascii="Tahoma" w:hAnsi="Tahoma" w:cs="Tahoma"/>
                        <w:color w:val="auto"/>
                        <w:sz w:val="22"/>
                        <w:szCs w:val="22"/>
                        <w:rtl/>
                      </w:rPr>
                      <w:t>.</w:t>
                    </w:r>
                  </w:p>
                </w:sdtContent>
              </w:sdt>
            </w:sdtContent>
          </w:sdt>
        </w:tc>
      </w:tr>
    </w:tbl>
    <w:p w:rsidR="00743EEF" w:rsidRPr="00ED5263" w:rsidP="005C5FBA" w14:paraId="521983D7" w14:textId="31F67CFC">
      <w:pPr>
        <w:bidi/>
        <w:rPr>
          <w:rFonts w:ascii="Tahoma" w:hAnsi="Tahoma" w:cs="Tahoma"/>
          <w:sz w:val="22"/>
          <w:szCs w:val="22"/>
          <w:lang w:bidi="he-IL"/>
        </w:rPr>
      </w:pPr>
    </w:p>
    <w:sectPr w:rsidSect="003C7B95">
      <w:headerReference w:type="default" r:id="rId8"/>
      <w:footerReference w:type="default" r:id="rId9"/>
      <w:pgSz w:w="11906" w:h="16838" w:code="9"/>
      <w:pgMar w:top="1080" w:right="1080" w:bottom="1080" w:left="1080" w:header="720" w:footer="720"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isha">
    <w:panose1 w:val="020B0502040204020203"/>
    <w:charset w:val="00"/>
    <w:family w:val="swiss"/>
    <w:pitch w:val="variable"/>
    <w:sig w:usb0="80000807" w:usb1="40000042"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E51E0" w14:paraId="514FFE00" w14:textId="77777777">
    <w:pPr>
      <w:pStyle w:val="Footer"/>
      <w:bidi/>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0D318E1"/>
    <w:multiLevelType w:val="hybridMultilevel"/>
    <w:tmpl w:val="7CBA514E"/>
    <w:lvl w:ilvl="0">
      <w:start w:val="2012"/>
      <w:numFmt w:val="bullet"/>
      <w:lvlText w:val=""/>
      <w:lvlJc w:val="left"/>
      <w:pPr>
        <w:ind w:left="1440" w:hanging="360"/>
      </w:pPr>
      <w:rPr>
        <w:rFonts w:ascii="Symbol" w:eastAsia="Calibri" w:hAnsi="Symbol" w:cs="David"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128"/>
    <w:rsid w:val="00070726"/>
    <w:rsid w:val="00097EEA"/>
    <w:rsid w:val="000E3F1D"/>
    <w:rsid w:val="001C1EA8"/>
    <w:rsid w:val="00223218"/>
    <w:rsid w:val="00256032"/>
    <w:rsid w:val="002C13C5"/>
    <w:rsid w:val="003379DE"/>
    <w:rsid w:val="003A2113"/>
    <w:rsid w:val="003C7B95"/>
    <w:rsid w:val="003E011F"/>
    <w:rsid w:val="003E51E0"/>
    <w:rsid w:val="00533FEA"/>
    <w:rsid w:val="00556D82"/>
    <w:rsid w:val="005C5FBA"/>
    <w:rsid w:val="00610DD3"/>
    <w:rsid w:val="00626684"/>
    <w:rsid w:val="006326C8"/>
    <w:rsid w:val="006A1035"/>
    <w:rsid w:val="006A20C8"/>
    <w:rsid w:val="00730DCB"/>
    <w:rsid w:val="00743EEF"/>
    <w:rsid w:val="00784AD5"/>
    <w:rsid w:val="007D2138"/>
    <w:rsid w:val="00804630"/>
    <w:rsid w:val="00886320"/>
    <w:rsid w:val="008906D4"/>
    <w:rsid w:val="008B3535"/>
    <w:rsid w:val="009D5902"/>
    <w:rsid w:val="00A12E4C"/>
    <w:rsid w:val="00A76157"/>
    <w:rsid w:val="00B16AD7"/>
    <w:rsid w:val="00BA76E9"/>
    <w:rsid w:val="00CD5C8B"/>
    <w:rsid w:val="00CF6ED2"/>
    <w:rsid w:val="00D16E37"/>
    <w:rsid w:val="00DF3128"/>
    <w:rsid w:val="00EB4F76"/>
    <w:rsid w:val="00ED1A73"/>
    <w:rsid w:val="00ED5263"/>
    <w:rsid w:val="00F60E6E"/>
    <w:rsid w:val="00FC4E2F"/>
  </w:rsids>
  <m:mathPr>
    <m:mathFont m:val="Cambria Math"/>
  </m:mathPr>
  <w:themeFontLang w:val="en-US" w:eastAsia="zh-CN" w:bidi="he-IL"/>
  <w:clrSchemeMapping w:bg1="light1" w:t1="dark1" w:bg2="light2" w:t2="dark2" w:accent1="accent1" w:accent2="accent2" w:accent3="accent3" w:accent4="accent4" w:accent5="accent5" w:accent6="accent6" w:hyperlink="hyperlink" w:followedHyperlink="followedHyperlink"/>
  <w15:chartTrackingRefBased/>
  <w15:docId w15:val="{103D4ADB-D8E9-47D2-8A0B-CF866C1A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595959" w:themeColor="text1" w:themeTint="A6"/>
        <w:lang w:val="en-US" w:eastAsia="he-IL" w:bidi="ar-SA"/>
      </w:rPr>
    </w:rPrDefault>
    <w:pPrDefault>
      <w:pPr>
        <w:spacing w:before="40" w:after="160" w:line="28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lsdException w:name="heading 4" w:semiHidden="1" w:uiPriority="18" w:unhideWhenUsed="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iPriority="8" w:unhideWhenUsed="1"/>
    <w:lsdException w:name="Signature" w:semiHidden="1" w:uiPriority="8"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lsdException w:name="Date" w:semiHidden="1" w:uiPriority="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qFormat="1"/>
    <w:lsdException w:name="Emphasis" w:semiHidden="1"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kern w:val="20"/>
    </w:rPr>
  </w:style>
  <w:style w:type="paragraph" w:styleId="Heading1">
    <w:name w:val="heading 1"/>
    <w:basedOn w:val="Normal"/>
    <w:next w:val="Normal"/>
    <w:unhideWhenUsed/>
    <w:qFormat/>
    <w:pPr>
      <w:jc w:val="right"/>
      <w:outlineLvl w:val="0"/>
    </w:pPr>
    <w:rPr>
      <w:rFonts w:asciiTheme="majorHAnsi" w:eastAsiaTheme="majorEastAsia" w:hAnsiTheme="majorHAnsi" w:cstheme="majorBidi"/>
      <w:caps/>
      <w:color w:val="418AB3" w:themeColor="accent1"/>
      <w:sz w:val="21"/>
      <w:szCs w:val="21"/>
    </w:rPr>
  </w:style>
  <w:style w:type="paragraph" w:styleId="Heading2">
    <w:name w:val="heading 2"/>
    <w:basedOn w:val="Normal"/>
    <w:next w:val="Normal"/>
    <w:unhideWhenUsed/>
    <w:qFormat/>
    <w:pPr>
      <w:keepNext/>
      <w:keepLines/>
      <w:spacing w:after="40"/>
      <w:outlineLvl w:val="1"/>
    </w:pPr>
    <w:rPr>
      <w:rFonts w:asciiTheme="majorHAnsi" w:eastAsiaTheme="majorEastAsia" w:hAnsiTheme="majorHAnsi" w:cstheme="majorBidi"/>
      <w:b/>
      <w:bCs/>
      <w:caps/>
      <w:color w:val="404040" w:themeColor="text1" w:themeTint="BF"/>
      <w14:ligatures w14:val="standardContextual"/>
    </w:rPr>
  </w:style>
  <w:style w:type="paragraph" w:styleId="Heading3">
    <w:name w:val="heading 3"/>
    <w:basedOn w:val="Normal"/>
    <w:next w:val="Normal"/>
    <w:link w:val="3"/>
    <w:uiPriority w:val="9"/>
    <w:unhideWhenUsed/>
    <w:pPr>
      <w:keepNext/>
      <w:keepLines/>
      <w:spacing w:before="200" w:after="0"/>
      <w:outlineLvl w:val="2"/>
    </w:pPr>
    <w:rPr>
      <w:rFonts w:asciiTheme="majorHAnsi" w:eastAsiaTheme="majorEastAsia" w:hAnsiTheme="majorHAnsi" w:cstheme="majorBidi"/>
      <w:b/>
      <w:bCs/>
      <w:color w:val="418AB3" w:themeColor="accent1"/>
      <w14:ligatures w14:val="standardContextual"/>
    </w:rPr>
  </w:style>
  <w:style w:type="paragraph" w:styleId="Heading4">
    <w:name w:val="heading 4"/>
    <w:basedOn w:val="Normal"/>
    <w:next w:val="Normal"/>
    <w:link w:val="4"/>
    <w:uiPriority w:val="9"/>
    <w:semiHidden/>
    <w:unhideWhenUsed/>
    <w:pPr>
      <w:keepNext/>
      <w:keepLines/>
      <w:spacing w:before="200" w:after="0"/>
      <w:outlineLvl w:val="3"/>
    </w:pPr>
    <w:rPr>
      <w:rFonts w:asciiTheme="majorHAnsi" w:eastAsiaTheme="majorEastAsia" w:hAnsiTheme="majorHAnsi" w:cstheme="majorBidi"/>
      <w:b/>
      <w:bCs/>
      <w:i/>
      <w:iCs/>
      <w:color w:val="418AB3" w:themeColor="accent1"/>
    </w:rPr>
  </w:style>
  <w:style w:type="paragraph" w:styleId="Heading5">
    <w:name w:val="heading 5"/>
    <w:basedOn w:val="Normal"/>
    <w:next w:val="Normal"/>
    <w:link w:val="5"/>
    <w:uiPriority w:val="9"/>
    <w:semiHidden/>
    <w:unhideWhenUsed/>
    <w:qFormat/>
    <w:pPr>
      <w:keepNext/>
      <w:keepLines/>
      <w:spacing w:before="200" w:after="0"/>
      <w:outlineLvl w:val="4"/>
    </w:pPr>
    <w:rPr>
      <w:rFonts w:asciiTheme="majorHAnsi" w:eastAsiaTheme="majorEastAsia" w:hAnsiTheme="majorHAnsi" w:cstheme="majorBidi"/>
      <w:color w:val="204458" w:themeColor="accent1" w:themeShade="7F"/>
    </w:rPr>
  </w:style>
  <w:style w:type="paragraph" w:styleId="Heading6">
    <w:name w:val="heading 6"/>
    <w:basedOn w:val="Normal"/>
    <w:next w:val="Normal"/>
    <w:link w:val="6"/>
    <w:uiPriority w:val="9"/>
    <w:semiHidden/>
    <w:unhideWhenUsed/>
    <w:qFormat/>
    <w:pPr>
      <w:keepNext/>
      <w:keepLines/>
      <w:spacing w:before="200" w:after="0"/>
      <w:outlineLvl w:val="5"/>
    </w:pPr>
    <w:rPr>
      <w:rFonts w:asciiTheme="majorHAnsi" w:eastAsiaTheme="majorEastAsia" w:hAnsiTheme="majorHAnsi" w:cstheme="majorBidi"/>
      <w:i/>
      <w:iCs/>
      <w:color w:val="204458" w:themeColor="accent1" w:themeShade="7F"/>
    </w:rPr>
  </w:style>
  <w:style w:type="paragraph" w:styleId="Heading7">
    <w:name w:val="heading 7"/>
    <w:basedOn w:val="Normal"/>
    <w:next w:val="Normal"/>
    <w:link w:val="7"/>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8"/>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9"/>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a"/>
    <w:uiPriority w:val="1"/>
    <w:unhideWhenUsed/>
    <w:pPr>
      <w:spacing w:after="0" w:line="240" w:lineRule="auto"/>
    </w:pPr>
  </w:style>
  <w:style w:type="character" w:customStyle="1" w:styleId="a">
    <w:name w:val="כותרת תחתונה תו"/>
    <w:basedOn w:val="DefaultParagraphFont"/>
    <w:link w:val="Footer"/>
    <w:uiPriority w:val="1"/>
    <w:rPr>
      <w:kern w:val="20"/>
    </w:rPr>
  </w:style>
  <w:style w:type="paragraph" w:customStyle="1" w:styleId="a0">
    <w:name w:val="טקסט קורות חיים"/>
    <w:basedOn w:val="Normal"/>
    <w:qFormat/>
    <w:pPr>
      <w:spacing w:after="40"/>
      <w:ind w:right="1440"/>
    </w:p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
    <w:name w:val="כותרת 3 תו"/>
    <w:basedOn w:val="DefaultParagraphFont"/>
    <w:link w:val="Heading3"/>
    <w:uiPriority w:val="9"/>
    <w:rPr>
      <w:rFonts w:asciiTheme="majorHAnsi" w:eastAsiaTheme="majorEastAsia" w:hAnsiTheme="majorHAnsi" w:cstheme="majorBidi"/>
      <w:b/>
      <w:bCs/>
      <w:color w:val="418AB3" w:themeColor="accent1"/>
      <w:kern w:val="20"/>
      <w14:ligatures w14:val="standardContextual"/>
    </w:rPr>
  </w:style>
  <w:style w:type="character" w:customStyle="1" w:styleId="4">
    <w:name w:val="כותרת 4 תו"/>
    <w:basedOn w:val="DefaultParagraphFont"/>
    <w:link w:val="Heading4"/>
    <w:uiPriority w:val="9"/>
    <w:semiHidden/>
    <w:rPr>
      <w:rFonts w:asciiTheme="majorHAnsi" w:eastAsiaTheme="majorEastAsia" w:hAnsiTheme="majorHAnsi" w:cstheme="majorBidi"/>
      <w:b/>
      <w:bCs/>
      <w:i/>
      <w:iCs/>
      <w:color w:val="418AB3" w:themeColor="accent1"/>
      <w:kern w:val="20"/>
    </w:rPr>
  </w:style>
  <w:style w:type="character" w:customStyle="1" w:styleId="5">
    <w:name w:val="כותרת 5 תו"/>
    <w:basedOn w:val="DefaultParagraphFont"/>
    <w:link w:val="Heading5"/>
    <w:uiPriority w:val="9"/>
    <w:semiHidden/>
    <w:rPr>
      <w:rFonts w:asciiTheme="majorHAnsi" w:eastAsiaTheme="majorEastAsia" w:hAnsiTheme="majorHAnsi" w:cstheme="majorBidi"/>
      <w:color w:val="204458" w:themeColor="accent1" w:themeShade="7F"/>
      <w:kern w:val="20"/>
    </w:rPr>
  </w:style>
  <w:style w:type="character" w:customStyle="1" w:styleId="6">
    <w:name w:val="כותרת 6 תו"/>
    <w:basedOn w:val="DefaultParagraphFont"/>
    <w:link w:val="Heading6"/>
    <w:uiPriority w:val="9"/>
    <w:semiHidden/>
    <w:rPr>
      <w:rFonts w:asciiTheme="majorHAnsi" w:eastAsiaTheme="majorEastAsia" w:hAnsiTheme="majorHAnsi" w:cstheme="majorBidi"/>
      <w:i/>
      <w:iCs/>
      <w:color w:val="204458" w:themeColor="accent1" w:themeShade="7F"/>
      <w:kern w:val="20"/>
    </w:rPr>
  </w:style>
  <w:style w:type="character" w:customStyle="1" w:styleId="7">
    <w:name w:val="כותרת 7 תו"/>
    <w:basedOn w:val="DefaultParagraphFont"/>
    <w:link w:val="Heading7"/>
    <w:uiPriority w:val="9"/>
    <w:semiHidden/>
    <w:rPr>
      <w:rFonts w:asciiTheme="majorHAnsi" w:eastAsiaTheme="majorEastAsia" w:hAnsiTheme="majorHAnsi" w:cstheme="majorBidi"/>
      <w:i/>
      <w:iCs/>
      <w:color w:val="404040" w:themeColor="text1" w:themeTint="BF"/>
      <w:kern w:val="20"/>
    </w:rPr>
  </w:style>
  <w:style w:type="character" w:customStyle="1" w:styleId="8">
    <w:name w:val="כותרת 8 תו"/>
    <w:basedOn w:val="DefaultParagraphFont"/>
    <w:link w:val="Heading8"/>
    <w:uiPriority w:val="9"/>
    <w:semiHidden/>
    <w:rPr>
      <w:rFonts w:asciiTheme="majorHAnsi" w:eastAsiaTheme="majorEastAsia" w:hAnsiTheme="majorHAnsi" w:cstheme="majorBidi"/>
      <w:color w:val="404040" w:themeColor="text1" w:themeTint="BF"/>
      <w:kern w:val="20"/>
    </w:rPr>
  </w:style>
  <w:style w:type="character" w:customStyle="1" w:styleId="9">
    <w:name w:val="כותרת 9 תו"/>
    <w:basedOn w:val="DefaultParagraphFont"/>
    <w:link w:val="Heading9"/>
    <w:uiPriority w:val="9"/>
    <w:semiHidden/>
    <w:rPr>
      <w:rFonts w:asciiTheme="majorHAnsi" w:eastAsiaTheme="majorEastAsia" w:hAnsiTheme="majorHAnsi" w:cstheme="majorBidi"/>
      <w:i/>
      <w:iCs/>
      <w:color w:val="404040" w:themeColor="text1" w:themeTint="BF"/>
      <w:kern w:val="20"/>
    </w:rPr>
  </w:style>
  <w:style w:type="table" w:customStyle="1" w:styleId="a1">
    <w:name w:val="טבלת קורות חיים"/>
    <w:basedOn w:val="TableNormal"/>
    <w:uiPriority w:val="99"/>
    <w:tblPr>
      <w:tblBorders>
        <w:insideH w:val="single" w:sz="4" w:space="0" w:color="418AB3" w:themeColor="accent1"/>
      </w:tblBorders>
      <w:tblCellMar>
        <w:top w:w="144" w:type="dxa"/>
        <w:left w:w="0" w:type="dxa"/>
        <w:bottom w:w="144" w:type="dxa"/>
        <w:right w:w="0" w:type="dxa"/>
      </w:tblCellMar>
    </w:tblPr>
  </w:style>
  <w:style w:type="table" w:customStyle="1" w:styleId="a2">
    <w:name w:val="טבלת מכתב"/>
    <w:basedOn w:val="TableNormal"/>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418AB3" w:themeColor="accent1"/>
        <w:sz w:val="22"/>
      </w:rPr>
    </w:tblStylePr>
    <w:tblStylePr w:type="firstCol">
      <w:rPr>
        <w:b/>
      </w:rPr>
    </w:tblStylePr>
  </w:style>
  <w:style w:type="character" w:styleId="Emphasis">
    <w:name w:val="Emphasis"/>
    <w:basedOn w:val="DefaultParagraphFont"/>
    <w:unhideWhenUsed/>
    <w:qFormat/>
    <w:rPr>
      <w:color w:val="418AB3" w:themeColor="accent1"/>
    </w:rPr>
  </w:style>
  <w:style w:type="paragraph" w:customStyle="1" w:styleId="a3">
    <w:name w:val="פרטי קשר"/>
    <w:basedOn w:val="Normal"/>
    <w:qFormat/>
    <w:pPr>
      <w:spacing w:after="0" w:line="240" w:lineRule="auto"/>
      <w:jc w:val="right"/>
    </w:pPr>
    <w:rPr>
      <w:sz w:val="18"/>
      <w:szCs w:val="18"/>
    </w:rPr>
  </w:style>
  <w:style w:type="paragraph" w:customStyle="1" w:styleId="a4">
    <w:name w:val="שם"/>
    <w:basedOn w:val="Normal"/>
    <w:next w:val="Normal"/>
    <w:qFormat/>
    <w:pPr>
      <w:pBdr>
        <w:top w:val="single" w:sz="4" w:space="4" w:color="418AB3" w:themeColor="accent1"/>
        <w:left w:val="single" w:sz="4" w:space="6" w:color="418AB3" w:themeColor="accent1"/>
        <w:bottom w:val="single" w:sz="4" w:space="4" w:color="418AB3" w:themeColor="accent1"/>
        <w:right w:val="single" w:sz="4" w:space="6" w:color="418AB3" w:themeColor="accent1"/>
      </w:pBdr>
      <w:shd w:val="clear" w:color="auto" w:fill="418AB3" w:themeFill="accent1"/>
      <w:spacing w:before="240"/>
      <w:ind w:left="144" w:right="144"/>
    </w:pPr>
    <w:rPr>
      <w:rFonts w:asciiTheme="majorHAnsi" w:eastAsiaTheme="majorEastAsia" w:hAnsiTheme="majorHAnsi" w:cstheme="majorBidi"/>
      <w:caps/>
      <w:color w:val="FFFFFF" w:themeColor="background1"/>
      <w:sz w:val="32"/>
      <w:szCs w:val="32"/>
    </w:rPr>
  </w:style>
  <w:style w:type="paragraph" w:styleId="Header">
    <w:name w:val="header"/>
    <w:basedOn w:val="Normal"/>
    <w:link w:val="a5"/>
    <w:uiPriority w:val="99"/>
    <w:unhideWhenUsed/>
    <w:pPr>
      <w:tabs>
        <w:tab w:val="center" w:pos="4680"/>
        <w:tab w:val="right" w:pos="9360"/>
      </w:tabs>
      <w:spacing w:before="0" w:after="0" w:line="240" w:lineRule="auto"/>
    </w:pPr>
  </w:style>
  <w:style w:type="character" w:customStyle="1" w:styleId="a5">
    <w:name w:val="כותרת עליונה תו"/>
    <w:basedOn w:val="DefaultParagraphFont"/>
    <w:link w:val="Header"/>
    <w:uiPriority w:val="99"/>
    <w:rPr>
      <w:kern w:val="20"/>
    </w:rPr>
  </w:style>
  <w:style w:type="paragraph" w:styleId="ListParagraph">
    <w:name w:val="List Paragraph"/>
    <w:basedOn w:val="Normal"/>
    <w:uiPriority w:val="99"/>
    <w:qFormat/>
    <w:rsid w:val="00ED5263"/>
    <w:pPr>
      <w:spacing w:before="0" w:after="200" w:line="120" w:lineRule="auto"/>
      <w:ind w:left="720"/>
      <w:contextualSpacing/>
      <w:jc w:val="both"/>
    </w:pPr>
    <w:rPr>
      <w:rFonts w:ascii="Calibri" w:eastAsia="Calibri" w:hAnsi="Calibri" w:cs="Arial"/>
      <w:color w:val="auto"/>
      <w:kern w:val="0"/>
      <w:sz w:val="22"/>
      <w:szCs w:val="22"/>
      <w:lang w:eastAsia="en-US" w:bidi="he-IL"/>
    </w:rPr>
  </w:style>
  <w:style w:type="paragraph" w:styleId="Revision">
    <w:name w:val="Revision"/>
    <w:hidden/>
    <w:uiPriority w:val="99"/>
    <w:semiHidden/>
    <w:rsid w:val="006A20C8"/>
    <w:pPr>
      <w:spacing w:before="0" w:after="0" w:line="240" w:lineRule="auto"/>
    </w:pPr>
    <w:rPr>
      <w:kern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glossaryDocument" Target="glossary/document.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eader" Target="header1.xml" /><Relationship Id="rId9" Type="http://schemas.openxmlformats.org/officeDocument/2006/relationships/footer" Target="footer1.xml" /><Relationship Id="rId2MNRB5" Type="http://schemas.openxmlformats.org/officeDocument/2006/relationships/image" Target="media/4G8YM9.jpg"/></Relationships>
</file>

<file path=word/_rels/header1.xml.rels>&#65279;<?xml version="1.0" encoding="utf-8" standalone="yes"?><Relationships xmlns="http://schemas.openxmlformats.org/package/2006/relationships"></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USER1\AppData\Roaming\Microsoft\Templates\&#1511;&#1493;&#1512;&#1493;&#1514;%20&#1495;&#1497;&#1497;&#1501;%20&#1508;&#1493;&#1504;&#1511;&#1510;&#1497;&#1493;&#1504;&#1500;&#1497;&#1497;&#1501;%20(&#1506;&#1497;&#1510;&#1493;&#1489;%20&#1508;&#1513;&#1493;&#1496;).dotx" TargetMode="Externa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0CB3A4B09B4E44BC8E78C4FA0FA26197"/>
        <w:category>
          <w:name w:val="כללי"/>
          <w:gallery w:val="placeholder"/>
        </w:category>
        <w:types>
          <w:type w:val="bbPlcHdr"/>
        </w:types>
        <w:behaviors>
          <w:behavior w:val="content"/>
        </w:behaviors>
        <w:guid w:val="{2B6F4F5F-3106-4C85-B2B3-83BBA9D84C65}"/>
      </w:docPartPr>
      <w:docPartBody>
        <w:p w:rsidR="00D16E37">
          <w:pPr>
            <w:pStyle w:val="0CB3A4B09B4E44BC8E78C4FA0FA26197"/>
          </w:pPr>
          <w:r>
            <w:rPr>
              <w:rStyle w:val="PlaceholderText"/>
              <w:rtl/>
              <w:lang w:eastAsia="he"/>
            </w:rPr>
            <w:t>[מחבר]</w:t>
          </w:r>
          <w:bookmarkStart w:id="0" w:name="_GoBack"/>
          <w:bookmarkEnd w:id="0"/>
        </w:p>
      </w:docPartBody>
    </w:docPart>
    <w:docPart>
      <w:docPartPr>
        <w:name w:val="204EA604D92B4600ACF56301D940B2F1"/>
        <w:category>
          <w:name w:val="כללי"/>
          <w:gallery w:val="placeholder"/>
        </w:category>
        <w:types>
          <w:type w:val="bbPlcHdr"/>
        </w:types>
        <w:behaviors>
          <w:behavior w:val="content"/>
        </w:behaviors>
        <w:guid w:val="{3A757677-F6B2-4F58-8174-DB2920017394}"/>
      </w:docPartPr>
      <w:docPartBody>
        <w:p w:rsidR="003E011F" w:rsidP="00D16E37">
          <w:pPr>
            <w:pStyle w:val="204EA604D92B4600ACF56301D940B2F1"/>
          </w:pPr>
          <w:r w:rsidRPr="003C7B95">
            <w:rPr>
              <w:rFonts w:ascii="Tahoma" w:hAnsi="Tahoma" w:cs="Tahoma"/>
              <w:rtl/>
              <w:lang w:eastAsia="he"/>
            </w:rPr>
            <w:t>[כישורים מקצועיים או טכניים]</w:t>
          </w:r>
        </w:p>
      </w:docPartBody>
    </w:docPart>
    <w:docPart>
      <w:docPartPr>
        <w:name w:val="1138B9EC21FC4B6E8D36B15E5FB31DEF"/>
        <w:category>
          <w:name w:val="כללי"/>
          <w:gallery w:val="placeholder"/>
        </w:category>
        <w:types>
          <w:type w:val="bbPlcHdr"/>
        </w:types>
        <w:behaviors>
          <w:behavior w:val="content"/>
        </w:behaviors>
        <w:guid w:val="{02F793FF-8723-4A91-B5A5-BF81ECA54838}"/>
      </w:docPartPr>
      <w:docPartBody>
        <w:p w:rsidR="003E011F" w:rsidP="00D16E37">
          <w:pPr>
            <w:pStyle w:val="1138B9EC21FC4B6E8D36B15E5FB31DEF"/>
          </w:pPr>
          <w:r w:rsidRPr="003C7B95">
            <w:rPr>
              <w:rFonts w:ascii="Tahoma" w:hAnsi="Tahoma" w:cs="Tahoma"/>
              <w:rtl/>
              <w:lang w:eastAsia="he"/>
            </w:rPr>
            <w:t>[כישורים מקצועיים או טכניים]</w:t>
          </w:r>
        </w:p>
      </w:docPartBody>
    </w:docPart>
    <w:docPart>
      <w:docPartPr>
        <w:name w:val="A59CB1F1811E4EB2B6044588F7325CF9"/>
        <w:category>
          <w:name w:val="כללי"/>
          <w:gallery w:val="placeholder"/>
        </w:category>
        <w:types>
          <w:type w:val="bbPlcHdr"/>
        </w:types>
        <w:behaviors>
          <w:behavior w:val="content"/>
        </w:behaviors>
        <w:guid w:val="{EB924DA3-3568-4F66-BE82-7D4E6C2E7C53}"/>
      </w:docPartPr>
      <w:docPartBody>
        <w:p w:rsidR="003E011F" w:rsidP="00D16E37">
          <w:pPr>
            <w:pStyle w:val="A59CB1F1811E4EB2B6044588F7325CF9"/>
          </w:pPr>
          <w:r>
            <w:rPr>
              <w:rStyle w:val="PlaceholderText"/>
              <w:rtl/>
              <w:lang w:eastAsia="he"/>
            </w:rPr>
            <w:t>הזן כל תוכן שברצונך לחזור עליו, כולל פקדי תוכן אחרים. באפשרותך גם להוסיף פקד זה סביב שורות בטבלה כדי לחזור על חלקים של טבלה.</w:t>
          </w:r>
        </w:p>
      </w:docPartBody>
    </w:docPart>
    <w:docPart>
      <w:docPartPr>
        <w:name w:val="75622474DF4B460490F7BBA667EAF22A"/>
        <w:category>
          <w:name w:val="כללי"/>
          <w:gallery w:val="placeholder"/>
        </w:category>
        <w:types>
          <w:type w:val="bbPlcHdr"/>
        </w:types>
        <w:behaviors>
          <w:behavior w:val="content"/>
        </w:behaviors>
        <w:guid w:val="{7CFD7C3D-002D-48F9-9968-010C213BCBAD}"/>
      </w:docPartPr>
      <w:docPartBody>
        <w:p w:rsidR="003E011F" w:rsidP="00D16E37">
          <w:pPr>
            <w:pStyle w:val="75622474DF4B460490F7BBA667EAF22A"/>
          </w:pPr>
          <w:r>
            <w:rPr>
              <w:rStyle w:val="PlaceholderText"/>
              <w:rtl/>
              <w:lang w:eastAsia="he"/>
            </w:rPr>
            <w:t>הזן כל תוכן שברצונך לחזור עליו, כולל פקדי תוכן אחרים. באפשרותך גם להוסיף פקד זה סביב שורות בטבלה כדי לחזור על חלקים של טבלה.</w:t>
          </w:r>
        </w:p>
      </w:docPartBody>
    </w:docPart>
    <w:docPart>
      <w:docPartPr>
        <w:name w:val="52EE9C49179F4B2B98103F2D8276459E"/>
        <w:category>
          <w:name w:val="כללי"/>
          <w:gallery w:val="placeholder"/>
        </w:category>
        <w:types>
          <w:type w:val="bbPlcHdr"/>
        </w:types>
        <w:behaviors>
          <w:behavior w:val="content"/>
        </w:behaviors>
        <w:guid w:val="{5A7F3AFC-44C7-40D4-9781-9DFE907CA09D}"/>
      </w:docPartPr>
      <w:docPartBody>
        <w:p w:rsidR="003E011F" w:rsidP="00D16E37">
          <w:pPr>
            <w:pStyle w:val="52EE9C49179F4B2B98103F2D8276459E"/>
          </w:pPr>
          <w:r>
            <w:rPr>
              <w:rStyle w:val="PlaceholderText"/>
              <w:rtl/>
              <w:lang w:eastAsia="he"/>
            </w:rPr>
            <w:t>הזן כל תוכן שברצונך לחזור עליו, כולל פקדי תוכן אחרים. באפשרותך גם להוסיף פקד זה סביב שורות בטבלה כדי לחזור על חלקים של טבלה.</w:t>
          </w:r>
        </w:p>
      </w:docPartBody>
    </w:docPart>
    <w:docPart>
      <w:docPartPr>
        <w:name w:val="6D14D1E8088845DCAEDED3A9216BA081"/>
        <w:category>
          <w:name w:val="כללי"/>
          <w:gallery w:val="placeholder"/>
        </w:category>
        <w:types>
          <w:type w:val="bbPlcHdr"/>
        </w:types>
        <w:behaviors>
          <w:behavior w:val="content"/>
        </w:behaviors>
        <w:guid w:val="{2F812651-794A-403C-9478-545F30CD4ADB}"/>
      </w:docPartPr>
      <w:docPartBody>
        <w:p w:rsidR="003E011F" w:rsidP="00D16E37">
          <w:pPr>
            <w:pStyle w:val="6D14D1E8088845DCAEDED3A9216BA081"/>
          </w:pPr>
          <w:r>
            <w:rPr>
              <w:rStyle w:val="PlaceholderText"/>
              <w:rtl/>
              <w:lang w:eastAsia="he"/>
            </w:rPr>
            <w:t>הזן כל תוכן שברצונך לחזור עליו, כולל פקדי תוכן אחרים. באפשרותך גם להוסיף פקד זה סביב שורות בטבלה כדי לחזור על חלקים של טבלה.</w:t>
          </w:r>
        </w:p>
      </w:docPartBody>
    </w:docPart>
    <w:docPart>
      <w:docPartPr>
        <w:name w:val="BDD411B1515C4B7D9B2BFE56E77774F9"/>
        <w:category>
          <w:name w:val="כללי"/>
          <w:gallery w:val="placeholder"/>
        </w:category>
        <w:types>
          <w:type w:val="bbPlcHdr"/>
        </w:types>
        <w:behaviors>
          <w:behavior w:val="content"/>
        </w:behaviors>
        <w:guid w:val="{4B58EB59-CAEA-42DF-B6B6-6C298221F788}"/>
      </w:docPartPr>
      <w:docPartBody>
        <w:p w:rsidR="003E011F" w:rsidP="00D16E37">
          <w:pPr>
            <w:pStyle w:val="BDD411B1515C4B7D9B2BFE56E77774F9"/>
          </w:pPr>
          <w:r>
            <w:rPr>
              <w:rStyle w:val="PlaceholderText"/>
              <w:rtl/>
              <w:lang w:eastAsia="he"/>
            </w:rPr>
            <w:t>הזן כל תוכן שברצונך לחזור עליו, כולל פקדי תוכן אחרים. באפשרותך גם להוסיף פקד זה סביב שורות בטבלה כדי לחזור על חלקים של טבלה.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isha">
    <w:panose1 w:val="020B0502040204020203"/>
    <w:charset w:val="00"/>
    <w:family w:val="swiss"/>
    <w:pitch w:val="variable"/>
    <w:sig w:usb0="80000807" w:usb1="40000042"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A1C"/>
    <w:rsid w:val="003E011F"/>
    <w:rsid w:val="00556D82"/>
    <w:rsid w:val="006301E8"/>
    <w:rsid w:val="00643422"/>
    <w:rsid w:val="009D5902"/>
    <w:rsid w:val="00B109DB"/>
    <w:rsid w:val="00D16E37"/>
    <w:rsid w:val="00E86F4F"/>
    <w:rsid w:val="00F97A1C"/>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nhideWhenUsed/>
    <w:qFormat/>
    <w:rPr>
      <w:color w:val="156082" w:themeColor="accent1"/>
    </w:rPr>
  </w:style>
  <w:style w:type="character" w:styleId="PlaceholderText">
    <w:name w:val="Placeholder Text"/>
    <w:basedOn w:val="DefaultParagraphFont"/>
    <w:uiPriority w:val="99"/>
    <w:semiHidden/>
    <w:rsid w:val="00D16E37"/>
    <w:rPr>
      <w:color w:val="808080"/>
    </w:rPr>
  </w:style>
  <w:style w:type="paragraph" w:customStyle="1" w:styleId="0CB3A4B09B4E44BC8E78C4FA0FA26197">
    <w:name w:val="0CB3A4B09B4E44BC8E78C4FA0FA26197"/>
    <w:pPr>
      <w:bidi/>
    </w:pPr>
  </w:style>
  <w:style w:type="paragraph" w:customStyle="1" w:styleId="204EA604D92B4600ACF56301D940B2F1">
    <w:name w:val="204EA604D92B4600ACF56301D940B2F1"/>
    <w:rsid w:val="00D16E37"/>
    <w:pPr>
      <w:bidi/>
    </w:pPr>
  </w:style>
  <w:style w:type="paragraph" w:customStyle="1" w:styleId="1138B9EC21FC4B6E8D36B15E5FB31DEF">
    <w:name w:val="1138B9EC21FC4B6E8D36B15E5FB31DEF"/>
    <w:rsid w:val="00D16E37"/>
    <w:pPr>
      <w:bidi/>
    </w:pPr>
  </w:style>
  <w:style w:type="paragraph" w:customStyle="1" w:styleId="A59CB1F1811E4EB2B6044588F7325CF9">
    <w:name w:val="A59CB1F1811E4EB2B6044588F7325CF9"/>
    <w:rsid w:val="00D16E37"/>
    <w:pPr>
      <w:bidi/>
    </w:pPr>
  </w:style>
  <w:style w:type="paragraph" w:customStyle="1" w:styleId="75622474DF4B460490F7BBA667EAF22A">
    <w:name w:val="75622474DF4B460490F7BBA667EAF22A"/>
    <w:rsid w:val="00D16E37"/>
    <w:pPr>
      <w:bidi/>
    </w:pPr>
  </w:style>
  <w:style w:type="paragraph" w:customStyle="1" w:styleId="52EE9C49179F4B2B98103F2D8276459E">
    <w:name w:val="52EE9C49179F4B2B98103F2D8276459E"/>
    <w:rsid w:val="00D16E37"/>
    <w:pPr>
      <w:bidi/>
    </w:pPr>
  </w:style>
  <w:style w:type="paragraph" w:customStyle="1" w:styleId="6D14D1E8088845DCAEDED3A9216BA081">
    <w:name w:val="6D14D1E8088845DCAEDED3A9216BA081"/>
    <w:rsid w:val="00D16E37"/>
    <w:pPr>
      <w:bidi/>
    </w:pPr>
  </w:style>
  <w:style w:type="paragraph" w:customStyle="1" w:styleId="BDD411B1515C4B7D9B2BFE56E77774F9">
    <w:name w:val="BDD411B1515C4B7D9B2BFE56E77774F9"/>
    <w:rsid w:val="00D16E3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Business Set Blu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859786</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2012-09-24T09:41:03+00:00</AssetStart>
    <FriendlyTitle xmlns="4873beb7-5857-4685-be1f-d57550cc96cc" xsi:nil="true"/>
    <MarketSpecific xmlns="4873beb7-5857-4685-be1f-d57550cc96cc">false</MarketSpecific>
    <TPNamespace xmlns="4873beb7-5857-4685-be1f-d57550cc96cc" xsi:nil="true"/>
    <PublishStatusLookup xmlns="4873beb7-5857-4685-be1f-d57550cc96cc">
      <Value>1638549</Value>
    </PublishStatusLookup>
    <APAuthor xmlns="4873beb7-5857-4685-be1f-d57550cc96cc">
      <UserInfo>
        <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 xsi:nil="tru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TP103463018</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734656-281C-4DF1-98DD-1F77AD35F171}">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067452F0-D367-4558-8133-8E9768FD1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F725E2-5EB5-4963-AD57-B1E2DB38AC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קורות חיים פונקציונליים (עיצוב פשוט)</Template>
  <TotalTime>1</TotalTime>
  <Pages>2</Pages>
  <Words>370</Words>
  <Characters>1850</Characters>
  <Application>Microsoft Office Word</Application>
  <DocSecurity>0</DocSecurity>
  <Lines>15</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קורות חיים – אלירן פריד</dc:creator>
  <cp:lastModifiedBy>איתמר פריד</cp:lastModifiedBy>
  <cp:revision>2</cp:revision>
  <cp:lastPrinted>2024-05-18T17:00:00Z</cp:lastPrinted>
  <dcterms:created xsi:type="dcterms:W3CDTF">2024-06-10T10:36:00Z</dcterms:created>
  <dcterms:modified xsi:type="dcterms:W3CDTF">2024-06-10T10:36:00Z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ies>
</file>