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038"/>
                    <pic:cNvPicPr/>
                  </pic:nvPicPr>
                  <pic:blipFill>
                    <a:blip xmlns:r="http://schemas.openxmlformats.org/officeDocument/2006/relationships" r:embed="rIdKCA6J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tabs>
          <w:tab w:pos="1170" w:val="right"/>
          <w:tab w:pos="1530" w:val="right"/>
          <w:tab w:pos="1620" w:val="right"/>
          <w:tab w:pos="1710" w:val="right"/>
          <w:tab w:pos="1890" w:val="right"/>
          <w:tab w:pos="1980" w:val="right"/>
          <w:tab w:pos="4140" w:val="left"/>
          <w:tab w:pos="7470" w:val="left"/>
          <w:tab w:pos="8550" w:val="left"/>
          <w:tab w:pos="8640" w:val="left"/>
        </w:tabs>
        <w:spacing w:before="40"/>
        <w:rPr>
          <w:rFonts w:ascii="Arial" w:eastAsia="Arial" w:hAnsi="Arial" w:cs="David"/>
          <w:b/>
          <w:bCs/>
          <w:sz w:val="44"/>
          <w:szCs w:val="44"/>
          <w:rtl/>
        </w:rPr>
      </w:pPr>
    </w:p>
    <w:p>
      <w:pPr>
        <w:pStyle w:val="Title"/>
        <w:tabs>
          <w:tab w:pos="1440" w:val="right"/>
          <w:tab w:pos="1530" w:val="right"/>
          <w:tab w:pos="1620" w:val="right"/>
          <w:tab w:pos="1710" w:val="right"/>
          <w:tab w:pos="1890" w:val="right"/>
          <w:tab w:pos="1980" w:val="right"/>
          <w:tab w:pos="4140" w:val="left"/>
          <w:tab w:pos="7470" w:val="left"/>
          <w:tab w:pos="8550" w:val="left"/>
          <w:tab w:pos="8640" w:val="left"/>
        </w:tabs>
        <w:spacing w:before="40"/>
        <w:rPr>
          <w:rFonts w:ascii="Arial" w:eastAsia="Arial" w:hAnsi="Arial" w:cs="David"/>
          <w:b/>
          <w:bCs/>
          <w:sz w:val="48"/>
          <w:szCs w:val="48"/>
          <w:rtl/>
        </w:rPr>
      </w:pPr>
      <w:r>
        <w:rPr>
          <w:rFonts w:ascii="Arial" w:eastAsia="Arial" w:hAnsi="Arial" w:cs="David"/>
          <w:b/>
          <w:bCs/>
          <w:sz w:val="48"/>
          <w:szCs w:val="48"/>
          <w:rtl/>
        </w:rPr>
        <w:t xml:space="preserve">קורות חיים</w:t>
      </w:r>
    </w:p>
    <w:p>
      <w:pPr>
        <w:pStyle w:val="Title"/>
        <w:tabs>
          <w:tab w:pos="1890" w:val="right"/>
          <w:tab w:pos="1980" w:val="right"/>
          <w:tab w:pos="4140" w:val="left"/>
          <w:tab w:pos="7470" w:val="left"/>
          <w:tab w:pos="8550" w:val="left"/>
          <w:tab w:pos="8640" w:val="left"/>
        </w:tabs>
        <w:spacing w:before="40"/>
        <w:rPr>
          <w:rFonts w:ascii="Arial" w:eastAsia="Arial" w:hAnsi="Arial" w:cs="David"/>
          <w:b/>
          <w:sz w:val="44"/>
          <w:szCs w:val="44"/>
        </w:rPr>
      </w:pPr>
    </w:p>
    <w:p>
      <w:pPr>
        <w:pStyle w:val="ListParagraph"/>
        <w:keepNext/>
        <w:numPr>
          <w:ilvl w:val="0"/>
          <w:numId w:val="9"/>
        </w:numPr>
        <w:spacing/>
        <w:ind w:left="360"/>
        <w:jc w:val="both"/>
        <w:outlineLvl w:val="1"/>
        <w:rPr>
          <w:rFonts w:ascii="Courier" w:eastAsia="Courier" w:hAnsi="Courier" w:cs="David"/>
          <w:bCs/>
        </w:rPr>
      </w:pPr>
      <w:r>
        <w:rPr>
          <w:rFonts w:ascii="Courier" w:eastAsia="Courier" w:hAnsi="Courier" w:cs="David" w:hint="cs"/>
          <w:bCs/>
          <w:rtl/>
        </w:rPr>
        <w:t xml:space="preserve">ניסיון בניהול פרויקטים, הנדסה, ייצור, שיווק, </w:t>
      </w:r>
      <w:r>
        <w:rPr>
          <w:rFonts w:ascii="Courier" w:eastAsia="Courier" w:hAnsi="Courier" w:cs="David" w:hint="cs"/>
          <w:bCs/>
          <w:rtl/>
        </w:rPr>
        <w:t xml:space="preserve">בניית וניהול תקציב, </w:t>
      </w:r>
      <w:r>
        <w:rPr>
          <w:rFonts w:ascii="Courier" w:eastAsia="Courier" w:hAnsi="Courier" w:cs="David"/>
          <w:bCs/>
          <w:rtl/>
        </w:rPr>
        <w:t xml:space="preserve">ניהול</w:t>
      </w:r>
      <w:r>
        <w:rPr>
          <w:rFonts w:ascii="Courier" w:eastAsia="Courier" w:hAnsi="Courier" w:cs="David" w:hint="cs"/>
          <w:bCs/>
          <w:rtl/>
        </w:rPr>
        <w:t xml:space="preserve"> צוות מולטידיסציפלינרי. </w:t>
      </w:r>
      <w:r>
        <w:rPr>
          <w:rFonts w:ascii="Courier" w:eastAsia="Courier" w:hAnsi="Courier" w:cs="David"/>
          <w:bCs/>
        </w:rPr>
        <w:t xml:space="preserve"> </w:t>
      </w:r>
    </w:p>
    <w:p>
      <w:pPr>
        <w:pStyle w:val="ListParagraph"/>
        <w:numPr>
          <w:ilvl w:val="0"/>
          <w:numId w:val="9"/>
        </w:numPr>
        <w:spacing/>
        <w:ind w:left="360"/>
        <w:jc w:val="both"/>
        <w:rPr>
          <w:rFonts w:cs="David"/>
          <w:bCs/>
          <w:rtl/>
        </w:rPr>
      </w:pPr>
      <w:r>
        <w:rPr>
          <w:rFonts w:cs="David" w:hint="cs"/>
          <w:bCs/>
          <w:rtl/>
        </w:rPr>
        <w:t xml:space="preserve">ניסיון ב</w:t>
      </w:r>
      <w:r>
        <w:rPr>
          <w:rFonts w:cs="David" w:hint="cs"/>
          <w:bCs/>
          <w:rtl/>
        </w:rPr>
        <w:t xml:space="preserve">הנדסת פיתוח, </w:t>
      </w:r>
      <w:r>
        <w:rPr>
          <w:rFonts w:cs="David" w:hint="cs"/>
          <w:bCs/>
          <w:rtl/>
        </w:rPr>
        <w:t xml:space="preserve">תכנון</w:t>
      </w:r>
      <w:r>
        <w:rPr>
          <w:rFonts w:cs="David" w:hint="cs"/>
          <w:bCs/>
          <w:rtl/>
        </w:rPr>
        <w:t xml:space="preserve">, ביצוע, ייצור,</w:t>
      </w:r>
      <w:r>
        <w:rPr>
          <w:rFonts w:cs="David" w:hint="cs"/>
          <w:bCs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0"/>
          <w:szCs w:val="20"/>
        </w:rPr>
        <w:t xml:space="preserve">QA / QC </w:t>
      </w:r>
      <w:r>
        <w:rPr>
          <w:rFonts w:hAnsiTheme="majorBidi" w:cstheme="majorBidi" w:ascii="Times New Roman" w:eastAsia="Times New Roman" w:hint="cs"/>
          <w:b/>
          <w:bCs/>
          <w:sz w:val="20"/>
          <w:szCs w:val="20"/>
          <w:rtl/>
        </w:rPr>
        <w:t xml:space="preserve"> </w:t>
      </w:r>
      <w:r>
        <w:rPr>
          <w:rFonts w:cs="David" w:hint="cs"/>
          <w:b/>
          <w:bCs/>
          <w:rtl/>
        </w:rPr>
        <w:t xml:space="preserve">(כולל עבודה מול לקוחות, קב"מ וספקים)</w:t>
      </w:r>
      <w:r>
        <w:rPr>
          <w:rFonts w:cs="David" w:hint="cs"/>
          <w:bCs/>
          <w:rtl/>
        </w:rPr>
        <w:t xml:space="preserve">.</w:t>
      </w:r>
    </w:p>
    <w:p>
      <w:pPr>
        <w:pStyle w:val="ListParagraph"/>
        <w:keepNext/>
        <w:numPr>
          <w:ilvl w:val="0"/>
          <w:numId w:val="9"/>
        </w:numPr>
        <w:tabs>
          <w:tab w:pos="360" w:val="left"/>
          <w:tab w:pos="1440" w:val="left"/>
        </w:tabs>
        <w:spacing/>
        <w:ind w:hanging="720"/>
        <w:jc w:val="both"/>
        <w:outlineLvl w:val="1"/>
        <w:rPr>
          <w:rFonts w:ascii="Courier" w:eastAsia="Courier" w:hAnsi="Courier" w:cs="David"/>
          <w:b/>
          <w:bCs/>
        </w:rPr>
      </w:pPr>
      <w:r>
        <w:rPr>
          <w:rFonts w:ascii="Courier" w:eastAsia="Courier" w:hAnsi="Courier" w:cs="David"/>
          <w:bCs/>
          <w:rtl/>
        </w:rPr>
        <w:t xml:space="preserve">ניסיון </w:t>
      </w:r>
      <w:r>
        <w:rPr>
          <w:rFonts w:ascii="Courier" w:eastAsia="Courier" w:hAnsi="Courier" w:cs="David" w:hint="cs"/>
          <w:bCs/>
          <w:rtl/>
        </w:rPr>
        <w:t xml:space="preserve">ב</w:t>
      </w:r>
      <w:r>
        <w:rPr>
          <w:rFonts w:ascii="Courier" w:eastAsia="Courier" w:hAnsi="Courier" w:cs="David"/>
          <w:bCs/>
          <w:rtl/>
        </w:rPr>
        <w:t xml:space="preserve">הטמע</w:t>
      </w:r>
      <w:r>
        <w:rPr>
          <w:rFonts w:ascii="Courier" w:eastAsia="Courier" w:hAnsi="Courier" w:cs="David" w:hint="cs"/>
          <w:bCs/>
          <w:rtl/>
        </w:rPr>
        <w:t xml:space="preserve">ת טכנולוגיות </w:t>
      </w:r>
      <w:r>
        <w:rPr>
          <w:rFonts w:ascii="Courier" w:eastAsia="Courier" w:hAnsi="Courier" w:cs="David" w:hint="cs"/>
          <w:bCs/>
          <w:rtl/>
        </w:rPr>
        <w:t xml:space="preserve">חדשות</w:t>
      </w:r>
      <w:r>
        <w:rPr>
          <w:rFonts w:ascii="Courier" w:eastAsia="Courier" w:hAnsi="Courier" w:cs="David" w:hint="cs"/>
          <w:bCs/>
          <w:rtl/>
        </w:rPr>
        <w:t xml:space="preserve"> </w:t>
      </w:r>
      <w:r>
        <w:rPr>
          <w:rFonts w:ascii="Courier" w:eastAsia="Courier" w:hAnsi="Courier" w:cs="David" w:hint="cs"/>
          <w:b/>
          <w:bCs/>
          <w:rtl/>
        </w:rPr>
        <w:t xml:space="preserve">(כולל </w:t>
      </w:r>
      <w:r>
        <w:rPr>
          <w:rFonts w:ascii="Courier" w:eastAsia="Courier" w:hAnsi="Courier" w:cs="David"/>
          <w:b/>
          <w:bCs/>
          <w:rtl/>
        </w:rPr>
        <w:t xml:space="preserve">התקנ</w:t>
      </w:r>
      <w:r>
        <w:rPr>
          <w:rFonts w:ascii="Courier" w:eastAsia="Courier" w:hAnsi="Courier" w:cs="David" w:hint="cs"/>
          <w:b/>
          <w:bCs/>
          <w:rtl/>
        </w:rPr>
        <w:t xml:space="preserve">ה</w:t>
      </w:r>
      <w:r>
        <w:rPr>
          <w:rFonts w:ascii="Courier" w:eastAsia="Courier" w:hAnsi="Courier" w:cs="David"/>
          <w:b/>
          <w:bCs/>
          <w:rtl/>
        </w:rPr>
        <w:t xml:space="preserve"> ותחזוק</w:t>
      </w:r>
      <w:r>
        <w:rPr>
          <w:rFonts w:ascii="Courier" w:eastAsia="Courier" w:hAnsi="Courier" w:cs="David" w:hint="cs"/>
          <w:b/>
          <w:bCs/>
          <w:rtl/>
        </w:rPr>
        <w:t xml:space="preserve">ת ציוד)</w:t>
      </w:r>
      <w:r>
        <w:rPr>
          <w:rFonts w:ascii="Courier" w:eastAsia="Courier" w:hAnsi="Courier" w:cs="David" w:hint="cs"/>
          <w:bCs/>
          <w:rtl/>
        </w:rPr>
        <w:t xml:space="preserve"> </w:t>
      </w:r>
      <w:r>
        <w:rPr>
          <w:rFonts w:ascii="Courier" w:eastAsia="Courier" w:hAnsi="Courier" w:cs="David" w:hint="cs"/>
          <w:bCs/>
          <w:rtl/>
        </w:rPr>
        <w:t xml:space="preserve">ו</w:t>
      </w:r>
      <w:r>
        <w:rPr>
          <w:rFonts w:cs="David"/>
          <w:b/>
          <w:sz w:val="20"/>
          <w:szCs w:val="20"/>
        </w:rPr>
        <w:t xml:space="preserve">SET UP</w:t>
      </w:r>
      <w:r>
        <w:rPr>
          <w:rFonts w:cs="David"/>
          <w:b/>
          <w:sz w:val="20"/>
          <w:szCs w:val="20"/>
        </w:rPr>
        <w:t xml:space="preserve"> </w:t>
      </w:r>
      <w:r>
        <w:rPr>
          <w:rFonts w:cs="David"/>
          <w:b/>
          <w:sz w:val="20"/>
          <w:szCs w:val="20"/>
        </w:rPr>
        <w:t xml:space="preserve">-</w:t>
      </w:r>
      <w:r>
        <w:rPr>
          <w:rFonts w:cs="David" w:hint="cs"/>
          <w:b/>
          <w:bCs/>
          <w:rtl/>
        </w:rPr>
        <w:t xml:space="preserve"> </w:t>
      </w:r>
      <w:r>
        <w:rPr>
          <w:rFonts w:ascii="Courier" w:eastAsia="Courier" w:hAnsi="Courier" w:cs="David" w:hint="cs"/>
          <w:bCs/>
          <w:rtl/>
        </w:rPr>
        <w:t xml:space="preserve">של מכונות ורובוטים </w:t>
      </w:r>
      <w:r>
        <w:rPr>
          <w:rFonts w:ascii="Courier" w:eastAsia="Courier" w:hAnsi="Courier" w:cs="David" w:hint="cs"/>
          <w:b/>
          <w:bCs/>
          <w:rtl/>
        </w:rPr>
        <w:t xml:space="preserve">(כולל</w:t>
      </w:r>
      <w:r>
        <w:rPr>
          <w:rFonts w:ascii="Courier" w:eastAsia="Courier" w:hAnsi="Courier" w:cs="David" w:hint="cs"/>
          <w:bCs/>
          <w:rtl/>
        </w:rPr>
        <w:t xml:space="preserve"> </w:t>
      </w:r>
      <w:r>
        <w:rPr>
          <w:rFonts w:cs="David"/>
          <w:bCs/>
          <w:sz w:val="20"/>
          <w:szCs w:val="20"/>
        </w:rPr>
        <w:t xml:space="preserve">CNC</w:t>
      </w:r>
      <w:r>
        <w:rPr>
          <w:rFonts w:ascii="Courier" w:eastAsia="Courier" w:hAnsi="Courier" w:cs="David" w:hint="cs"/>
          <w:b/>
          <w:bCs/>
          <w:rtl/>
        </w:rPr>
        <w:t xml:space="preserve">)</w:t>
      </w:r>
      <w:r>
        <w:rPr>
          <w:rFonts w:ascii="Courier" w:eastAsia="Courier" w:hAnsi="Courier" w:cs="David" w:hint="cs"/>
          <w:b/>
          <w:bCs/>
          <w:rtl/>
        </w:rPr>
        <w:t xml:space="preserve">.</w:t>
      </w:r>
    </w:p>
    <w:p>
      <w:pPr>
        <w:pStyle w:val="ListParagraph"/>
        <w:keepNext/>
        <w:numPr>
          <w:ilvl w:val="0"/>
          <w:numId w:val="9"/>
        </w:numPr>
        <w:tabs>
          <w:tab w:pos="360" w:val="left"/>
          <w:tab w:pos="1440" w:val="left"/>
        </w:tabs>
        <w:spacing/>
        <w:ind w:hanging="720"/>
        <w:outlineLvl w:val="1"/>
        <w:rPr>
          <w:rFonts w:ascii="Courier" w:eastAsia="Courier" w:hAnsi="Courier" w:cs="David"/>
          <w:b/>
          <w:bCs/>
        </w:rPr>
      </w:pPr>
      <w:r>
        <w:rPr>
          <w:rFonts w:ascii="Courier" w:eastAsia="Courier" w:hAnsi="Courier" w:cs="David"/>
          <w:b/>
          <w:bCs/>
          <w:rtl/>
        </w:rPr>
        <w:t xml:space="preserve">ידע מקצועית </w:t>
      </w:r>
      <w:r>
        <w:rPr>
          <w:rFonts w:ascii="Courier" w:eastAsia="Courier" w:hAnsi="Courier" w:cs="David" w:hint="cs"/>
          <w:b/>
          <w:bCs/>
          <w:rtl/>
        </w:rPr>
        <w:t xml:space="preserve">ב</w:t>
      </w:r>
      <w:r>
        <w:rPr>
          <w:rFonts w:ascii="Courier" w:eastAsia="Courier" w:hAnsi="Courier" w:cs="David"/>
          <w:b/>
          <w:bCs/>
          <w:rtl/>
        </w:rPr>
        <w:t xml:space="preserve">תקנים, חומרים,</w:t>
      </w:r>
      <w:r>
        <w:rPr>
          <w:rFonts w:ascii="Courier" w:eastAsia="Courier" w:hAnsi="Courier" w:cs="David"/>
          <w:b/>
          <w:bCs/>
          <w:rtl/>
        </w:rPr>
        <w:t xml:space="preserve"> </w:t>
      </w:r>
      <w:r>
        <w:rPr>
          <w:rFonts w:ascii="Courier" w:eastAsia="Courier" w:hAnsi="Courier" w:cs="David"/>
          <w:b/>
          <w:bCs/>
          <w:rtl/>
        </w:rPr>
        <w:t xml:space="preserve">בקרה</w:t>
      </w:r>
      <w:r>
        <w:rPr>
          <w:rFonts w:ascii="Courier" w:eastAsia="Courier" w:hAnsi="Courier" w:cs="David" w:hint="cs"/>
          <w:b/>
          <w:bCs/>
          <w:rtl/>
        </w:rPr>
        <w:t xml:space="preserve">,</w:t>
      </w:r>
      <w:r>
        <w:rPr>
          <w:rFonts w:ascii="Courier" w:eastAsia="Courier" w:hAnsi="Courier" w:cs="David"/>
          <w:b/>
          <w:bCs/>
          <w:rtl/>
        </w:rPr>
        <w:t xml:space="preserve"> תהליכי ייצור</w:t>
      </w:r>
      <w:r>
        <w:rPr>
          <w:rFonts w:ascii="Courier" w:eastAsia="Courier" w:hAnsi="Courier" w:cs="David" w:hint="cs"/>
          <w:b/>
          <w:bCs/>
          <w:rtl/>
        </w:rPr>
        <w:t xml:space="preserve"> ו</w:t>
      </w:r>
      <w:r>
        <w:rPr>
          <w:rFonts w:ascii="Courier" w:eastAsia="Courier" w:hAnsi="Courier" w:cs="David"/>
          <w:b/>
          <w:bCs/>
          <w:rtl/>
        </w:rPr>
        <w:t xml:space="preserve">הרכב</w:t>
      </w:r>
      <w:r>
        <w:rPr>
          <w:rFonts w:ascii="Courier" w:eastAsia="Courier" w:hAnsi="Courier" w:cs="David" w:hint="cs"/>
          <w:b/>
          <w:bCs/>
          <w:rtl/>
        </w:rPr>
        <w:t xml:space="preserve">ה</w:t>
      </w:r>
      <w:r>
        <w:rPr>
          <w:rFonts w:ascii="Courier" w:eastAsia="Courier" w:hAnsi="Courier" w:cs="David"/>
          <w:b/>
          <w:bCs/>
          <w:rtl/>
        </w:rPr>
        <w:t xml:space="preserve">.</w:t>
      </w:r>
      <w:r>
        <w:rPr>
          <w:rFonts w:ascii="Courier" w:eastAsia="Courier" w:hAnsi="Courier" w:cs="David" w:hint="cs"/>
          <w:b/>
          <w:bCs/>
          <w:rtl/>
        </w:rPr>
        <w:t xml:space="preserve"> </w:t>
      </w:r>
      <w:r>
        <w:rPr>
          <w:rFonts w:ascii="Courier" w:eastAsia="Courier" w:hAnsi="Courier" w:cs="David"/>
          <w:b/>
          <w:bCs/>
          <w:rtl/>
        </w:rPr>
        <w:t xml:space="preserve">ידע וניסיון ב</w:t>
      </w:r>
      <w:r>
        <w:rPr>
          <w:rFonts w:cs="David" w:hint="cs"/>
          <w:b/>
          <w:bCs/>
          <w:rtl/>
        </w:rPr>
        <w:t xml:space="preserve">הכנ</w:t>
      </w:r>
      <w:r>
        <w:rPr>
          <w:rFonts w:cs="David" w:hint="cs"/>
          <w:b/>
          <w:bCs/>
          <w:rtl/>
        </w:rPr>
        <w:t xml:space="preserve">ה</w:t>
      </w:r>
      <w:r>
        <w:rPr>
          <w:rFonts w:ascii="Courier" w:eastAsia="Courier" w:hAnsi="Courier" w:cs="David"/>
          <w:b/>
          <w:bCs/>
          <w:rtl/>
        </w:rPr>
        <w:t xml:space="preserve"> </w:t>
      </w:r>
      <w:r>
        <w:rPr>
          <w:rFonts w:ascii="Courier" w:eastAsia="Courier" w:hAnsi="Courier" w:cs="David" w:hint="cs"/>
          <w:b/>
          <w:bCs/>
          <w:rtl/>
        </w:rPr>
        <w:t xml:space="preserve">ו</w:t>
      </w:r>
      <w:r>
        <w:rPr>
          <w:rFonts w:ascii="Courier" w:eastAsia="Courier" w:hAnsi="Courier" w:cs="David"/>
          <w:b/>
          <w:bCs/>
          <w:rtl/>
        </w:rPr>
        <w:t xml:space="preserve">ניהול תיעוד </w:t>
      </w:r>
      <w:r>
        <w:rPr>
          <w:rFonts w:ascii="Courier" w:eastAsia="Courier" w:hAnsi="Courier" w:cs="David" w:hint="cs"/>
          <w:b/>
          <w:bCs/>
          <w:rtl/>
        </w:rPr>
        <w:t xml:space="preserve">הנדסי</w:t>
      </w:r>
      <w:r>
        <w:rPr>
          <w:rFonts w:ascii="Courier" w:eastAsia="Courier" w:hAnsi="Courier" w:cs="David"/>
          <w:b/>
          <w:bCs/>
          <w:rtl/>
        </w:rPr>
        <w:t xml:space="preserve">.</w:t>
      </w:r>
    </w:p>
    <w:p>
      <w:pPr>
        <w:pStyle w:val="ListParagraph"/>
        <w:numPr>
          <w:ilvl w:val="0"/>
          <w:numId w:val="9"/>
        </w:numPr>
        <w:spacing/>
        <w:ind w:left="360"/>
        <w:jc w:val="both"/>
        <w:rPr>
          <w:rFonts w:cs="David"/>
          <w:b/>
          <w:sz w:val="20"/>
          <w:szCs w:val="20"/>
        </w:rPr>
      </w:pPr>
      <w:r>
        <w:rPr>
          <w:rFonts w:cs="David" w:hint="cs"/>
          <w:bCs/>
          <w:rtl/>
        </w:rPr>
        <w:t xml:space="preserve">מיומנות עבודה בתוכנות</w:t>
      </w:r>
      <w:r>
        <w:rPr>
          <w:rFonts w:eastAsia="PMingLiU" w:cs="David"/>
          <w:bCs/>
          <w:sz w:val="20"/>
          <w:szCs w:val="20"/>
          <w:lang w:eastAsia="zh-TW"/>
        </w:rPr>
        <w:t xml:space="preserve">(</w:t>
      </w:r>
      <w:r>
        <w:rPr>
          <w:rFonts w:cs="David"/>
          <w:bCs/>
          <w:sz w:val="20"/>
          <w:szCs w:val="20"/>
        </w:rPr>
        <w:t xml:space="preserve">AUTOCAD, CIMATRON, </w:t>
      </w:r>
      <w:r>
        <w:rPr>
          <w:bCs/>
          <w:sz w:val="20"/>
          <w:szCs w:val="20"/>
        </w:rPr>
        <w:t xml:space="preserve">SOLIDWORKS</w:t>
      </w:r>
      <w:r>
        <w:rPr>
          <w:rFonts w:eastAsia="PMingLiU"/>
          <w:bCs/>
          <w:sz w:val="20"/>
          <w:szCs w:val="20"/>
          <w:lang w:val="de-DE" w:eastAsia="zh-TW"/>
        </w:rPr>
        <w:t xml:space="preserve">) </w:t>
      </w:r>
      <w:r>
        <w:rPr>
          <w:rFonts w:cs="David"/>
          <w:b/>
          <w:sz w:val="20"/>
          <w:szCs w:val="20"/>
        </w:rPr>
        <w:t xml:space="preserve">3D CAD / CAM ,ERP ,MS PROJECT</w:t>
      </w:r>
      <w:r>
        <w:rPr>
          <w:rFonts w:cs="David"/>
          <w:b/>
          <w:sz w:val="20"/>
          <w:szCs w:val="20"/>
        </w:rPr>
        <w:t xml:space="preserve"> </w:t>
      </w:r>
      <w:r>
        <w:rPr>
          <w:rFonts w:cs="David" w:hint="cs"/>
          <w:bCs/>
          <w:sz w:val="22"/>
          <w:szCs w:val="22"/>
          <w:rtl/>
          <w:lang w:eastAsia="zh-CN"/>
        </w:rPr>
        <w:t xml:space="preserve">.</w:t>
      </w:r>
    </w:p>
    <w:p>
      <w:pPr>
        <w:spacing/>
        <w:jc w:val="both"/>
        <w:rPr>
          <w:rFonts w:cs="David"/>
          <w:bCs/>
          <w:u w:val="single"/>
        </w:rPr>
      </w:pPr>
    </w:p>
    <w:p>
      <w:pPr>
        <w:spacing/>
        <w:jc w:val="both"/>
        <w:rPr>
          <w:rFonts w:cs="David"/>
          <w:bCs/>
          <w:u w:val="single"/>
          <w:rtl/>
        </w:rPr>
      </w:pPr>
    </w:p>
    <w:p>
      <w:pPr>
        <w:spacing/>
        <w:jc w:val="both"/>
        <w:rPr>
          <w:rFonts w:cs="David"/>
          <w:bCs/>
          <w:u w:val="single"/>
          <w:rtl/>
        </w:rPr>
      </w:pPr>
      <w:r>
        <w:rPr>
          <w:rFonts w:cs="David"/>
          <w:bCs/>
          <w:u w:val="single"/>
          <w:rtl/>
        </w:rPr>
        <w:t xml:space="preserve">פרטים אישיים</w:t>
      </w:r>
    </w:p>
    <w:p>
      <w:pPr>
        <w:tabs>
          <w:tab w:pos="1350" w:val="right"/>
          <w:tab w:pos="1440" w:val="right"/>
          <w:tab w:pos="1620" w:val="right"/>
        </w:tabs>
        <w:spacing/>
        <w:jc w:val="both"/>
        <w:rPr>
          <w:rFonts w:cs="David"/>
          <w:b/>
          <w:bCs/>
        </w:rPr>
      </w:pPr>
      <w:r>
        <w:rPr>
          <w:rFonts w:cs="David"/>
          <w:rtl/>
        </w:rPr>
        <w:t xml:space="preserve">שם</w:t>
      </w:r>
      <w:r>
        <w:rPr>
          <w:rFonts w:cs="David" w:hint="cs"/>
          <w:rtl/>
        </w:rPr>
        <w:t xml:space="preserve">                    </w:t>
      </w:r>
      <w:r>
        <w:rPr>
          <w:rFonts w:cs="David" w:hint="cs"/>
          <w:rtl/>
        </w:rPr>
        <w:t xml:space="preserve">:   </w:t>
      </w:r>
      <w:r>
        <w:rPr>
          <w:rFonts w:cs="David"/>
          <w:b/>
          <w:bCs/>
          <w:rtl/>
        </w:rPr>
        <w:t xml:space="preserve">אלכס פרידמן</w:t>
      </w:r>
    </w:p>
    <w:p>
      <w:pPr>
        <w:spacing/>
        <w:rPr>
          <w:rFonts w:cs="David"/>
          <w:rtl/>
        </w:rPr>
      </w:pPr>
      <w:r>
        <w:rPr>
          <w:rFonts w:cs="David"/>
          <w:rtl/>
        </w:rPr>
        <w:t xml:space="preserve">ארץ מוצ</w:t>
      </w:r>
      <w:r>
        <w:rPr>
          <w:rFonts w:cs="David" w:hint="cs"/>
          <w:rtl/>
        </w:rPr>
        <w:t xml:space="preserve">א</w:t>
      </w:r>
      <w:r>
        <w:rPr>
          <w:rFonts w:cs="David"/>
        </w:rPr>
        <w:t xml:space="preserve">        </w:t>
      </w:r>
      <w:r>
        <w:rPr>
          <w:rFonts w:cs="David"/>
          <w:rtl/>
        </w:rPr>
        <w:t xml:space="preserve">:</w:t>
      </w:r>
      <w:r>
        <w:rPr>
          <w:rFonts w:cs="David"/>
        </w:rPr>
        <w:t xml:space="preserve">   </w:t>
      </w:r>
      <w:r>
        <w:rPr>
          <w:rFonts w:cs="David"/>
          <w:rtl/>
        </w:rPr>
        <w:t xml:space="preserve">אסטוניה</w:t>
      </w:r>
      <w:r>
        <w:rPr>
          <w:rFonts w:cs="David" w:hint="cs"/>
          <w:rtl/>
        </w:rPr>
        <w:t xml:space="preserve">                                       </w:t>
      </w:r>
    </w:p>
    <w:p>
      <w:pPr>
        <w:tabs>
          <w:tab w:pos="1440" w:val="right"/>
        </w:tabs>
        <w:spacing/>
        <w:rPr>
          <w:rFonts w:cs="David"/>
          <w:rtl/>
        </w:rPr>
      </w:pPr>
      <w:r>
        <w:rPr>
          <w:rFonts w:cs="David" w:hint="cs"/>
          <w:rtl/>
        </w:rPr>
        <w:t xml:space="preserve">שנת</w:t>
      </w:r>
      <w:r>
        <w:rPr>
          <w:rFonts w:cs="David"/>
          <w:rtl/>
        </w:rPr>
        <w:t xml:space="preserve"> עליה</w:t>
      </w:r>
      <w:r>
        <w:rPr>
          <w:rFonts w:cs="David" w:hint="cs"/>
          <w:rtl/>
        </w:rPr>
        <w:t xml:space="preserve">          </w:t>
      </w:r>
      <w:r>
        <w:rPr>
          <w:rFonts w:cs="David"/>
          <w:rtl/>
        </w:rPr>
        <w:t xml:space="preserve">:</w:t>
      </w:r>
      <w:r>
        <w:rPr>
          <w:rFonts w:cs="David"/>
        </w:rPr>
        <w:t xml:space="preserve">  </w:t>
      </w:r>
      <w:r>
        <w:rPr>
          <w:rFonts w:cs="David"/>
          <w:rtl/>
        </w:rPr>
        <w:t xml:space="preserve"> 1992</w:t>
      </w:r>
      <w:r>
        <w:rPr>
          <w:rFonts w:cs="David"/>
        </w:rPr>
        <w:t xml:space="preserve"> </w:t>
      </w:r>
      <w:r>
        <w:rPr>
          <w:rFonts w:cs="David"/>
          <w:rtl/>
        </w:rPr>
        <w:t xml:space="preserve"> </w:t>
      </w:r>
    </w:p>
    <w:p>
      <w:pPr>
        <w:tabs>
          <w:tab w:pos="1350" w:val="right"/>
          <w:tab w:pos="1440" w:val="right"/>
          <w:tab w:pos="1530" w:val="right"/>
          <w:tab w:pos="1620" w:val="right"/>
          <w:tab w:pos="1710" w:val="right"/>
          <w:tab w:pos="8640" w:val="right"/>
          <w:tab w:pos="8730" w:val="right"/>
          <w:tab w:pos="9000" w:val="right"/>
          <w:tab w:pos="9090" w:val="right"/>
        </w:tabs>
        <w:spacing/>
        <w:jc w:val="both"/>
        <w:rPr>
          <w:rFonts w:cs="David"/>
        </w:rPr>
      </w:pPr>
      <w:r>
        <w:rPr>
          <w:rFonts w:cs="David" w:hint="cs"/>
          <w:rtl/>
        </w:rPr>
        <w:t xml:space="preserve">כתובת</w:t>
      </w:r>
      <w:r>
        <w:rPr>
          <w:rFonts w:cs="David"/>
        </w:rPr>
        <w:t xml:space="preserve">             </w:t>
      </w:r>
      <w:r>
        <w:rPr>
          <w:rFonts w:cs="David" w:hint="cs"/>
          <w:rtl/>
        </w:rPr>
        <w:t xml:space="preserve">:   </w:t>
      </w:r>
      <w:r>
        <w:rPr>
          <w:rFonts w:cs="David" w:hint="cs"/>
          <w:rtl/>
        </w:rPr>
        <w:t xml:space="preserve">רח' מגידו 1</w:t>
      </w:r>
      <w:r>
        <w:rPr>
          <w:rFonts w:cs="David" w:hint="cs"/>
          <w:rtl/>
        </w:rPr>
        <w:t xml:space="preserve">/41</w:t>
      </w:r>
      <w:r>
        <w:rPr>
          <w:rFonts w:cs="David" w:hint="cs"/>
          <w:rtl/>
        </w:rPr>
        <w:t xml:space="preserve">, אשקלון </w:t>
      </w:r>
      <w:r>
        <w:rPr>
          <w:rFonts w:cs="David" w:hint="cs"/>
          <w:rtl/>
        </w:rPr>
        <w:t xml:space="preserve">/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נכונות להעתקת מגורים (אופציה).</w:t>
      </w:r>
    </w:p>
    <w:p>
      <w:pPr>
        <w:tabs>
          <w:tab w:pos="1440" w:val="right"/>
          <w:tab w:pos="1620" w:val="right"/>
          <w:tab w:pos="1710" w:val="right"/>
          <w:tab w:pos="8640" w:val="right"/>
          <w:tab w:pos="8730" w:val="right"/>
          <w:tab w:pos="9000" w:val="right"/>
          <w:tab w:pos="9090" w:val="right"/>
        </w:tabs>
        <w:spacing/>
        <w:jc w:val="both"/>
        <w:rPr>
          <w:rFonts w:cs="David"/>
          <w:rtl/>
          <w:lang w:val="de-DE"/>
        </w:rPr>
      </w:pPr>
      <w:r>
        <w:rPr>
          <w:rFonts w:cs="David"/>
          <w:rtl/>
          <w:lang w:val="de-DE"/>
        </w:rPr>
        <w:t xml:space="preserve">אימייל</w:t>
      </w:r>
      <w:r>
        <w:rPr>
          <w:rFonts w:cs="David" w:hint="cs"/>
          <w:rtl/>
        </w:rPr>
        <w:t xml:space="preserve">         </w:t>
      </w:r>
      <w:r>
        <w:rPr>
          <w:rFonts w:cs="David" w:hint="cs"/>
          <w:rtl/>
        </w:rPr>
        <w:t xml:space="preserve">  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:</w:t>
      </w:r>
      <w:r>
        <w:rPr>
          <w:rFonts w:cs="David" w:hint="cs"/>
          <w:rtl/>
        </w:rPr>
        <w:t xml:space="preserve">   </w:t>
      </w:r>
      <w:r>
        <w:rPr>
          <w:rFonts w:cs="David"/>
        </w:rPr>
        <w:t xml:space="preserve">  </w:t>
      </w:r>
      <w:r>
        <w:rPr>
          <w:rFonts w:cs="David"/>
          <w:lang w:val="de-DE"/>
        </w:rPr>
        <w:t xml:space="preserve">  </w:t>
      </w:r>
      <w:hyperlink r:id="rId1" w:history="1">
        <w:r>
          <w:rPr>
            <w:rStyle w:val="Hyperlink"/>
            <w:rFonts w:cs="David"/>
            <w:color w:val="auto"/>
            <w:lang w:val="de-DE"/>
          </w:rPr>
          <w:t xml:space="preserve">combi_af@yahoo.com</w:t>
        </w:r>
      </w:hyperlink>
      <w:r>
        <w:rPr>
          <w:rStyle w:val="Hyperlink"/>
          <w:rFonts w:cs="David" w:hint="cs"/>
          <w:color w:val="auto"/>
          <w:rtl/>
          <w:lang w:val="de-DE"/>
        </w:rPr>
        <w:t xml:space="preserve">  </w:t>
      </w:r>
    </w:p>
    <w:p>
      <w:pPr>
        <w:tabs>
          <w:tab w:pos="1260" w:val="right"/>
          <w:tab w:pos="1350" w:val="right"/>
          <w:tab w:pos="1440" w:val="right"/>
          <w:tab w:pos="1620" w:val="right"/>
          <w:tab w:pos="1710" w:val="right"/>
          <w:tab w:pos="1800" w:val="right"/>
          <w:tab w:pos="1980" w:val="left"/>
          <w:tab w:pos="3060" w:val="right"/>
        </w:tabs>
        <w:spacing/>
        <w:jc w:val="both"/>
        <w:rPr>
          <w:rFonts w:hAnsiTheme="majorBidi" w:ascii="Times New Roman" w:eastAsia="PMingLiU" w:cs="David"/>
          <w:lang w:eastAsia="zh-TW"/>
        </w:rPr>
      </w:pPr>
      <w:r>
        <w:rPr>
          <w:rFonts w:cs="David"/>
          <w:rtl/>
        </w:rPr>
        <w:t xml:space="preserve">טלפון</w:t>
      </w:r>
      <w:r>
        <w:rPr>
          <w:rFonts w:cs="David" w:hint="cs"/>
          <w:rtl/>
        </w:rPr>
        <w:t xml:space="preserve">                : </w:t>
      </w:r>
      <w:r>
        <w:rPr>
          <w:rFonts w:cs="David"/>
        </w:rPr>
        <w:t xml:space="preserve">  </w:t>
      </w:r>
      <w:r>
        <w:rPr>
          <w:rFonts w:hAnsiTheme="majorBidi" w:ascii="Times New Roman" w:eastAsia="Times New Roman" w:cs="David"/>
          <w:rtl/>
        </w:rPr>
        <w:t xml:space="preserve">054-8001701</w:t>
      </w:r>
    </w:p>
    <w:p>
      <w:pPr>
        <w:pStyle w:val="Heading3"/>
        <w:spacing/>
        <w:jc w:val="both"/>
        <w:rPr>
          <w:rFonts w:cs="David"/>
          <w:szCs w:val="24"/>
          <w:u w:val="single"/>
        </w:rPr>
      </w:pPr>
    </w:p>
    <w:p>
      <w:pPr>
        <w:pStyle w:val="Heading3"/>
        <w:spacing/>
        <w:jc w:val="both"/>
        <w:rPr>
          <w:rFonts w:cs="David"/>
          <w:szCs w:val="24"/>
          <w:u w:val="single"/>
          <w:rtl/>
        </w:rPr>
      </w:pPr>
      <w:r>
        <w:rPr>
          <w:rFonts w:cs="David"/>
          <w:szCs w:val="24"/>
          <w:u w:val="single"/>
          <w:rtl/>
        </w:rPr>
        <w:t xml:space="preserve">השכלה</w:t>
      </w:r>
    </w:p>
    <w:p>
      <w:pPr>
        <w:pStyle w:val="BodyText"/>
        <w:tabs>
          <w:tab w:pos="1260" w:val="right"/>
          <w:tab w:pos="1350" w:val="right"/>
          <w:tab w:pos="1440" w:val="right"/>
          <w:tab w:pos="1530" w:val="right"/>
          <w:tab w:pos="1620" w:val="right"/>
          <w:tab w:pos="1710" w:val="right"/>
          <w:tab w:pos="1800" w:val="right"/>
          <w:tab w:pos="1890" w:val="right"/>
        </w:tabs>
        <w:spacing/>
        <w:jc w:val="both"/>
        <w:rPr>
          <w:rFonts w:cs="David"/>
          <w:b/>
          <w:bCs/>
        </w:rPr>
      </w:pPr>
      <w:r>
        <w:rPr>
          <w:rFonts w:cs="David"/>
          <w:rtl/>
        </w:rPr>
        <w:t xml:space="preserve">תואר</w:t>
      </w:r>
      <w:r>
        <w:rPr>
          <w:rFonts w:cs="David" w:hint="cs"/>
          <w:rtl/>
        </w:rPr>
        <w:t xml:space="preserve">                 :</w:t>
      </w:r>
      <w:r>
        <w:rPr>
          <w:rFonts w:cs="David"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תואר שני בהנדסת מכונות </w:t>
      </w:r>
      <w:r>
        <w:rPr>
          <w:rFonts w:cs="David" w:hint="cs"/>
          <w:b/>
          <w:bCs/>
          <w:u w:val="single"/>
          <w:rtl/>
        </w:rPr>
        <w:t xml:space="preserve">ו</w:t>
      </w:r>
      <w:r>
        <w:rPr>
          <w:rFonts w:cs="David" w:hint="cs"/>
          <w:b/>
          <w:bCs/>
          <w:u w:val="single"/>
          <w:rtl/>
        </w:rPr>
        <w:t xml:space="preserve">תעו"נ</w:t>
      </w:r>
    </w:p>
    <w:p>
      <w:pPr>
        <w:pStyle w:val="BodyText"/>
        <w:tabs>
          <w:tab w:pos="1260" w:val="right"/>
          <w:tab w:pos="1350" w:val="right"/>
          <w:tab w:pos="1710" w:val="right"/>
          <w:tab w:pos="1800" w:val="right"/>
          <w:tab w:pos="1890" w:val="right"/>
        </w:tabs>
        <w:spacing/>
        <w:ind w:left="1620"/>
        <w:jc w:val="both"/>
        <w:rPr>
          <w:rFonts w:hAnsiTheme="majorBidi" w:ascii="Times New Roman" w:eastAsia="Times New Roman" w:cs="David"/>
          <w:rtl/>
          <w:lang w:val="de-DE"/>
        </w:rPr>
      </w:pPr>
      <w:r>
        <w:rPr>
          <w:rFonts w:hAnsiTheme="majorBidi" w:ascii="Times New Roman" w:eastAsia="Times New Roman" w:cs="David"/>
          <w:lang w:val="de-DE"/>
        </w:rPr>
        <w:t xml:space="preserve">Tallinn University of Technology</w:t>
      </w:r>
      <w:r>
        <w:rPr>
          <w:rFonts w:hAnsiTheme="majorBidi" w:ascii="Times New Roman" w:eastAsia="Times New Roman" w:cs="David" w:hint="cs"/>
          <w:rtl/>
          <w:lang w:val="de-DE"/>
        </w:rPr>
        <w:t xml:space="preserve"> </w:t>
      </w:r>
    </w:p>
    <w:p>
      <w:pPr>
        <w:pStyle w:val="BodyText"/>
        <w:tabs>
          <w:tab w:pos="1260" w:val="right"/>
          <w:tab w:pos="1350" w:val="right"/>
          <w:tab w:pos="1710" w:val="right"/>
          <w:tab w:pos="1800" w:val="right"/>
          <w:tab w:pos="1890" w:val="right"/>
        </w:tabs>
        <w:spacing/>
        <w:ind w:left="1620"/>
        <w:jc w:val="both"/>
        <w:rPr>
          <w:rFonts w:hAnsiTheme="majorBidi" w:ascii="Times New Roman" w:eastAsia="PMingLiU" w:cs="David"/>
          <w:rtl/>
          <w:lang w:eastAsia="zh-TW"/>
        </w:rPr>
      </w:pPr>
      <w:r>
        <w:rPr>
          <w:rFonts w:hAnsiTheme="majorBidi" w:ascii="Times New Roman" w:eastAsia="Times New Roman" w:cs="David" w:hint="cs"/>
          <w:rtl/>
          <w:lang w:val="de-DE"/>
        </w:rPr>
        <w:t xml:space="preserve">(</w:t>
      </w:r>
      <w:r>
        <w:rPr>
          <w:rFonts w:hAnsiTheme="majorBidi" w:ascii="Times New Roman" w:eastAsia="PMingLiU" w:cs="David"/>
          <w:lang w:eastAsia="zh-TW"/>
        </w:rPr>
        <w:t xml:space="preserve">t</w:t>
      </w:r>
      <w:r>
        <w:rPr>
          <w:rFonts w:hAnsiTheme="majorBidi" w:ascii="Times New Roman" w:eastAsia="Times New Roman" w:cs="David"/>
          <w:lang w:val="de-DE"/>
        </w:rPr>
        <w:t xml:space="preserve">echnology and </w:t>
      </w:r>
      <w:r>
        <w:rPr>
          <w:rFonts w:hAnsiTheme="majorBidi" w:ascii="Times New Roman" w:eastAsia="Times New Roman" w:cs="David"/>
          <w:lang w:val="de-DE"/>
        </w:rPr>
        <w:t xml:space="preserve">m</w:t>
      </w:r>
      <w:r>
        <w:rPr>
          <w:rFonts w:hAnsiTheme="majorBidi" w:ascii="Times New Roman" w:eastAsia="Times New Roman" w:cs="David"/>
          <w:lang w:val="de-DE"/>
        </w:rPr>
        <w:t xml:space="preserve">anufacturing of machines</w:t>
      </w:r>
      <w:r>
        <w:rPr>
          <w:rFonts w:hAnsiTheme="majorBidi" w:ascii="Times New Roman" w:eastAsia="Times New Roman" w:cs="David"/>
        </w:rPr>
        <w:t xml:space="preserve">, tooling </w:t>
      </w:r>
      <w:r>
        <w:rPr>
          <w:rFonts w:hAnsiTheme="majorBidi" w:ascii="Times New Roman" w:eastAsia="PMingLiU" w:cs="David" w:hint="eastAsia"/>
          <w:lang w:eastAsia="zh-TW"/>
        </w:rPr>
        <w:t xml:space="preserve">and </w:t>
      </w:r>
      <w:r>
        <w:rPr>
          <w:rFonts w:hAnsiTheme="majorBidi" w:ascii="Times New Roman" w:eastAsia="Times New Roman" w:cs="David"/>
        </w:rPr>
        <w:t xml:space="preserve">tools</w:t>
      </w:r>
      <w:r>
        <w:rPr>
          <w:rFonts w:hAnsiTheme="majorBidi" w:ascii="Times New Roman" w:eastAsia="Times New Roman" w:cs="David" w:hint="cs"/>
          <w:rtl/>
        </w:rPr>
        <w:t xml:space="preserve">)</w:t>
      </w:r>
      <w:r>
        <w:rPr>
          <w:rFonts w:hAnsiTheme="majorBidi" w:ascii="Times New Roman" w:eastAsia="PMingLiU" w:cs="David" w:hint="eastAsia"/>
          <w:lang w:eastAsia="zh-TW"/>
        </w:rPr>
        <w:t xml:space="preserve"> </w:t>
      </w:r>
    </w:p>
    <w:p>
      <w:pPr>
        <w:pStyle w:val="BodyText"/>
        <w:tabs>
          <w:tab w:pos="1080" w:val="right"/>
          <w:tab w:pos="1260" w:val="right"/>
          <w:tab w:pos="1350" w:val="right"/>
          <w:tab w:pos="1710" w:val="right"/>
          <w:tab w:pos="1800" w:val="right"/>
          <w:tab w:pos="1890" w:val="right"/>
        </w:tabs>
        <w:spacing/>
        <w:ind w:firstLine="1620"/>
        <w:jc w:val="both"/>
        <w:rPr>
          <w:rFonts w:cs="David"/>
        </w:rPr>
      </w:pPr>
      <w:r>
        <w:rPr>
          <w:rFonts w:cs="David" w:hint="cs"/>
          <w:rtl/>
        </w:rPr>
        <w:t xml:space="preserve">–</w:t>
      </w:r>
      <w:r>
        <w:rPr>
          <w:rFonts w:cs="David"/>
        </w:rPr>
        <w:t xml:space="preserve"> </w:t>
      </w:r>
      <w:r>
        <w:rPr>
          <w:rFonts w:cs="David"/>
          <w:rtl/>
        </w:rPr>
        <w:t xml:space="preserve">מוכר על ידי </w:t>
      </w:r>
      <w:r>
        <w:rPr>
          <w:rFonts w:eastAsia="PMingLiU" w:cs="David" w:hint="cs"/>
          <w:rtl/>
          <w:lang w:eastAsia="zh-TW"/>
        </w:rPr>
        <w:t xml:space="preserve">מל"ג</w:t>
      </w:r>
      <w:r>
        <w:rPr>
          <w:rFonts w:cs="David" w:hint="cs"/>
          <w:rtl/>
        </w:rPr>
        <w:t xml:space="preserve">; </w:t>
      </w:r>
      <w:r>
        <w:rPr>
          <w:rFonts w:cs="David" w:hint="cs"/>
          <w:rtl/>
        </w:rPr>
        <w:t xml:space="preserve">רשום בפנקס המהנדסים והאדריכלים בישראל.</w:t>
      </w:r>
    </w:p>
    <w:p>
      <w:pPr>
        <w:pStyle w:val="BodyText"/>
        <w:tabs>
          <w:tab w:pos="1080" w:val="right"/>
          <w:tab w:pos="1260" w:val="right"/>
          <w:tab w:pos="1350" w:val="right"/>
          <w:tab w:pos="1710" w:val="right"/>
          <w:tab w:pos="1800" w:val="right"/>
          <w:tab w:pos="1890" w:val="right"/>
        </w:tabs>
        <w:spacing/>
        <w:ind w:firstLine="1620"/>
        <w:jc w:val="both"/>
        <w:rPr>
          <w:rFonts w:cs="David"/>
          <w:rtl/>
        </w:rPr>
      </w:pPr>
    </w:p>
    <w:p>
      <w:pPr>
        <w:pStyle w:val="Heading1"/>
        <w:tabs>
          <w:tab w:pos="1620" w:val="right"/>
          <w:tab w:pos="1710" w:val="right"/>
          <w:tab w:pos="1890" w:val="left"/>
          <w:tab w:pos="1980" w:val="left"/>
          <w:tab w:pos="2070" w:val="left"/>
        </w:tabs>
        <w:spacing/>
        <w:ind w:left="1800" w:hanging="1800"/>
        <w:jc w:val="both"/>
        <w:rPr>
          <w:rFonts w:cs="David"/>
          <w:u w:val="single"/>
          <w:rtl/>
        </w:rPr>
      </w:pPr>
      <w:r>
        <w:rPr>
          <w:rFonts w:cs="David"/>
          <w:u w:val="single"/>
          <w:rtl/>
        </w:rPr>
        <w:t xml:space="preserve">השתלמויות</w:t>
      </w:r>
    </w:p>
    <w:p>
      <w:pPr>
        <w:tabs>
          <w:tab w:pos="1350" w:val="right"/>
          <w:tab w:pos="1440" w:val="right"/>
          <w:tab w:pos="1620" w:val="right"/>
          <w:tab w:pos="1710" w:val="right"/>
        </w:tabs>
        <w:spacing/>
        <w:jc w:val="both"/>
        <w:rPr>
          <w:rFonts w:cs="David"/>
        </w:rPr>
      </w:pPr>
      <w:r>
        <w:rPr>
          <w:rFonts w:cs="David" w:hint="cs"/>
          <w:rtl/>
        </w:rPr>
        <w:t xml:space="preserve">2022             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  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:  </w:t>
      </w:r>
      <w:r>
        <w:rPr>
          <w:rFonts w:cs="David" w:hint="cs"/>
        </w:rPr>
        <w:t xml:space="preserve"> </w:t>
      </w:r>
      <w:r>
        <w:rPr>
          <w:rFonts w:cs="David" w:hint="cs"/>
          <w:b/>
          <w:bCs/>
          <w:rtl/>
        </w:rPr>
        <w:t xml:space="preserve">קורס יוזמים פטנט</w:t>
      </w:r>
      <w:r>
        <w:rPr>
          <w:rFonts w:cs="David" w:hint="cs"/>
          <w:rtl/>
        </w:rPr>
        <w:t xml:space="preserve"> (משרד הכלכלה והתעשייה).</w:t>
      </w:r>
    </w:p>
    <w:p>
      <w:pPr>
        <w:tabs>
          <w:tab w:pos="900" w:val="left"/>
          <w:tab w:pos="1260" w:val="left"/>
          <w:tab w:pos="1350" w:val="left"/>
          <w:tab w:pos="1440" w:val="right"/>
          <w:tab w:pos="1530" w:val="right"/>
          <w:tab w:pos="1710" w:val="right"/>
          <w:tab w:pos="1800" w:val="left"/>
          <w:tab w:pos="1890" w:val="right"/>
          <w:tab w:pos="1980" w:val="left"/>
          <w:tab w:pos="2160" w:val="left"/>
        </w:tabs>
        <w:spacing/>
        <w:ind w:left="1620" w:hanging="162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2015               </w:t>
      </w:r>
      <w:r>
        <w:rPr>
          <w:rFonts w:cs="David"/>
        </w:rPr>
        <w:t xml:space="preserve"> 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: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</w:rPr>
        <w:t xml:space="preserve"> </w:t>
      </w:r>
      <w:r>
        <w:rPr>
          <w:rFonts w:ascii="Calibri" w:eastAsia="Calibri" w:hAnsi="Calibri" w:cs="David"/>
          <w:b/>
          <w:bCs/>
        </w:rPr>
        <w:t xml:space="preserve"> </w:t>
      </w:r>
      <w:r>
        <w:rPr>
          <w:rFonts w:cs="David" w:hint="cs"/>
          <w:b/>
          <w:bCs/>
          <w:rtl/>
        </w:rPr>
        <w:t xml:space="preserve">קורס ניהול פרויקטים</w:t>
      </w:r>
      <w:r>
        <w:rPr>
          <w:rFonts w:cs="David" w:hint="cs"/>
          <w:rtl/>
        </w:rPr>
        <w:t xml:space="preserve"> (האוניברסיטה הפתוחה).</w:t>
      </w:r>
    </w:p>
    <w:p>
      <w:pPr>
        <w:tabs>
          <w:tab w:pos="1170" w:val="right"/>
          <w:tab w:pos="1260" w:val="right"/>
          <w:tab w:pos="1350" w:val="right"/>
          <w:tab w:pos="1440" w:val="right"/>
          <w:tab w:pos="1710" w:val="right"/>
          <w:tab w:pos="1800" w:val="left"/>
          <w:tab w:pos="1980" w:val="right"/>
        </w:tabs>
        <w:spacing/>
        <w:ind w:left="1620" w:hanging="1620"/>
        <w:jc w:val="both"/>
        <w:rPr>
          <w:rFonts w:cs="David"/>
        </w:rPr>
      </w:pPr>
      <w:r>
        <w:rPr>
          <w:rFonts w:cs="David" w:hint="cs"/>
          <w:rtl/>
        </w:rPr>
        <w:t xml:space="preserve">2002   –   2001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:   </w:t>
      </w:r>
      <w:r>
        <w:rPr>
          <w:rFonts w:cs="David" w:hint="cs"/>
          <w:b/>
          <w:bCs/>
          <w:rtl/>
        </w:rPr>
        <w:t xml:space="preserve">קורס שיווק טכנולוגי ו</w:t>
      </w:r>
      <w:r>
        <w:rPr>
          <w:rFonts w:cs="David" w:hint="cs"/>
          <w:b/>
          <w:bCs/>
          <w:rtl/>
        </w:rPr>
        <w:t xml:space="preserve">ניהול</w:t>
      </w:r>
      <w:r>
        <w:rPr>
          <w:rFonts w:cs="David" w:hint="cs"/>
          <w:b/>
          <w:bCs/>
          <w:rtl/>
        </w:rPr>
        <w:t xml:space="preserve"> מכירות</w:t>
      </w:r>
      <w:r>
        <w:rPr>
          <w:rFonts w:cs="David" w:hint="cs"/>
          <w:rtl/>
        </w:rPr>
        <w:t xml:space="preserve"> (מכללת אורט).</w:t>
      </w:r>
    </w:p>
    <w:p>
      <w:pPr>
        <w:tabs>
          <w:tab w:pos="900" w:val="right"/>
          <w:tab w:pos="1080" w:val="right"/>
          <w:tab w:pos="1170" w:val="right"/>
          <w:tab w:pos="1260" w:val="right"/>
          <w:tab w:pos="1350" w:val="right"/>
          <w:tab w:pos="1440" w:val="right"/>
          <w:tab w:pos="1620" w:val="right"/>
          <w:tab w:pos="1800" w:val="left"/>
          <w:tab w:pos="1980" w:val="left"/>
        </w:tabs>
        <w:spacing/>
        <w:ind w:left="1620" w:hanging="1620"/>
        <w:jc w:val="both"/>
        <w:rPr>
          <w:rFonts w:cs="David"/>
        </w:rPr>
      </w:pPr>
      <w:r>
        <w:rPr>
          <w:rFonts w:cs="David" w:hint="cs"/>
          <w:rtl/>
        </w:rPr>
        <w:t xml:space="preserve">2010   –   1995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:  </w:t>
      </w:r>
      <w:r>
        <w:rPr>
          <w:rFonts w:cs="David" w:hint="cs"/>
        </w:rPr>
        <w:t xml:space="preserve"> </w:t>
      </w:r>
      <w:r>
        <w:rPr>
          <w:rFonts w:cs="David" w:hint="cs"/>
          <w:b/>
          <w:bCs/>
          <w:rtl/>
        </w:rPr>
        <w:t xml:space="preserve">קורסים תיב"מ</w:t>
      </w:r>
      <w:r>
        <w:rPr>
          <w:rFonts w:cs="David"/>
          <w:b/>
          <w:bCs/>
          <w:sz w:val="20"/>
          <w:szCs w:val="20"/>
        </w:rPr>
        <w:t xml:space="preserve">SOLIDWORKS</w:t>
      </w:r>
      <w:r>
        <w:rPr>
          <w:rFonts w:cs="David"/>
          <w:sz w:val="20"/>
          <w:szCs w:val="20"/>
        </w:rPr>
        <w:t xml:space="preserve"> </w:t>
      </w:r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rtl/>
        </w:rPr>
        <w:t xml:space="preserve">(חברת סיסטמטיקס), </w:t>
      </w:r>
      <w:r>
        <w:rPr>
          <w:rFonts w:cs="David"/>
          <w:b/>
          <w:bCs/>
          <w:sz w:val="20"/>
          <w:szCs w:val="20"/>
        </w:rPr>
        <w:t xml:space="preserve">CIMATRON</w:t>
      </w:r>
      <w:r>
        <w:rPr>
          <w:rFonts w:cs="David" w:hint="cs"/>
          <w:rtl/>
        </w:rPr>
        <w:t xml:space="preserve"> (חברת סימטרון).</w:t>
      </w:r>
    </w:p>
    <w:p>
      <w:pPr>
        <w:pStyle w:val="BodyText"/>
        <w:tabs>
          <w:tab w:pos="1170" w:val="right"/>
          <w:tab w:pos="1260" w:val="left"/>
          <w:tab w:pos="1350" w:val="right"/>
          <w:tab w:pos="1440" w:val="left"/>
          <w:tab w:pos="1530" w:val="right"/>
          <w:tab w:pos="1620" w:val="right"/>
          <w:tab w:pos="1710" w:val="left"/>
          <w:tab w:pos="1890" w:val="left"/>
          <w:tab w:pos="1980" w:val="right"/>
        </w:tabs>
        <w:spacing/>
        <w:ind w:left="1620" w:hanging="1620"/>
        <w:jc w:val="both"/>
        <w:rPr>
          <w:rFonts w:ascii="Times New Roman" w:eastAsia="Times New Roman" w:hAnsi="Times New Roman" w:cs="David"/>
        </w:rPr>
      </w:pPr>
      <w:r>
        <w:rPr>
          <w:rFonts w:cs="David" w:hint="cs"/>
          <w:rtl/>
        </w:rPr>
        <w:t xml:space="preserve">1994          </w:t>
      </w:r>
      <w:r>
        <w:rPr>
          <w:rFonts w:cs="David" w:hint="cs"/>
          <w:rtl/>
        </w:rPr>
        <w:t xml:space="preserve"> 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 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:   </w:t>
      </w:r>
      <w:r>
        <w:rPr>
          <w:rFonts w:cs="David" w:hint="cs"/>
          <w:b/>
          <w:bCs/>
          <w:rtl/>
        </w:rPr>
        <w:t xml:space="preserve">קורס תכנות </w:t>
      </w:r>
      <w:r>
        <w:rPr>
          <w:rFonts w:cs="David" w:hint="cs"/>
          <w:b/>
          <w:bCs/>
          <w:shd w:val="clear" w:color="auto" w:fill="FFFFFF"/>
          <w:rtl/>
        </w:rPr>
        <w:t xml:space="preserve">מכונות </w:t>
      </w:r>
      <w:r>
        <w:rPr>
          <w:rFonts w:ascii="Times New Roman" w:eastAsia="Times New Roman" w:hAnsi="Times New Roman" w:cs="David"/>
          <w:b/>
          <w:bCs/>
          <w:sz w:val="20"/>
          <w:szCs w:val="20"/>
          <w:shd w:val="clear" w:color="auto" w:fill="FFFFFF"/>
        </w:rPr>
        <w:t xml:space="preserve">CNC</w:t>
      </w:r>
      <w:r>
        <w:rPr>
          <w:rFonts w:cs="David" w:hint="cs"/>
          <w:b/>
          <w:bCs/>
          <w:shd w:val="clear" w:color="auto" w:fill="FFFFFF"/>
          <w:rtl/>
        </w:rPr>
        <w:t xml:space="preserve"> ורובוטים</w:t>
      </w:r>
      <w:r>
        <w:rPr>
          <w:rFonts w:eastAsia="PMingLiU" w:cs="David" w:hint="cs"/>
          <w:shd w:val="clear" w:color="auto" w:fill="FFFFFF"/>
          <w:rtl/>
          <w:lang w:eastAsia="zh-TW"/>
        </w:rPr>
        <w:t xml:space="preserve">,</w:t>
      </w:r>
      <w:r>
        <w:rPr>
          <w:rFonts w:eastAsia="PMingLiU" w:cs="David" w:hint="cs"/>
          <w:b/>
          <w:bCs/>
          <w:shd w:val="clear" w:color="auto" w:fill="FFFFFF"/>
          <w:rtl/>
          <w:lang w:eastAsia="zh-TW"/>
        </w:rPr>
        <w:t xml:space="preserve"> </w:t>
      </w:r>
      <w:r>
        <w:rPr>
          <w:rFonts w:hAnsiTheme="majorBidi" w:cstheme="majorBidi" w:ascii="Times New Roman" w:eastAsia="PMingLiU"/>
          <w:b/>
          <w:bCs/>
          <w:sz w:val="20"/>
          <w:szCs w:val="20"/>
          <w:shd w:val="clear" w:color="auto" w:fill="FFFFFF"/>
          <w:lang w:eastAsia="zh-TW"/>
        </w:rPr>
        <w:t xml:space="preserve">MASTERCAM</w:t>
      </w:r>
      <w:r>
        <w:rPr>
          <w:rFonts w:eastAsia="PMingLiU" w:cs="David" w:hint="cs"/>
          <w:shd w:val="clear" w:color="auto" w:fill="FFFFFF"/>
          <w:rtl/>
          <w:lang w:eastAsia="zh-TW"/>
        </w:rPr>
        <w:t xml:space="preserve">,</w:t>
      </w:r>
      <w:r>
        <w:rPr>
          <w:rFonts w:hAnsiTheme="majorBidi" w:cstheme="majorBidi" w:ascii="Times New Roman" w:eastAsia="PMingLiU"/>
          <w:b/>
          <w:bCs/>
          <w:sz w:val="20"/>
          <w:szCs w:val="20"/>
          <w:shd w:val="clear" w:color="auto" w:fill="FFFFFF"/>
          <w:lang w:eastAsia="zh-TW"/>
        </w:rPr>
        <w:t xml:space="preserve">AUTO</w:t>
      </w:r>
      <w:r>
        <w:rPr>
          <w:rFonts w:hAnsiTheme="majorBidi" w:cstheme="majorBidi" w:ascii="Times New Roman" w:eastAsia="PMingLiU"/>
          <w:b/>
          <w:bCs/>
          <w:sz w:val="20"/>
          <w:szCs w:val="20"/>
          <w:shd w:val="clear" w:color="auto" w:fill="FFFFFF"/>
          <w:lang w:eastAsia="zh-TW"/>
        </w:rPr>
        <w:t xml:space="preserve">C</w:t>
      </w:r>
      <w:r>
        <w:rPr>
          <w:rFonts w:hAnsiTheme="majorBidi" w:cstheme="majorBidi" w:ascii="Times New Roman" w:eastAsia="PMingLiU"/>
          <w:b/>
          <w:bCs/>
          <w:sz w:val="20"/>
          <w:szCs w:val="20"/>
          <w:shd w:val="clear" w:color="auto" w:fill="FFFFFF"/>
          <w:lang w:eastAsia="zh-TW"/>
        </w:rPr>
        <w:t xml:space="preserve">AD</w:t>
      </w:r>
      <w:r>
        <w:rPr>
          <w:rFonts w:hAnsiTheme="majorBidi" w:cstheme="majorBidi" w:ascii="Times New Roman" w:eastAsia="PMingLiU"/>
          <w:b/>
          <w:bCs/>
          <w:sz w:val="20"/>
          <w:szCs w:val="20"/>
          <w:shd w:val="clear" w:color="auto" w:fill="FFFFFF"/>
          <w:lang w:eastAsia="zh-TW"/>
        </w:rPr>
        <w:t xml:space="preserve"> </w:t>
      </w:r>
      <w:r>
        <w:rPr>
          <w:rFonts w:cs="David" w:hint="cs"/>
          <w:b/>
          <w:bCs/>
          <w:shd w:val="clear" w:color="auto" w:fill="FFFFFF"/>
          <w:rtl/>
        </w:rPr>
        <w:t xml:space="preserve"> </w:t>
      </w:r>
      <w:r>
        <w:rPr>
          <w:rFonts w:ascii="Courier New" w:eastAsia="Courier New" w:hAnsi="Courier New" w:cs="David" w:hint="cs"/>
          <w:rtl/>
        </w:rPr>
        <w:t xml:space="preserve">(מרכז ליישומי תיב"מ</w:t>
      </w:r>
      <w:r>
        <w:rPr>
          <w:rFonts w:ascii="Times New Roman" w:eastAsia="Times New Roman" w:hAnsi="Times New Roman" w:cs="David"/>
        </w:rPr>
        <w:t xml:space="preserve"> </w:t>
      </w:r>
      <w:r>
        <w:rPr>
          <w:rFonts w:ascii="Times New Roman" w:eastAsia="Times New Roman" w:hAnsi="Times New Roman" w:cs="David" w:hint="cs"/>
          <w:rtl/>
        </w:rPr>
        <w:t xml:space="preserve">/</w:t>
      </w:r>
      <w:r>
        <w:rPr>
          <w:rFonts w:ascii="Times New Roman" w:eastAsia="Times New Roman" w:hAnsi="Times New Roman" w:cs="David"/>
          <w:sz w:val="20"/>
          <w:szCs w:val="20"/>
          <w:shd w:val="clear" w:color="auto" w:fill="FFFFFF"/>
        </w:rPr>
        <w:t xml:space="preserve">CNC</w:t>
      </w:r>
      <w:r>
        <w:rPr>
          <w:rFonts w:ascii="Times New Roman" w:eastAsia="Times New Roman" w:hAnsi="Times New Roman" w:cs="David"/>
          <w:shd w:val="clear" w:color="auto" w:fill="FFFFFF"/>
        </w:rPr>
        <w:t xml:space="preserve"> </w:t>
      </w:r>
      <w:r>
        <w:rPr>
          <w:rFonts w:ascii="Courier New" w:eastAsia="PMingLiU" w:hAnsi="Courier New" w:cs="David" w:hint="cs"/>
          <w:rtl/>
          <w:lang w:eastAsia="zh-TW"/>
        </w:rPr>
        <w:t xml:space="preserve">).</w:t>
      </w:r>
    </w:p>
    <w:p>
      <w:pPr>
        <w:pStyle w:val="Heading2"/>
        <w:spacing/>
        <w:jc w:val="both"/>
        <w:rPr>
          <w:rFonts w:cs="David"/>
          <w:szCs w:val="24"/>
          <w:u w:val="single"/>
        </w:rPr>
      </w:pPr>
    </w:p>
    <w:p>
      <w:pPr>
        <w:pStyle w:val="Heading2"/>
        <w:spacing/>
        <w:jc w:val="both"/>
        <w:rPr>
          <w:rFonts w:cs="David"/>
          <w:szCs w:val="24"/>
          <w:u w:val="single"/>
        </w:rPr>
      </w:pPr>
      <w:r>
        <w:rPr>
          <w:rFonts w:cs="David" w:hint="cs"/>
          <w:szCs w:val="24"/>
          <w:u w:val="single"/>
          <w:rtl/>
        </w:rPr>
        <w:t xml:space="preserve">ניסיון תעסוקתי</w:t>
      </w:r>
    </w:p>
    <w:p>
      <w:pPr>
        <w:tabs>
          <w:tab w:pos="450" w:val="right"/>
          <w:tab w:pos="540" w:val="right"/>
          <w:tab w:pos="720" w:val="right"/>
          <w:tab w:pos="810" w:val="right"/>
          <w:tab w:pos="900" w:val="right"/>
          <w:tab w:pos="1170" w:val="left"/>
          <w:tab w:pos="1260" w:val="right"/>
          <w:tab w:pos="1350" w:val="right"/>
          <w:tab w:pos="1440" w:val="right"/>
          <w:tab w:pos="1620" w:val="right"/>
          <w:tab w:pos="1800" w:val="left"/>
          <w:tab w:pos="1890" w:val="right"/>
        </w:tabs>
        <w:spacing/>
        <w:jc w:val="both"/>
        <w:rPr>
          <w:rFonts w:cs="David"/>
        </w:rPr>
      </w:pPr>
      <w:r>
        <w:rPr>
          <w:rFonts w:cs="David" w:hint="cs"/>
          <w:rtl/>
        </w:rPr>
        <w:t xml:space="preserve">עד היום </w:t>
      </w:r>
      <w:r>
        <w:rPr>
          <w:rFonts w:cs="David" w:hint="cs"/>
          <w:rtl/>
        </w:rPr>
        <w:t xml:space="preserve">-</w:t>
      </w:r>
      <w:r>
        <w:rPr>
          <w:rFonts w:cs="David" w:hint="cs"/>
          <w:rtl/>
        </w:rPr>
        <w:t xml:space="preserve"> 20</w:t>
      </w:r>
      <w:r>
        <w:rPr>
          <w:rFonts w:cs="David" w:hint="cs"/>
          <w:rtl/>
        </w:rPr>
        <w:t xml:space="preserve">22 </w:t>
      </w:r>
      <w:r>
        <w:rPr>
          <w:rFonts w:cs="David" w:hint="cs"/>
          <w:rtl/>
        </w:rPr>
        <w:t xml:space="preserve">:</w:t>
      </w:r>
      <w:r>
        <w:rPr>
          <w:rFonts w:cs="David"/>
        </w:rPr>
        <w:t xml:space="preserve">   </w:t>
      </w:r>
      <w:r>
        <w:rPr>
          <w:rFonts w:cs="David"/>
          <w:b/>
          <w:bCs/>
          <w:u w:val="single"/>
          <w:rtl/>
        </w:rPr>
        <w:t xml:space="preserve">מהנדס פרויקט / מכונות</w:t>
      </w:r>
      <w:r>
        <w:rPr>
          <w:rFonts w:cs="David"/>
          <w:b/>
          <w:bCs/>
          <w:u w:val="single"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בכיר</w:t>
      </w:r>
    </w:p>
    <w:p>
      <w:pPr>
        <w:tabs>
          <w:tab w:pos="450" w:val="right"/>
          <w:tab w:pos="540" w:val="right"/>
          <w:tab w:pos="720" w:val="right"/>
          <w:tab w:pos="810" w:val="right"/>
          <w:tab w:pos="900" w:val="right"/>
          <w:tab w:pos="1170" w:val="left"/>
          <w:tab w:pos="1260" w:val="right"/>
          <w:tab w:pos="1350" w:val="right"/>
          <w:tab w:pos="1440" w:val="right"/>
          <w:tab w:pos="1620" w:val="right"/>
          <w:tab w:pos="1800" w:val="left"/>
          <w:tab w:pos="1890" w:val="right"/>
        </w:tabs>
        <w:spacing/>
        <w:jc w:val="both"/>
        <w:rPr>
          <w:rFonts w:cs="David"/>
          <w:rtl/>
        </w:rPr>
      </w:pPr>
      <w:r>
        <w:rPr>
          <w:rFonts w:cs="David"/>
          <w:b/>
          <w:bCs/>
        </w:rPr>
        <w:t xml:space="preserve">                           </w:t>
      </w:r>
      <w:r>
        <w:rPr>
          <w:rFonts w:cs="David" w:hint="cs"/>
          <w:b/>
          <w:bCs/>
          <w:rtl/>
        </w:rPr>
        <w:t xml:space="preserve">קבוצת </w:t>
      </w:r>
      <w:r>
        <w:rPr>
          <w:rFonts w:cs="David" w:hint="cs"/>
          <w:b/>
          <w:bCs/>
          <w:rtl/>
        </w:rPr>
        <w:t xml:space="preserve">שיכון ובינוי / סולל בונה </w:t>
      </w:r>
      <w:r>
        <w:rPr>
          <w:rFonts w:cs="David"/>
          <w:rtl/>
        </w:rPr>
        <w:t xml:space="preserve">(שירותי הנדסה וניהול פרויקטים בתחום תשתיות, אנרגיה, תעשייה).</w:t>
      </w:r>
    </w:p>
    <w:p>
      <w:pPr>
        <w:pStyle w:val="ListParagraph"/>
        <w:numPr>
          <w:ilvl w:val="0"/>
          <w:numId w:val="13"/>
        </w:numPr>
        <w:tabs>
          <w:tab w:pos="450" w:val="right"/>
          <w:tab w:pos="540" w:val="right"/>
          <w:tab w:pos="720" w:val="right"/>
          <w:tab w:pos="810" w:val="right"/>
          <w:tab w:pos="900" w:val="right"/>
          <w:tab w:pos="1170" w:val="left"/>
          <w:tab w:pos="1260" w:val="right"/>
          <w:tab w:pos="1350" w:val="right"/>
          <w:tab w:pos="1440" w:val="right"/>
          <w:tab w:pos="1620" w:val="right"/>
          <w:tab w:pos="1980" w:val="right"/>
          <w:tab w:pos="2070" w:val="right"/>
        </w:tabs>
        <w:spacing/>
        <w:ind w:hanging="720"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אחראי על הנדס</w:t>
      </w:r>
      <w:r>
        <w:rPr>
          <w:rFonts w:cs="David" w:hint="cs"/>
          <w:b/>
          <w:bCs/>
          <w:rtl/>
        </w:rPr>
        <w:t xml:space="preserve">ת</w:t>
      </w:r>
      <w:r>
        <w:rPr>
          <w:rFonts w:cs="David" w:hint="cs"/>
          <w:b/>
          <w:bCs/>
          <w:rtl/>
        </w:rPr>
        <w:t xml:space="preserve"> פרויקט טכנולוגי</w:t>
      </w:r>
      <w:r>
        <w:rPr>
          <w:rFonts w:cs="David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מורכב בינ"ל </w:t>
      </w:r>
      <w:r>
        <w:rPr>
          <w:rFonts w:cs="David"/>
          <w:b/>
          <w:bCs/>
          <w:lang w:val="de-DE"/>
        </w:rPr>
        <w:t xml:space="preserve">-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  <w:rtl/>
        </w:rPr>
        <w:t xml:space="preserve">הקמת מתקן תעשייתי.</w:t>
      </w:r>
    </w:p>
    <w:p>
      <w:pPr>
        <w:pStyle w:val="ListParagraph"/>
        <w:numPr>
          <w:ilvl w:val="0"/>
          <w:numId w:val="13"/>
        </w:numPr>
        <w:tabs>
          <w:tab w:pos="450" w:val="right"/>
          <w:tab w:pos="540" w:val="right"/>
          <w:tab w:pos="720" w:val="right"/>
          <w:tab w:pos="810" w:val="right"/>
          <w:tab w:pos="900" w:val="right"/>
          <w:tab w:pos="1170" w:val="left"/>
          <w:tab w:pos="1260" w:val="right"/>
          <w:tab w:pos="1350" w:val="right"/>
          <w:tab w:pos="1440" w:val="right"/>
          <w:tab w:pos="1620" w:val="right"/>
          <w:tab w:pos="1980" w:val="right"/>
          <w:tab w:pos="2070" w:val="right"/>
        </w:tabs>
        <w:spacing/>
        <w:ind w:hanging="720"/>
        <w:jc w:val="both"/>
        <w:rPr>
          <w:rFonts w:cs="David"/>
          <w:b/>
          <w:bCs/>
        </w:rPr>
      </w:pPr>
      <w:r>
        <w:rPr>
          <w:rFonts w:cs="David"/>
          <w:b/>
          <w:bCs/>
          <w:rtl/>
        </w:rPr>
        <w:t xml:space="preserve">תחום התעסקות: הנדסה מכנית</w:t>
      </w:r>
      <w:r>
        <w:rPr>
          <w:rFonts w:cs="David" w:hint="cs"/>
          <w:b/>
          <w:bCs/>
          <w:rtl/>
        </w:rPr>
        <w:t xml:space="preserve"> בפרויקט</w:t>
      </w:r>
      <w:r>
        <w:rPr>
          <w:rFonts w:cs="David"/>
          <w:b/>
          <w:bCs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tabs>
          <w:tab w:pos="1260" w:val="right"/>
          <w:tab w:pos="1350" w:val="right"/>
          <w:tab w:pos="1440" w:val="right"/>
          <w:tab w:pos="1980" w:val="right"/>
        </w:tabs>
        <w:spacing/>
        <w:ind w:left="1620" w:firstLine="0"/>
        <w:jc w:val="both"/>
        <w:rPr>
          <w:rFonts w:cs="David"/>
        </w:rPr>
      </w:pPr>
      <w:r>
        <w:rPr>
          <w:rFonts w:cs="David"/>
          <w:b/>
          <w:bCs/>
          <w:rtl/>
        </w:rPr>
        <w:t xml:space="preserve">במסגרת התפקיד:</w:t>
      </w:r>
      <w:r>
        <w:rPr>
          <w:rFonts w:cs="David"/>
          <w:b/>
          <w:bCs/>
          <w:rtl/>
        </w:rPr>
        <w:t xml:space="preserve"> </w:t>
      </w:r>
      <w:r>
        <w:rPr>
          <w:rFonts w:cs="David"/>
          <w:b/>
          <w:bCs/>
          <w:rtl/>
        </w:rPr>
        <w:t xml:space="preserve">ניהול טכני ותיאום של שלבי תכנון ועבודות ביצוע</w:t>
      </w:r>
      <w:r>
        <w:rPr>
          <w:rFonts w:cs="David"/>
          <w:b/>
          <w:bCs/>
          <w:rtl/>
        </w:rPr>
        <w:t xml:space="preserve"> </w:t>
      </w:r>
      <w:r>
        <w:rPr>
          <w:rFonts w:cs="David" w:hint="cs"/>
          <w:rtl/>
        </w:rPr>
        <w:t xml:space="preserve">כולל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  <w:lang w:val="de-DE"/>
        </w:rPr>
        <w:t xml:space="preserve">- </w:t>
      </w:r>
      <w:r>
        <w:rPr>
          <w:rFonts w:cs="David"/>
          <w:rtl/>
        </w:rPr>
        <w:t xml:space="preserve">הגדר</w:t>
      </w:r>
      <w:r>
        <w:rPr>
          <w:rFonts w:cs="David" w:hint="cs"/>
          <w:rtl/>
        </w:rPr>
        <w:t xml:space="preserve">ה / </w:t>
      </w:r>
      <w:r>
        <w:rPr>
          <w:rFonts w:cs="David"/>
          <w:rtl/>
        </w:rPr>
        <w:t xml:space="preserve">הכנ</w:t>
      </w:r>
      <w:r>
        <w:rPr>
          <w:rFonts w:cs="David" w:hint="cs"/>
          <w:rtl/>
        </w:rPr>
        <w:t xml:space="preserve">ה</w:t>
      </w:r>
      <w:r>
        <w:rPr>
          <w:rFonts w:cs="David"/>
          <w:rtl/>
        </w:rPr>
        <w:t xml:space="preserve">, תיאום ואישור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תכנון הנדסי</w:t>
      </w:r>
      <w:r>
        <w:rPr>
          <w:rFonts w:cs="David" w:hint="cs"/>
          <w:rtl/>
        </w:rPr>
        <w:t xml:space="preserve">,</w:t>
      </w:r>
      <w:r>
        <w:rPr>
          <w:rFonts w:cs="David"/>
          <w:rtl/>
        </w:rPr>
        <w:t xml:space="preserve"> מפרטים טכניים וחוזים; תיאום תוכניות ואינטגרציה בין גורמים שונים</w:t>
      </w:r>
      <w:r>
        <w:rPr>
          <w:rFonts w:cs="David" w:hint="cs"/>
          <w:rtl/>
        </w:rPr>
        <w:t xml:space="preserve">,</w:t>
      </w:r>
      <w:r>
        <w:rPr>
          <w:rFonts w:cs="David"/>
          <w:rtl/>
        </w:rPr>
        <w:t xml:space="preserve"> איתור</w:t>
      </w:r>
      <w:r>
        <w:rPr>
          <w:rFonts w:cs="David" w:hint="cs"/>
          <w:rtl/>
        </w:rPr>
        <w:t xml:space="preserve"> וניהול</w:t>
      </w:r>
      <w:r>
        <w:rPr>
          <w:rFonts w:cs="David"/>
          <w:rtl/>
        </w:rPr>
        <w:t xml:space="preserve"> יצרני /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ספקי ציוד וקב"מ;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קבלת וניתוח הצעות מחיר, הכנ</w:t>
      </w:r>
      <w:r>
        <w:rPr>
          <w:rFonts w:cs="David" w:hint="cs"/>
          <w:rtl/>
        </w:rPr>
        <w:t xml:space="preserve">ת</w:t>
      </w:r>
      <w:r>
        <w:rPr>
          <w:rFonts w:cs="David"/>
          <w:rtl/>
        </w:rPr>
        <w:t xml:space="preserve"> הזמנות רכש; ביקורת סטטוס שלבי הפרויקט ופיקוח על עבודות באתר</w:t>
      </w:r>
      <w:bookmarkStart w:id="2" w:name="_GoBack"/>
      <w:bookmarkEnd w:id="2"/>
      <w:r>
        <w:rPr>
          <w:rFonts w:cs="David"/>
          <w:rtl/>
        </w:rPr>
        <w:t xml:space="preserve">; תיאום תוכניות רצפת ייצור ותוכניות יצרני ציוד,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ליווי התקנה והרצה של ציוד טכנולוגי</w:t>
      </w:r>
      <w:r>
        <w:rPr>
          <w:rFonts w:cs="David"/>
          <w:rtl/>
        </w:rPr>
        <w:t xml:space="preserve">; תמיכה הנדסית </w:t>
      </w:r>
      <w:r>
        <w:rPr>
          <w:rFonts w:cs="David" w:hint="cs"/>
          <w:rtl/>
        </w:rPr>
        <w:t xml:space="preserve">עבור ה</w:t>
      </w:r>
      <w:r>
        <w:rPr>
          <w:rFonts w:cs="David"/>
          <w:rtl/>
        </w:rPr>
        <w:t xml:space="preserve">מפעל וניהול צוות.</w:t>
      </w:r>
      <w:r>
        <w:rPr>
          <w:rFonts w:cs="David" w:hint="cs"/>
          <w:rtl/>
        </w:rPr>
        <w:t xml:space="preserve"> </w:t>
      </w:r>
    </w:p>
    <w:p>
      <w:pPr>
        <w:spacing/>
        <w:rPr>
          <w:rtl/>
        </w:rPr>
      </w:pPr>
    </w:p>
    <w:p>
      <w:pPr>
        <w:tabs>
          <w:tab w:pos="270" w:val="right"/>
          <w:tab w:pos="360" w:val="right"/>
          <w:tab w:pos="450" w:val="right"/>
          <w:tab w:pos="540" w:val="right"/>
          <w:tab w:pos="630" w:val="right"/>
          <w:tab w:pos="720" w:val="right"/>
          <w:tab w:pos="810" w:val="right"/>
          <w:tab w:pos="900" w:val="right"/>
          <w:tab w:pos="1170" w:val="left"/>
          <w:tab w:pos="1260" w:val="right"/>
          <w:tab w:pos="1350" w:val="right"/>
          <w:tab w:pos="1440" w:val="right"/>
          <w:tab w:pos="1620" w:val="right"/>
          <w:tab w:pos="1710" w:val="right"/>
          <w:tab w:pos="1800" w:val="left"/>
          <w:tab w:pos="1890" w:val="right"/>
        </w:tabs>
        <w:spacing/>
        <w:jc w:val="both"/>
        <w:rPr>
          <w:rFonts w:cs="David"/>
          <w:u w:val="single"/>
          <w:rtl/>
          <w:lang w:val="ru-RU"/>
        </w:rPr>
      </w:pPr>
      <w:r>
        <w:rPr>
          <w:rFonts w:cs="David" w:hint="cs"/>
          <w:rtl/>
        </w:rPr>
        <w:t xml:space="preserve">202</w:t>
      </w:r>
      <w:r>
        <w:rPr>
          <w:rFonts w:cs="David" w:hint="cs"/>
          <w:rtl/>
        </w:rPr>
        <w:t xml:space="preserve">2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  </w:t>
      </w:r>
      <w:r>
        <w:rPr>
          <w:rFonts w:cs="David" w:hint="cs"/>
          <w:rtl/>
        </w:rPr>
        <w:t xml:space="preserve">20</w:t>
      </w:r>
      <w:r>
        <w:rPr>
          <w:rFonts w:cs="David" w:hint="cs"/>
          <w:rtl/>
        </w:rPr>
        <w:t xml:space="preserve">21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:</w:t>
      </w:r>
      <w:r>
        <w:rPr>
          <w:rFonts w:cs="David"/>
        </w:rPr>
        <w:t xml:space="preserve">   </w:t>
      </w:r>
      <w:r>
        <w:rPr>
          <w:rFonts w:cs="David" w:hint="cs"/>
          <w:b/>
          <w:bCs/>
          <w:u w:val="single"/>
          <w:rtl/>
        </w:rPr>
        <w:t xml:space="preserve">מנהל פרויקט </w:t>
      </w:r>
      <w:r>
        <w:rPr>
          <w:rFonts w:cs="David" w:hint="cs"/>
          <w:b/>
          <w:bCs/>
          <w:u w:val="single"/>
          <w:rtl/>
        </w:rPr>
        <w:t xml:space="preserve">ו</w:t>
      </w:r>
      <w:r>
        <w:rPr>
          <w:rFonts w:cs="David" w:hint="cs"/>
          <w:b/>
          <w:bCs/>
          <w:u w:val="single"/>
          <w:rtl/>
        </w:rPr>
        <w:t xml:space="preserve">הנדסת</w:t>
      </w:r>
      <w:r>
        <w:rPr>
          <w:rFonts w:cs="David"/>
          <w:b/>
          <w:bCs/>
          <w:sz w:val="20"/>
          <w:szCs w:val="20"/>
          <w:u w:val="single"/>
        </w:rPr>
        <w:t xml:space="preserve">NPI</w:t>
      </w:r>
      <w:r>
        <w:rPr>
          <w:rFonts w:cs="David"/>
          <w:b/>
          <w:bCs/>
          <w:u w:val="single"/>
        </w:rPr>
        <w:t xml:space="preserve"> </w:t>
      </w:r>
    </w:p>
    <w:p>
      <w:pPr>
        <w:tabs>
          <w:tab w:pos="1620" w:val="right"/>
        </w:tabs>
        <w:spacing/>
        <w:ind w:left="1710" w:hanging="90"/>
        <w:jc w:val="both"/>
        <w:rPr>
          <w:rFonts w:cs="David"/>
          <w:rtl/>
        </w:rPr>
      </w:pPr>
      <w:r>
        <w:rPr>
          <w:rStyle w:val="Emphasis"/>
          <w:rFonts w:hAnsiTheme="majorBidi" w:cstheme="majorBidi" w:ascii="Times New Roman" w:eastAsia="Times New Roman"/>
          <w:b/>
          <w:bCs/>
          <w:i w:val="0"/>
          <w:iCs w:val="0"/>
        </w:rPr>
        <w:t xml:space="preserve">Innohale</w:t>
      </w:r>
      <w:r>
        <w:rPr>
          <w:rStyle w:val="Emphasis"/>
          <w:rFonts w:hAnsiTheme="majorBidi" w:cstheme="majorBidi" w:ascii="Times New Roman" w:eastAsia="Times New Roman"/>
          <w:b/>
          <w:bCs/>
          <w:i w:val="0"/>
          <w:iCs w:val="0"/>
        </w:rPr>
        <w:t xml:space="preserve"> Therapeutics </w:t>
      </w:r>
      <w:r>
        <w:rPr>
          <w:rStyle w:val="Emphasis"/>
          <w:rFonts w:hAnsiTheme="majorBidi" w:cstheme="majorBidi" w:ascii="Times New Roman" w:eastAsia="PMingLiU"/>
          <w:b/>
          <w:bCs/>
          <w:i w:val="0"/>
          <w:iCs w:val="0"/>
          <w:lang w:eastAsia="zh-TW"/>
        </w:rPr>
        <w:t xml:space="preserve">Ltd</w:t>
      </w:r>
      <w:r>
        <w:rPr>
          <w:rStyle w:val="Emphasis"/>
          <w:rFonts w:hAnsiTheme="majorBidi" w:cstheme="majorBidi" w:ascii="Times New Roman" w:eastAsia="Times New Roman"/>
          <w:b/>
          <w:bCs/>
          <w:i w:val="0"/>
          <w:iCs w:val="0"/>
        </w:rPr>
        <w:t xml:space="preserve">.</w:t>
      </w:r>
      <w:r>
        <w:rPr>
          <w:rFonts w:hAnsiTheme="majorBidi" w:cstheme="majorBidi" w:ascii="Times New Roman" w:eastAsia="Times New Roman"/>
          <w:i/>
          <w:iCs/>
          <w:rtl/>
        </w:rPr>
        <w:t xml:space="preserve"> </w:t>
      </w:r>
      <w:r>
        <w:rPr>
          <w:rFonts w:cs="David" w:hint="cs"/>
          <w:rtl/>
        </w:rPr>
        <w:t xml:space="preserve">(סטארט אפ לפיתוח וייצור מערכות </w:t>
      </w:r>
      <w:r>
        <w:rPr>
          <w:rFonts w:cs="David"/>
          <w:rtl/>
        </w:rPr>
        <w:t xml:space="preserve">גז </w:t>
      </w:r>
      <w:r>
        <w:rPr>
          <w:rFonts w:cs="David" w:hint="cs"/>
          <w:rtl/>
        </w:rPr>
        <w:t xml:space="preserve">רפואי לצרכי</w:t>
      </w:r>
      <w:r>
        <w:rPr>
          <w:rFonts w:cs="David"/>
          <w:rtl/>
        </w:rPr>
        <w:t xml:space="preserve"> בתי חולים</w:t>
      </w:r>
      <w:r>
        <w:rPr>
          <w:rFonts w:cs="David" w:hint="cs"/>
          <w:rtl/>
        </w:rPr>
        <w:t xml:space="preserve">)</w:t>
      </w:r>
      <w:r>
        <w:rPr>
          <w:rFonts w:cs="David" w:hint="cs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tabs>
          <w:tab w:pos="1260" w:val="right"/>
          <w:tab w:pos="1440" w:val="right"/>
          <w:tab w:pos="1620" w:val="right"/>
          <w:tab w:pos="1980" w:val="right"/>
        </w:tabs>
        <w:spacing/>
        <w:ind w:hanging="720"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אחראי על </w:t>
      </w:r>
      <w:r>
        <w:rPr>
          <w:rFonts w:cs="David" w:hint="cs"/>
          <w:b/>
          <w:bCs/>
          <w:rtl/>
        </w:rPr>
        <w:t xml:space="preserve">ה</w:t>
      </w:r>
      <w:r>
        <w:rPr>
          <w:rFonts w:cs="David" w:hint="cs"/>
          <w:b/>
          <w:bCs/>
          <w:rtl/>
        </w:rPr>
        <w:t xml:space="preserve">פרויקט </w:t>
      </w:r>
      <w:r>
        <w:rPr>
          <w:rFonts w:cs="David"/>
          <w:b/>
          <w:bCs/>
          <w:rtl/>
        </w:rPr>
        <w:t xml:space="preserve">מולטידיסציפלינרי של פיתוח וייצור מתקן תעשייתי לייצור גז רפואי</w:t>
      </w:r>
      <w:r>
        <w:rPr>
          <w:rFonts w:cs="David" w:hint="cs"/>
          <w:b/>
          <w:bCs/>
          <w:rtl/>
        </w:rPr>
        <w:t xml:space="preserve">.</w:t>
      </w:r>
      <w:r>
        <w:rPr>
          <w:rFonts w:cs="David"/>
          <w:b/>
          <w:bCs/>
          <w:rtl/>
        </w:rPr>
        <w:t xml:space="preserve">  </w:t>
      </w:r>
    </w:p>
    <w:p>
      <w:pPr>
        <w:pStyle w:val="ListParagraph"/>
        <w:numPr>
          <w:ilvl w:val="0"/>
          <w:numId w:val="4"/>
        </w:numPr>
        <w:tabs>
          <w:tab w:pos="1260" w:val="right"/>
          <w:tab w:pos="1440" w:val="right"/>
          <w:tab w:pos="1620" w:val="right"/>
          <w:tab w:pos="1980" w:val="right"/>
        </w:tabs>
        <w:spacing/>
        <w:ind w:hanging="720"/>
        <w:jc w:val="both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תחום התעסקות: </w:t>
      </w:r>
      <w:r>
        <w:rPr>
          <w:rFonts w:cs="David"/>
          <w:b/>
          <w:bCs/>
          <w:rtl/>
        </w:rPr>
        <w:t xml:space="preserve">הנדסה רפואית, </w:t>
      </w:r>
      <w:r>
        <w:rPr>
          <w:rFonts w:cs="David" w:hint="cs"/>
          <w:b/>
          <w:bCs/>
          <w:rtl/>
        </w:rPr>
        <w:t xml:space="preserve">הנדסה תהליכית, הנדסה מכנית,</w:t>
      </w:r>
      <w:r>
        <w:rPr>
          <w:rFonts w:cs="David" w:hint="cs"/>
          <w:b/>
          <w:bCs/>
        </w:rPr>
        <w:t xml:space="preserve"> </w:t>
      </w:r>
      <w:r>
        <w:rPr>
          <w:rFonts w:cs="David" w:hint="cs"/>
          <w:b/>
          <w:bCs/>
          <w:rtl/>
        </w:rPr>
        <w:t xml:space="preserve">הנדסת חשמל</w:t>
      </w:r>
      <w:r>
        <w:rPr>
          <w:rFonts w:cs="David" w:hint="cs"/>
          <w:b/>
          <w:bCs/>
          <w:rtl/>
        </w:rPr>
        <w:t xml:space="preserve"> ואוטומציה</w:t>
      </w:r>
      <w:r>
        <w:rPr>
          <w:rFonts w:cs="David" w:hint="cs"/>
          <w:b/>
          <w:bCs/>
          <w:rtl/>
        </w:rPr>
        <w:t xml:space="preserve">.</w:t>
      </w:r>
      <w:r>
        <w:rPr>
          <w:rFonts w:cs="David" w:hint="cs"/>
          <w:b/>
          <w:bCs/>
          <w:rtl/>
        </w:rPr>
        <w:t xml:space="preserve"> </w:t>
      </w:r>
    </w:p>
    <w:p>
      <w:pPr>
        <w:pStyle w:val="ListParagraph"/>
        <w:numPr>
          <w:ilvl w:val="0"/>
          <w:numId w:val="4"/>
        </w:numPr>
        <w:tabs>
          <w:tab w:pos="1620" w:val="right"/>
          <w:tab w:pos="1980" w:val="right"/>
        </w:tabs>
        <w:spacing/>
        <w:ind w:left="1620" w:firstLine="0"/>
        <w:jc w:val="both"/>
        <w:rPr>
          <w:rFonts w:eastAsia="PMingLiU" w:cs="David"/>
          <w:lang w:eastAsia="zh-TW"/>
        </w:rPr>
      </w:pPr>
      <w:r>
        <w:rPr>
          <w:rFonts w:cs="David" w:hint="cs"/>
          <w:b/>
          <w:bCs/>
          <w:rtl/>
        </w:rPr>
        <w:t xml:space="preserve">במסגרת התפקיד:</w:t>
      </w:r>
      <w:r>
        <w:rPr>
          <w:rFonts w:eastAsia="PMingLiU" w:cs="David" w:hint="eastAsia"/>
          <w:b/>
          <w:bCs/>
          <w:lang w:eastAsia="zh-TW"/>
        </w:rPr>
        <w:t xml:space="preserve"> </w:t>
      </w:r>
      <w:r>
        <w:rPr>
          <w:rFonts w:cs="David" w:hint="cs"/>
          <w:b/>
          <w:bCs/>
          <w:rtl/>
          <w:lang w:val="de-DE"/>
        </w:rPr>
        <w:t xml:space="preserve">ניהול</w:t>
      </w:r>
      <w:r>
        <w:rPr>
          <w:rFonts w:cs="David" w:hint="cs"/>
          <w:b/>
          <w:bCs/>
          <w:rtl/>
          <w:lang w:val="de-DE"/>
        </w:rPr>
        <w:t xml:space="preserve"> פרויקט</w:t>
      </w:r>
      <w:r>
        <w:rPr>
          <w:rFonts w:cs="David" w:hint="cs"/>
          <w:b/>
          <w:bCs/>
          <w:rtl/>
          <w:lang w:val="de-DE"/>
        </w:rPr>
        <w:t xml:space="preserve"> ו</w:t>
      </w:r>
      <w:r>
        <w:rPr>
          <w:rFonts w:cs="David" w:hint="cs"/>
          <w:b/>
          <w:bCs/>
          <w:rtl/>
        </w:rPr>
        <w:t xml:space="preserve">הובלת תהליכי העברה מפיתוח לייצור (</w:t>
      </w:r>
      <w:r>
        <w:rPr>
          <w:rFonts w:cs="David"/>
          <w:b/>
          <w:bCs/>
          <w:sz w:val="20"/>
          <w:szCs w:val="20"/>
        </w:rPr>
        <w:t xml:space="preserve">NPI + PRR</w:t>
      </w:r>
      <w:r>
        <w:rPr>
          <w:rFonts w:cs="David" w:hint="cs"/>
          <w:b/>
          <w:bCs/>
          <w:rtl/>
        </w:rPr>
        <w:t xml:space="preserve">)</w:t>
      </w:r>
      <w:r>
        <w:rPr>
          <w:rFonts w:cs="David" w:hint="cs"/>
          <w:rtl/>
        </w:rPr>
        <w:t xml:space="preserve"> כולל - 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בניית תוכניות עבודה ולו"ז</w:t>
      </w:r>
      <w:r>
        <w:rPr>
          <w:rFonts w:cs="David" w:hint="cs"/>
          <w:rtl/>
        </w:rPr>
        <w:t xml:space="preserve">;</w:t>
      </w:r>
      <w:r>
        <w:rPr>
          <w:rFonts w:cs="David" w:hint="cs"/>
          <w:rtl/>
        </w:rPr>
        <w:t xml:space="preserve"> בקרת תצורה וסגירת תכן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ניהול שינויים הנדסיים (</w:t>
      </w:r>
      <w:r>
        <w:rPr>
          <w:rFonts w:cs="David"/>
          <w:sz w:val="20"/>
          <w:szCs w:val="20"/>
        </w:rPr>
        <w:t xml:space="preserve">ECO</w:t>
      </w:r>
      <w:r>
        <w:rPr>
          <w:rFonts w:cs="David" w:hint="cs"/>
          <w:rtl/>
        </w:rPr>
        <w:t xml:space="preserve">); </w:t>
      </w:r>
      <w:r>
        <w:rPr>
          <w:rFonts w:cs="David" w:hint="cs"/>
          <w:rtl/>
        </w:rPr>
        <w:t xml:space="preserve">הנדסת </w:t>
      </w:r>
      <w:r>
        <w:rPr>
          <w:rFonts w:eastAsia="PMingLiU" w:cs="David" w:hint="eastAsia"/>
          <w:sz w:val="20"/>
          <w:szCs w:val="20"/>
          <w:lang w:val="ru-RU" w:eastAsia="zh-TW"/>
        </w:rPr>
        <w:t xml:space="preserve">V&amp;V</w:t>
      </w:r>
      <w:r>
        <w:rPr>
          <w:rFonts w:cs="David" w:hint="cs"/>
          <w:rtl/>
        </w:rPr>
        <w:t xml:space="preserve">;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הגדרת תהליכי ייצור ובקרה; </w:t>
      </w:r>
      <w:r>
        <w:rPr>
          <w:rFonts w:cs="David" w:hint="cs"/>
          <w:rtl/>
        </w:rPr>
        <w:t xml:space="preserve">הכנת תיקי מוצר / ייצור (שרטוטים, עצי מוצר</w:t>
      </w:r>
      <w:r>
        <w:rPr>
          <w:rFonts w:cs="David" w:hint="cs"/>
        </w:rPr>
        <w:t xml:space="preserve"> 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/ </w:t>
      </w:r>
      <w:r>
        <w:rPr>
          <w:rFonts w:hAnsiTheme="majorBidi" w:cstheme="majorBidi" w:ascii="Times New Roman" w:eastAsia="Times New Roman"/>
          <w:sz w:val="20"/>
          <w:szCs w:val="20"/>
        </w:rPr>
        <w:t xml:space="preserve">BOM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/ </w:t>
      </w:r>
      <w:r>
        <w:rPr>
          <w:rFonts w:hAnsiTheme="majorBidi" w:cstheme="majorBidi" w:ascii="Times New Roman" w:eastAsia="Times New Roman"/>
          <w:sz w:val="20"/>
          <w:szCs w:val="20"/>
        </w:rPr>
        <w:t xml:space="preserve">SPEC</w:t>
      </w:r>
      <w:r>
        <w:rPr>
          <w:rFonts w:cs="David" w:hint="cs"/>
          <w:rtl/>
        </w:rPr>
        <w:t xml:space="preserve">;</w:t>
      </w:r>
      <w:r>
        <w:rPr>
          <w:rFonts w:hAnsiTheme="majorBidi" w:ascii="Times New Roman" w:eastAsia="Times New Roman" w:cs="David"/>
          <w:sz w:val="20"/>
          <w:szCs w:val="20"/>
        </w:rPr>
        <w:t xml:space="preserve">FMEA</w:t>
      </w:r>
      <w:r>
        <w:rPr>
          <w:rFonts w:hAnsiTheme="majorBidi" w:ascii="Times New Roman" w:eastAsia="Times New Roman" w:cs="David"/>
          <w:sz w:val="20"/>
          <w:szCs w:val="20"/>
        </w:rPr>
        <w:t xml:space="preserve"> </w:t>
      </w:r>
      <w:r>
        <w:rPr>
          <w:rFonts w:hAnsiTheme="majorBidi" w:ascii="Times New Roman" w:eastAsia="PMingLiU" w:cs="David" w:hint="eastAsia"/>
          <w:sz w:val="20"/>
          <w:szCs w:val="20"/>
          <w:lang w:eastAsia="zh-TW"/>
        </w:rPr>
        <w:t xml:space="preserve">PFMEA</w:t>
      </w:r>
      <w:r>
        <w:rPr>
          <w:rFonts w:eastAsia="PMingLiU" w:cs="David"/>
          <w:sz w:val="20"/>
          <w:szCs w:val="20"/>
          <w:lang w:eastAsia="zh-TW"/>
        </w:rPr>
        <w:t xml:space="preserve"> /</w:t>
      </w:r>
      <w:r>
        <w:rPr>
          <w:rFonts w:eastAsia="PMingLiU" w:cs="David" w:hint="cs"/>
          <w:rtl/>
          <w:lang w:val="ru-RU" w:eastAsia="zh-TW"/>
        </w:rPr>
        <w:t xml:space="preserve">,</w:t>
      </w:r>
      <w:r>
        <w:rPr>
          <w:rFonts w:eastAsia="PMingLiU" w:cs="David" w:hint="cs"/>
          <w:sz w:val="20"/>
          <w:szCs w:val="20"/>
          <w:rtl/>
          <w:lang w:val="ru-RU" w:eastAsia="zh-TW"/>
        </w:rPr>
        <w:t xml:space="preserve"> </w:t>
      </w:r>
      <w:r>
        <w:rPr>
          <w:rFonts w:eastAsia="PMingLiU" w:cs="David" w:hint="eastAsia"/>
          <w:sz w:val="20"/>
          <w:szCs w:val="20"/>
          <w:lang w:eastAsia="zh-TW"/>
        </w:rPr>
        <w:t xml:space="preserve">V&amp;V</w:t>
      </w:r>
      <w:r>
        <w:rPr>
          <w:rFonts w:hAnsiTheme="majorBidi" w:ascii="Times New Roman" w:eastAsia="Times New Roman" w:cs="David" w:hint="cs"/>
          <w:rtl/>
        </w:rPr>
        <w:t xml:space="preserve">;</w:t>
      </w:r>
      <w:r>
        <w:rPr>
          <w:rFonts w:hAnsiTheme="majorBidi" w:ascii="Times New Roman" w:eastAsia="Times New Roman" w:cs="David" w:hint="cs"/>
          <w:sz w:val="20"/>
          <w:szCs w:val="20"/>
          <w:rtl/>
        </w:rPr>
        <w:t xml:space="preserve"> </w:t>
      </w:r>
      <w:r>
        <w:rPr>
          <w:rFonts w:hAnsiTheme="majorBidi" w:ascii="Times New Roman" w:eastAsia="PMingLiU" w:cs="David"/>
          <w:sz w:val="20"/>
          <w:szCs w:val="20"/>
          <w:lang w:eastAsia="zh-TW"/>
        </w:rPr>
        <w:t xml:space="preserve">ROUTE CAR</w:t>
      </w:r>
      <w:r>
        <w:rPr>
          <w:rFonts w:hAnsiTheme="majorBidi" w:ascii="Times New Roman" w:eastAsia="PMingLiU" w:cs="David"/>
          <w:sz w:val="20"/>
          <w:szCs w:val="20"/>
          <w:lang w:eastAsia="zh-TW"/>
        </w:rPr>
        <w:t xml:space="preserve">D</w:t>
      </w:r>
      <w:r>
        <w:rPr>
          <w:rFonts w:hAnsiTheme="majorBidi" w:ascii="Times New Roman" w:eastAsia="PMingLiU" w:cs="David" w:hint="cs"/>
          <w:rtl/>
          <w:lang w:eastAsia="zh-TW"/>
        </w:rPr>
        <w:t xml:space="preserve">,</w:t>
      </w:r>
      <w:r>
        <w:rPr>
          <w:rFonts w:hAnsiTheme="majorBidi" w:ascii="Times New Roman" w:eastAsia="PMingLiU" w:cs="David" w:hint="cs"/>
          <w:sz w:val="20"/>
          <w:szCs w:val="20"/>
          <w:rtl/>
          <w:lang w:eastAsia="zh-TW"/>
        </w:rPr>
        <w:t xml:space="preserve"> </w:t>
      </w:r>
      <w:r>
        <w:rPr>
          <w:rFonts w:hAnsiTheme="majorBidi" w:ascii="Times New Roman" w:eastAsia="PMingLiU" w:cs="David"/>
          <w:sz w:val="20"/>
          <w:szCs w:val="20"/>
          <w:lang w:eastAsia="zh-TW"/>
        </w:rPr>
        <w:t xml:space="preserve">CONTROL PLAN</w:t>
      </w:r>
      <w:r>
        <w:rPr>
          <w:rFonts w:hAnsiTheme="majorBidi" w:ascii="Times New Roman" w:eastAsia="PMingLiU" w:cs="David" w:hint="cs"/>
          <w:rtl/>
          <w:lang w:eastAsia="zh-TW"/>
        </w:rPr>
        <w:t xml:space="preserve">;</w:t>
      </w:r>
      <w:r>
        <w:rPr>
          <w:rFonts w:hAnsiTheme="majorBidi" w:ascii="Times New Roman" w:eastAsia="PMingLiU" w:cs="David" w:hint="cs"/>
          <w:rtl/>
          <w:lang w:eastAsia="zh-TW"/>
        </w:rPr>
        <w:t xml:space="preserve"> </w:t>
      </w:r>
      <w:r>
        <w:rPr>
          <w:rFonts w:hAnsiTheme="majorBidi" w:cstheme="majorBidi" w:ascii="Times New Roman" w:eastAsia="PMingLiU"/>
          <w:sz w:val="20"/>
          <w:szCs w:val="20"/>
          <w:lang w:eastAsia="zh-TW"/>
        </w:rPr>
        <w:t xml:space="preserve">MAINTENANC</w:t>
      </w:r>
      <w:r>
        <w:rPr>
          <w:rFonts w:hAnsiTheme="majorBidi" w:cstheme="majorBidi" w:ascii="Times New Roman" w:eastAsia="PMingLiU"/>
          <w:sz w:val="20"/>
          <w:szCs w:val="20"/>
          <w:lang w:eastAsia="zh-TW"/>
        </w:rPr>
        <w:t xml:space="preserve">E </w:t>
      </w:r>
      <w:r>
        <w:rPr>
          <w:rFonts w:hAnsiTheme="majorBidi" w:cstheme="majorBidi" w:ascii="Times New Roman" w:eastAsia="PMingLiU"/>
          <w:sz w:val="20"/>
          <w:szCs w:val="20"/>
          <w:lang w:eastAsia="zh-TW"/>
        </w:rPr>
        <w:t xml:space="preserve">MANUAL</w:t>
      </w:r>
      <w:r>
        <w:rPr>
          <w:rFonts w:cs="David" w:hint="cs"/>
          <w:rtl/>
        </w:rPr>
        <w:t xml:space="preserve">); ניהול מכרזים, ניתוח הצעות מחיר (</w:t>
      </w:r>
      <w:r>
        <w:rPr>
          <w:rFonts w:hAnsiTheme="majorBidi" w:ascii="Times New Roman" w:eastAsia="Times New Roman" w:cs="David"/>
          <w:sz w:val="20"/>
          <w:szCs w:val="20"/>
        </w:rPr>
        <w:t xml:space="preserve">RFP / RFQ</w:t>
      </w:r>
      <w:r>
        <w:rPr>
          <w:rFonts w:hAnsiTheme="majorBidi" w:ascii="Times New Roman" w:eastAsia="Times New Roman" w:cs="David" w:hint="cs"/>
          <w:rtl/>
        </w:rPr>
        <w:t xml:space="preserve">)</w:t>
      </w:r>
      <w:r>
        <w:rPr>
          <w:rFonts w:hAnsiTheme="majorBidi" w:ascii="Times New Roman" w:eastAsia="Times New Roman" w:cs="David" w:hint="cs"/>
          <w:rtl/>
        </w:rPr>
        <w:t xml:space="preserve">,</w:t>
      </w:r>
      <w:r>
        <w:rPr>
          <w:rFonts w:hAnsiTheme="majorBidi" w:ascii="Times New Roman" w:eastAsia="Times New Roman" w:cs="David" w:hint="cs"/>
          <w:rtl/>
        </w:rPr>
        <w:t xml:space="preserve"> </w:t>
      </w:r>
      <w:r>
        <w:rPr>
          <w:rFonts w:cs="David"/>
        </w:rPr>
        <w:t xml:space="preserve">Cost Reduction</w:t>
      </w:r>
      <w:r>
        <w:rPr>
          <w:rFonts w:hAnsiTheme="majorBidi" w:ascii="Times New Roman" w:eastAsia="Times New Roman" w:cs="David"/>
          <w:rtl/>
        </w:rPr>
        <w:t xml:space="preserve">;</w:t>
      </w:r>
      <w:r>
        <w:rPr>
          <w:rFonts w:hAnsiTheme="majorBidi" w:cstheme="majorBidi" w:ascii="Times New Roman" w:eastAsia="Times New Roman"/>
          <w:sz w:val="20"/>
          <w:szCs w:val="20"/>
          <w:rtl/>
        </w:rPr>
        <w:t xml:space="preserve"> </w:t>
      </w:r>
      <w:r>
        <w:rPr>
          <w:rFonts w:cs="David" w:hint="cs"/>
          <w:rtl/>
        </w:rPr>
        <w:t xml:space="preserve">אינטגרציה </w:t>
      </w:r>
      <w:r>
        <w:rPr>
          <w:rFonts w:cs="David" w:hint="cs"/>
          <w:rtl/>
        </w:rPr>
        <w:t xml:space="preserve">ו</w:t>
      </w:r>
      <w:r>
        <w:rPr>
          <w:rFonts w:cs="David" w:hint="cs"/>
          <w:rtl/>
        </w:rPr>
        <w:t xml:space="preserve">ניהול קב"מ / ספקים,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לוגיסטיקה</w:t>
      </w:r>
      <w:r>
        <w:rPr>
          <w:rFonts w:cs="David" w:hint="cs"/>
          <w:rtl/>
        </w:rPr>
        <w:t xml:space="preserve">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ייצור, </w:t>
      </w:r>
    </w:p>
    <w:p>
      <w:pPr>
        <w:tabs>
          <w:tab w:pos="1620" w:val="right"/>
          <w:tab w:pos="1980" w:val="right"/>
        </w:tabs>
        <w:spacing/>
        <w:ind w:left="1620"/>
        <w:jc w:val="both"/>
        <w:rPr>
          <w:rFonts w:eastAsia="PMingLiU" w:cs="David"/>
          <w:rtl/>
          <w:lang w:eastAsia="zh-TW"/>
        </w:rPr>
      </w:pPr>
      <w:r>
        <w:rPr>
          <w:rFonts w:hAnsiTheme="majorBidi" w:cstheme="majorBidi" w:ascii="Times New Roman" w:eastAsia="Times New Roman"/>
          <w:sz w:val="20"/>
          <w:szCs w:val="20"/>
        </w:rPr>
        <w:t xml:space="preserve">QA / QC</w:t>
      </w:r>
      <w:r>
        <w:rPr>
          <w:rFonts w:hAnsiTheme="majorBidi" w:ascii="Times New Roman" w:eastAsia="Times New Roman" w:cs="David" w:hint="cs"/>
          <w:rtl/>
        </w:rPr>
        <w:t xml:space="preserve">;</w:t>
      </w:r>
      <w:r>
        <w:rPr>
          <w:rFonts w:cs="David" w:hint="cs"/>
          <w:rtl/>
        </w:rPr>
        <w:t xml:space="preserve"> פיתוח וסטנדרטיזציית תיעוד טכני.</w:t>
      </w:r>
      <w:r>
        <w:rPr>
          <w:rFonts w:cs="David" w:hint="cs"/>
          <w:rtl/>
        </w:rPr>
        <w:t xml:space="preserve">  </w:t>
      </w:r>
    </w:p>
    <w:p>
      <w:pPr>
        <w:tabs>
          <w:tab w:pos="900" w:val="right"/>
          <w:tab w:pos="990" w:val="right"/>
          <w:tab w:pos="1080" w:val="right"/>
          <w:tab w:pos="1170" w:val="left"/>
          <w:tab w:pos="1260" w:val="right"/>
          <w:tab w:pos="1350" w:val="right"/>
          <w:tab w:pos="1440" w:val="right"/>
          <w:tab w:pos="1530" w:val="right"/>
          <w:tab w:pos="1620" w:val="right"/>
          <w:tab w:pos="1710" w:val="right"/>
          <w:tab w:pos="1800" w:val="left"/>
        </w:tabs>
        <w:spacing/>
        <w:jc w:val="both"/>
        <w:rPr>
          <w:rFonts w:cs="David"/>
          <w:rtl/>
        </w:rPr>
      </w:pPr>
      <w:r>
        <w:rPr>
          <w:rFonts w:cs="David"/>
        </w:rPr>
        <w:t xml:space="preserve"> </w:t>
      </w:r>
    </w:p>
    <w:p>
      <w:pPr>
        <w:tabs>
          <w:tab w:pos="900" w:val="right"/>
          <w:tab w:pos="990" w:val="right"/>
          <w:tab w:pos="1080" w:val="right"/>
          <w:tab w:pos="1170" w:val="left"/>
          <w:tab w:pos="1260" w:val="right"/>
          <w:tab w:pos="1350" w:val="right"/>
          <w:tab w:pos="1440" w:val="right"/>
          <w:tab w:pos="1530" w:val="right"/>
          <w:tab w:pos="1620" w:val="right"/>
          <w:tab w:pos="1710" w:val="right"/>
          <w:tab w:pos="1800" w:val="left"/>
        </w:tabs>
        <w:spacing/>
        <w:jc w:val="both"/>
        <w:rPr>
          <w:rFonts w:cs="David"/>
          <w:u w:val="single"/>
          <w:lang w:val="ru-RU"/>
        </w:rPr>
      </w:pPr>
      <w:r>
        <w:rPr>
          <w:rFonts w:cs="David" w:hint="cs"/>
          <w:rtl/>
        </w:rPr>
        <w:t xml:space="preserve">2021   –   2017 :</w:t>
      </w:r>
      <w:r>
        <w:rPr>
          <w:rFonts w:cs="David"/>
        </w:rPr>
        <w:t xml:space="preserve">   </w:t>
      </w:r>
      <w:r>
        <w:rPr>
          <w:rFonts w:cs="David" w:hint="cs"/>
          <w:b/>
          <w:bCs/>
          <w:u w:val="single"/>
          <w:rtl/>
        </w:rPr>
        <w:t xml:space="preserve">מנהל</w:t>
      </w:r>
      <w:r>
        <w:rPr>
          <w:rFonts w:cs="David" w:hint="cs"/>
          <w:b/>
          <w:bCs/>
          <w:u w:val="single"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פרויקטים</w:t>
      </w:r>
      <w:r>
        <w:rPr>
          <w:rFonts w:cs="David" w:hint="cs"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והנדסה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בכיר</w:t>
      </w:r>
      <w:r>
        <w:rPr>
          <w:rFonts w:cs="David"/>
          <w:b/>
          <w:bCs/>
        </w:rPr>
        <w:t xml:space="preserve"> </w:t>
      </w:r>
      <w:r>
        <w:rPr>
          <w:rFonts w:cs="David" w:hint="cs"/>
          <w:b/>
          <w:bCs/>
          <w:rtl/>
        </w:rPr>
        <w:t xml:space="preserve"> </w:t>
      </w:r>
    </w:p>
    <w:p>
      <w:pPr>
        <w:tabs>
          <w:tab w:pos="0" w:val="right"/>
          <w:tab w:pos="1260" w:val="right"/>
          <w:tab w:pos="1440" w:val="right"/>
          <w:tab w:pos="1620" w:val="right"/>
          <w:tab w:pos="1980" w:val="right"/>
        </w:tabs>
        <w:spacing/>
        <w:jc w:val="both"/>
        <w:rPr>
          <w:rFonts w:cs="David"/>
          <w:rtl/>
        </w:rPr>
      </w:pPr>
      <w:r>
        <w:rPr>
          <w:rFonts w:cs="David" w:hint="cs"/>
          <w:rtl/>
        </w:rPr>
        <w:t xml:space="preserve">2015   –   2013</w:t>
      </w:r>
      <w:r>
        <w:rPr>
          <w:rFonts w:cs="David"/>
        </w:rPr>
        <w:t xml:space="preserve"> </w:t>
      </w:r>
      <w:r>
        <w:rPr>
          <w:rFonts w:cs="David"/>
        </w:rPr>
        <w:t xml:space="preserve">    </w:t>
      </w:r>
      <w:r>
        <w:rPr>
          <w:rFonts w:cs="David" w:hint="cs"/>
          <w:b/>
          <w:bCs/>
          <w:rtl/>
        </w:rPr>
        <w:t xml:space="preserve">קבוצה תעשייתית</w:t>
      </w:r>
      <w:r>
        <w:rPr>
          <w:rFonts w:cs="David" w:hint="cs"/>
          <w:b/>
          <w:bCs/>
        </w:rPr>
        <w:t xml:space="preserve"> </w:t>
      </w:r>
      <w:r>
        <w:rPr>
          <w:rFonts w:cs="David"/>
          <w:b/>
          <w:bCs/>
        </w:rPr>
        <w:t xml:space="preserve">Rubex</w:t>
      </w:r>
      <w:r>
        <w:rPr>
          <w:rFonts w:cs="David"/>
          <w:b/>
          <w:bCs/>
        </w:rPr>
        <w:t xml:space="preserve"> Group</w:t>
      </w:r>
      <w:r>
        <w:rPr>
          <w:rFonts w:cs="David"/>
        </w:rPr>
        <w:t xml:space="preserve">  </w:t>
      </w:r>
      <w:r>
        <w:rPr>
          <w:rFonts w:cs="David" w:hint="cs"/>
          <w:rtl/>
        </w:rPr>
        <w:t xml:space="preserve">(תעשייה תהליכית / תעשיית גומי). </w:t>
      </w:r>
    </w:p>
    <w:p>
      <w:pPr>
        <w:numPr>
          <w:ilvl w:val="0"/>
          <w:numId w:val="4"/>
        </w:numPr>
        <w:tabs>
          <w:tab w:pos="1260" w:val="right"/>
          <w:tab w:pos="1440" w:val="right"/>
          <w:tab w:pos="1620" w:val="right"/>
          <w:tab w:pos="1980" w:val="right"/>
        </w:tabs>
        <w:spacing/>
        <w:ind w:hanging="720"/>
        <w:contextualSpacing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אחראי על פרויקטי הקמה ושדרוג מפעלים</w:t>
      </w:r>
      <w:r>
        <w:rPr>
          <w:rFonts w:cs="David" w:hint="cs"/>
          <w:b/>
          <w:bCs/>
        </w:rPr>
        <w:t xml:space="preserve"> </w:t>
      </w:r>
      <w:r>
        <w:rPr>
          <w:rFonts w:cs="David" w:hint="cs"/>
          <w:b/>
          <w:bCs/>
          <w:rtl/>
        </w:rPr>
        <w:t xml:space="preserve">בקבוצה תעשייתית. </w:t>
      </w:r>
    </w:p>
    <w:p>
      <w:pPr>
        <w:numPr>
          <w:ilvl w:val="0"/>
          <w:numId w:val="4"/>
        </w:numPr>
        <w:tabs>
          <w:tab w:pos="1260" w:val="right"/>
          <w:tab w:pos="1440" w:val="right"/>
          <w:tab w:pos="1620" w:val="right"/>
          <w:tab w:pos="1980" w:val="right"/>
        </w:tabs>
        <w:spacing/>
        <w:ind w:hanging="720"/>
        <w:contextualSpacing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תחום התעסקות: הנדסה תהליכית, הנדסה מכנית,</w:t>
      </w:r>
      <w:r>
        <w:rPr>
          <w:rFonts w:cs="David" w:hint="cs"/>
          <w:b/>
          <w:bCs/>
        </w:rPr>
        <w:t xml:space="preserve"> </w:t>
      </w:r>
      <w:r>
        <w:rPr>
          <w:rFonts w:cs="David" w:hint="cs"/>
          <w:b/>
          <w:bCs/>
          <w:rtl/>
        </w:rPr>
        <w:t xml:space="preserve">הנדסת חשמל, הנדסה אזרחית וכיו"ב.</w:t>
      </w:r>
    </w:p>
    <w:p>
      <w:pPr>
        <w:numPr>
          <w:ilvl w:val="0"/>
          <w:numId w:val="4"/>
        </w:numPr>
        <w:tabs>
          <w:tab w:pos="1260" w:val="right"/>
          <w:tab w:pos="1440" w:val="right"/>
          <w:tab w:pos="1620" w:val="right"/>
          <w:tab w:pos="1980" w:val="right"/>
        </w:tabs>
        <w:spacing/>
        <w:ind w:left="1620" w:firstLine="0"/>
        <w:contextualSpacing/>
        <w:jc w:val="both"/>
        <w:rPr>
          <w:rFonts w:cs="David"/>
        </w:rPr>
      </w:pPr>
      <w:r>
        <w:rPr>
          <w:rFonts w:cs="David" w:hint="cs"/>
          <w:b/>
          <w:bCs/>
          <w:rtl/>
        </w:rPr>
        <w:t xml:space="preserve">במסגרת התפקיד: ניהול והובלת </w:t>
      </w:r>
      <w:r>
        <w:rPr>
          <w:rFonts w:cs="David" w:hint="cs"/>
          <w:b/>
          <w:bCs/>
          <w:rtl/>
        </w:rPr>
        <w:t xml:space="preserve">פרויקטים אסטרטגיים מולטידיסציפלינריים</w:t>
      </w:r>
      <w:r>
        <w:rPr>
          <w:rFonts w:cs="David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בתחום של הקמה ושדרוג תעשייה / הקמה ושדרוג מערכי הנדסה ותשתיות ייצור (הטמעת טכנולוגיות חדשות, הקמת קווי ייצור, רכישה והתקנת ציוד טכנולוגי, חידוש / תחזוקה של תשתיות ייצור ואוטומציה, שדרוג / הקמ</w:t>
      </w:r>
      <w:r>
        <w:rPr>
          <w:rFonts w:cs="David" w:hint="cs"/>
          <w:b/>
          <w:bCs/>
          <w:rtl/>
        </w:rPr>
        <w:t xml:space="preserve">ה של</w:t>
      </w:r>
      <w:r>
        <w:rPr>
          <w:rFonts w:cs="David" w:hint="cs"/>
          <w:b/>
          <w:bCs/>
          <w:rtl/>
        </w:rPr>
        <w:t xml:space="preserve"> מחלקות ייצור ומבנים תעשייתיים)</w:t>
      </w:r>
      <w:r>
        <w:rPr>
          <w:rFonts w:cs="David" w:hint="cs"/>
          <w:rtl/>
        </w:rPr>
        <w:t xml:space="preserve"> כולל</w:t>
      </w:r>
      <w:r>
        <w:rPr>
          <w:rFonts w:cs="David"/>
          <w:lang w:val="de-DE"/>
        </w:rPr>
        <w:t xml:space="preserve">- </w:t>
      </w:r>
      <w:r>
        <w:rPr>
          <w:rFonts w:cs="David" w:hint="cs"/>
          <w:rtl/>
        </w:rPr>
        <w:t xml:space="preserve"> ייזום ואפיון פרויקטים; הכנה, תיאום ואישור תוכניות פרויקטים ותכנון הנדסי; בניית תוכניות עבודה ולו"ז;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איתור וניהול יצרני / ספקי ציוד וקב"מ לבנייה; תיאום ואינטגרציה בין גורמים שונים, בקרת סטטוס וסנכרון פרויקטים, פיקוח עליון על עבודות בשטח; ניהול ישיבות, מו"מ ומכרזים; קבלת וניתוח הצעות מחיר, הכנת וסגירת חוזים; ניהול ובקרת תקציב; ניהול סיכונים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ושינויים; ניהול צוות מקצועי מולטידיסציפלינרי (מנהלי פרויקטים; מהנדסים, הנדסאים וטכנאים; עובדי שטח, אחזקה וייצור); פיתוח תקנות פרויקטים וסטנדרטיזציית תיעוד טכני; הכנה והגשת דוחות פרויקטים, השתתפות בתכנון אסטרטגי; תמיכה הנדסית עבור המפעלים. </w:t>
      </w:r>
      <w:r>
        <w:rPr>
          <w:rFonts w:cs="David"/>
        </w:rPr>
        <w:t xml:space="preserve">  </w:t>
      </w:r>
    </w:p>
    <w:p>
      <w:pPr>
        <w:tabs>
          <w:tab w:pos="1260" w:val="right"/>
          <w:tab w:pos="1440" w:val="right"/>
          <w:tab w:pos="1620" w:val="right"/>
          <w:tab w:pos="1980" w:val="right"/>
        </w:tabs>
        <w:spacing/>
        <w:ind w:left="1620"/>
        <w:contextualSpacing/>
        <w:jc w:val="both"/>
        <w:rPr>
          <w:rFonts w:cs="David"/>
        </w:rPr>
      </w:pPr>
    </w:p>
    <w:p>
      <w:pPr>
        <w:tabs>
          <w:tab w:pos="540" w:val="right"/>
          <w:tab w:pos="720" w:val="right"/>
          <w:tab w:pos="810" w:val="right"/>
          <w:tab w:pos="900" w:val="right"/>
          <w:tab w:pos="1260" w:val="left"/>
          <w:tab w:pos="1350" w:val="right"/>
          <w:tab w:pos="1440" w:val="right"/>
          <w:tab w:pos="1530" w:val="right"/>
          <w:tab w:pos="1620" w:val="right"/>
          <w:tab w:pos="1710" w:val="right"/>
          <w:tab w:pos="1800" w:val="left"/>
          <w:tab w:pos="1890" w:val="right"/>
          <w:tab w:pos="1980" w:val="left"/>
          <w:tab w:pos="2160" w:val="right"/>
        </w:tabs>
        <w:spacing/>
        <w:ind w:left="1620" w:hanging="1620"/>
        <w:jc w:val="both"/>
        <w:rPr>
          <w:rFonts w:cs="David"/>
        </w:rPr>
      </w:pPr>
      <w:r>
        <w:rPr>
          <w:rFonts w:cs="David" w:hint="cs"/>
          <w:rtl/>
        </w:rPr>
        <w:t xml:space="preserve">2013</w:t>
      </w:r>
      <w:r>
        <w:rPr>
          <w:rFonts w:cs="David" w:hint="cs"/>
          <w:rtl/>
        </w:rPr>
        <w:t xml:space="preserve">  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 </w:t>
      </w:r>
      <w:r>
        <w:rPr>
          <w:rFonts w:cs="David" w:hint="cs"/>
          <w:rtl/>
        </w:rPr>
        <w:t xml:space="preserve">2010</w:t>
      </w:r>
      <w:r>
        <w:rPr>
          <w:rFonts w:cs="David" w:hint="cs"/>
          <w:rtl/>
        </w:rPr>
        <w:t xml:space="preserve"> :  </w:t>
      </w:r>
      <w:r>
        <w:rPr>
          <w:rFonts w:cs="David" w:hint="cs"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מהנדס פרויקט בכיר</w:t>
      </w:r>
    </w:p>
    <w:p>
      <w:pPr>
        <w:tabs>
          <w:tab w:pos="1620" w:val="right"/>
          <w:tab w:pos="1800" w:val="left"/>
          <w:tab w:pos="1890" w:val="left"/>
        </w:tabs>
        <w:spacing/>
        <w:jc w:val="both"/>
        <w:rPr>
          <w:rFonts w:cs="David"/>
          <w:rtl/>
        </w:rPr>
      </w:pPr>
      <w:r>
        <w:rPr>
          <w:rFonts w:cs="David"/>
          <w:b/>
          <w:bCs/>
        </w:rPr>
        <w:t xml:space="preserve">                           </w:t>
      </w:r>
      <w:r>
        <w:rPr>
          <w:rFonts w:cs="David" w:hint="cs"/>
          <w:b/>
          <w:bCs/>
          <w:rtl/>
        </w:rPr>
        <w:t xml:space="preserve">קבוצת ברן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rtl/>
        </w:rPr>
        <w:t xml:space="preserve">(שירותי הנדסה וניהול פרויקטים).</w:t>
      </w:r>
      <w:r>
        <w:rPr>
          <w:rFonts w:cs="David"/>
        </w:rPr>
        <w:t xml:space="preserve"> </w:t>
      </w:r>
    </w:p>
    <w:p>
      <w:pPr>
        <w:pStyle w:val="ListParagraph"/>
        <w:numPr>
          <w:ilvl w:val="0"/>
          <w:numId w:val="11"/>
        </w:numPr>
        <w:tabs>
          <w:tab w:pos="1620" w:val="right"/>
          <w:tab w:pos="1980" w:val="right"/>
        </w:tabs>
        <w:spacing/>
        <w:ind w:left="1980"/>
        <w:jc w:val="both"/>
        <w:rPr>
          <w:rFonts w:cs="David"/>
        </w:rPr>
      </w:pPr>
      <w:r>
        <w:rPr>
          <w:rFonts w:cs="David" w:hint="cs"/>
          <w:b/>
          <w:bCs/>
          <w:rtl/>
        </w:rPr>
        <w:t xml:space="preserve">אחראי על הנדסה של פרויקט טכנולוגי</w:t>
      </w:r>
      <w:r>
        <w:rPr>
          <w:rFonts w:cs="David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מורכב </w:t>
      </w:r>
      <w:r>
        <w:rPr>
          <w:rFonts w:cs="David" w:hint="cs"/>
          <w:b/>
          <w:bCs/>
          <w:rtl/>
        </w:rPr>
        <w:t xml:space="preserve">בינ"ל </w:t>
      </w:r>
      <w:r>
        <w:rPr>
          <w:rFonts w:cs="David"/>
          <w:b/>
          <w:bCs/>
          <w:lang w:val="de-DE"/>
        </w:rPr>
        <w:t xml:space="preserve">-</w:t>
      </w:r>
      <w:r>
        <w:rPr>
          <w:rFonts w:cs="David" w:hint="cs"/>
          <w:b/>
          <w:bCs/>
          <w:rtl/>
        </w:rPr>
        <w:t xml:space="preserve"> הקמת מפעל קרונות רכבת</w:t>
      </w:r>
      <w:r>
        <w:rPr>
          <w:rFonts w:cs="David" w:hint="cs"/>
          <w:b/>
          <w:bCs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tabs>
          <w:tab w:pos="1980" w:val="left"/>
        </w:tabs>
        <w:spacing/>
        <w:ind w:left="1980"/>
        <w:jc w:val="both"/>
        <w:rPr>
          <w:rFonts w:cs="David"/>
          <w:b/>
          <w:bCs/>
        </w:rPr>
      </w:pPr>
      <w:r>
        <w:rPr>
          <w:rFonts w:cs="David"/>
          <w:b/>
          <w:bCs/>
          <w:rtl/>
        </w:rPr>
        <w:t xml:space="preserve">תחום התעסקות: הנדסה תהליכית, הנדסה מכנית,</w:t>
      </w:r>
      <w:r>
        <w:rPr>
          <w:rFonts w:cs="David" w:hint="cs"/>
          <w:b/>
          <w:bCs/>
          <w:rtl/>
        </w:rPr>
        <w:t xml:space="preserve"> הנדסת חשמל,</w:t>
      </w:r>
      <w:r>
        <w:rPr>
          <w:rFonts w:cs="David"/>
          <w:b/>
          <w:bCs/>
          <w:rtl/>
        </w:rPr>
        <w:t xml:space="preserve"> הנדסה אזרחית </w:t>
      </w:r>
      <w:r>
        <w:rPr>
          <w:rFonts w:cs="David"/>
          <w:b/>
          <w:bCs/>
          <w:rtl/>
        </w:rPr>
        <w:t xml:space="preserve">וכיו"ב</w:t>
      </w:r>
      <w:r>
        <w:rPr>
          <w:rFonts w:cs="David"/>
          <w:b/>
          <w:bCs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tabs>
          <w:tab w:pos="1260" w:val="right"/>
          <w:tab w:pos="1350" w:val="right"/>
          <w:tab w:pos="1440" w:val="right"/>
          <w:tab w:pos="1980" w:val="right"/>
        </w:tabs>
        <w:spacing/>
        <w:ind w:left="1620" w:firstLine="0"/>
        <w:jc w:val="both"/>
        <w:rPr>
          <w:rFonts w:cs="David"/>
        </w:rPr>
      </w:pPr>
      <w:r>
        <w:rPr>
          <w:rFonts w:cs="David"/>
          <w:b/>
          <w:bCs/>
          <w:rtl/>
        </w:rPr>
        <w:t xml:space="preserve">במסגרת התפקיד</w:t>
      </w:r>
      <w:r>
        <w:rPr>
          <w:rFonts w:cs="David"/>
          <w:b/>
          <w:bCs/>
          <w:rtl/>
        </w:rPr>
        <w:t xml:space="preserve">: </w:t>
      </w:r>
      <w:r>
        <w:rPr>
          <w:rFonts w:cs="David"/>
          <w:b/>
          <w:bCs/>
          <w:rtl/>
        </w:rPr>
        <w:t xml:space="preserve">ניהול טכני ותיאום של שלבי תכנון ועבודות ביצוע</w:t>
      </w:r>
      <w:r>
        <w:rPr>
          <w:rFonts w:cs="David" w:hint="cs"/>
          <w:rtl/>
        </w:rPr>
        <w:t xml:space="preserve"> כולל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  <w:lang w:val="de-DE"/>
        </w:rPr>
        <w:t xml:space="preserve">-</w:t>
      </w:r>
      <w:r>
        <w:rPr>
          <w:rFonts w:cs="David" w:hint="cs"/>
          <w:rtl/>
          <w:lang w:val="de-DE"/>
        </w:rPr>
        <w:t xml:space="preserve"> </w:t>
      </w:r>
      <w:r>
        <w:rPr>
          <w:rFonts w:cs="David"/>
          <w:rtl/>
        </w:rPr>
        <w:t xml:space="preserve">הגדר</w:t>
      </w:r>
      <w:r>
        <w:rPr>
          <w:rFonts w:cs="David" w:hint="cs"/>
          <w:rtl/>
        </w:rPr>
        <w:t xml:space="preserve">ה</w:t>
      </w:r>
      <w:r>
        <w:rPr>
          <w:rFonts w:cs="David" w:hint="cs"/>
          <w:rtl/>
        </w:rPr>
        <w:t xml:space="preserve"> / </w:t>
      </w:r>
      <w:r>
        <w:rPr>
          <w:rFonts w:cs="David"/>
          <w:rtl/>
        </w:rPr>
        <w:t xml:space="preserve">הכנ</w:t>
      </w:r>
      <w:r>
        <w:rPr>
          <w:rFonts w:cs="David" w:hint="cs"/>
          <w:rtl/>
        </w:rPr>
        <w:t xml:space="preserve">ה</w:t>
      </w:r>
      <w:r>
        <w:rPr>
          <w:rFonts w:cs="David"/>
          <w:rtl/>
        </w:rPr>
        <w:t xml:space="preserve">, תיאום ואישור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תכנון הנדסי</w:t>
      </w:r>
      <w:r>
        <w:rPr>
          <w:rFonts w:cs="David" w:hint="cs"/>
          <w:rtl/>
        </w:rPr>
        <w:t xml:space="preserve">,</w:t>
      </w:r>
      <w:r>
        <w:rPr>
          <w:rFonts w:cs="David"/>
          <w:rtl/>
        </w:rPr>
        <w:t xml:space="preserve"> מפרטים טכניים וחוזים; תיאום תוכניות ואינטגרציה בין גורמים שונים</w:t>
      </w:r>
      <w:r>
        <w:rPr>
          <w:rFonts w:cs="David" w:hint="cs"/>
          <w:rtl/>
        </w:rPr>
        <w:t xml:space="preserve">,</w:t>
      </w:r>
      <w:r>
        <w:rPr>
          <w:rFonts w:cs="David"/>
          <w:rtl/>
        </w:rPr>
        <w:t xml:space="preserve"> איתור</w:t>
      </w:r>
      <w:r>
        <w:rPr>
          <w:rFonts w:cs="David" w:hint="cs"/>
          <w:rtl/>
        </w:rPr>
        <w:t xml:space="preserve"> וניהול</w:t>
      </w:r>
      <w:r>
        <w:rPr>
          <w:rFonts w:cs="David"/>
          <w:rtl/>
        </w:rPr>
        <w:t xml:space="preserve"> יצרני /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ספקי ציוד וקב"מ; הכנ</w:t>
      </w:r>
      <w:r>
        <w:rPr>
          <w:rFonts w:cs="David" w:hint="cs"/>
          <w:rtl/>
        </w:rPr>
        <w:t xml:space="preserve">ה</w:t>
      </w:r>
      <w:r>
        <w:rPr>
          <w:rFonts w:cs="David"/>
          <w:rtl/>
        </w:rPr>
        <w:t xml:space="preserve"> וניהול מכרזים, קבלת וניתוח הצעות מחיר, הכנ</w:t>
      </w:r>
      <w:r>
        <w:rPr>
          <w:rFonts w:cs="David" w:hint="cs"/>
          <w:rtl/>
        </w:rPr>
        <w:t xml:space="preserve">ת</w:t>
      </w:r>
      <w:r>
        <w:rPr>
          <w:rFonts w:cs="David"/>
          <w:rtl/>
        </w:rPr>
        <w:t xml:space="preserve"> הזמנות רכש; ביקורת סטטוס שלבי הפרויקט ופיקוח על עבודות באתר; אישור תוכניות רצפת ייצור ותוכניות יצרני ציוד,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ליווי התקנה והרצה של ציוד טכנולוגי</w:t>
      </w:r>
      <w:r>
        <w:rPr>
          <w:rFonts w:cs="David"/>
          <w:rtl/>
        </w:rPr>
        <w:t xml:space="preserve">; תמיכה הנדסית </w:t>
      </w:r>
      <w:r>
        <w:rPr>
          <w:rFonts w:cs="David" w:hint="cs"/>
          <w:rtl/>
        </w:rPr>
        <w:t xml:space="preserve">עבור ה</w:t>
      </w:r>
      <w:r>
        <w:rPr>
          <w:rFonts w:cs="David"/>
          <w:rtl/>
        </w:rPr>
        <w:t xml:space="preserve">מפעל וניהול צוות באתר.</w:t>
      </w:r>
      <w:r>
        <w:rPr>
          <w:rFonts w:cs="David" w:hint="cs"/>
          <w:rtl/>
        </w:rPr>
        <w:t xml:space="preserve"> </w:t>
      </w:r>
    </w:p>
    <w:p>
      <w:pPr>
        <w:tabs>
          <w:tab w:pos="1800" w:val="left"/>
          <w:tab w:pos="1890" w:val="left"/>
          <w:tab w:pos="1980" w:val="right"/>
          <w:tab w:pos="2070" w:val="right"/>
        </w:tabs>
        <w:spacing/>
        <w:ind w:left="1620"/>
        <w:jc w:val="both"/>
        <w:rPr>
          <w:rFonts w:cs="David"/>
        </w:rPr>
      </w:pPr>
    </w:p>
    <w:p>
      <w:pPr>
        <w:tabs>
          <w:tab w:pos="450" w:val="right"/>
          <w:tab w:pos="540" w:val="right"/>
          <w:tab w:pos="630" w:val="right"/>
          <w:tab w:pos="720" w:val="right"/>
          <w:tab w:pos="900" w:val="left"/>
          <w:tab w:pos="1170" w:val="left"/>
          <w:tab w:pos="1260" w:val="left"/>
          <w:tab w:pos="1350" w:val="right"/>
          <w:tab w:pos="1440" w:val="left"/>
          <w:tab w:pos="1530" w:val="right"/>
          <w:tab w:pos="1620" w:val="right"/>
          <w:tab w:pos="1800" w:val="left"/>
          <w:tab w:pos="1980" w:val="left"/>
        </w:tabs>
        <w:spacing/>
        <w:ind w:left="1620" w:hanging="162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2010 </w:t>
      </w:r>
      <w:r>
        <w:rPr>
          <w:rFonts w:cs="David" w:hint="cs"/>
          <w:rtl/>
        </w:rPr>
        <w:t xml:space="preserve"> 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 </w:t>
      </w:r>
      <w:r>
        <w:rPr>
          <w:rFonts w:cs="David" w:hint="cs"/>
          <w:rtl/>
        </w:rPr>
        <w:t xml:space="preserve"> 2002</w:t>
      </w:r>
      <w:r>
        <w:rPr>
          <w:rFonts w:cs="David" w:hint="cs"/>
          <w:rtl/>
        </w:rPr>
        <w:t xml:space="preserve"> :</w:t>
      </w:r>
      <w:r>
        <w:rPr>
          <w:rFonts w:cs="David"/>
        </w:rPr>
        <w:t xml:space="preserve">  </w:t>
      </w:r>
      <w:r>
        <w:rPr>
          <w:rFonts w:cs="David"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מנהל הנדסה; </w:t>
      </w:r>
      <w:r>
        <w:rPr>
          <w:rFonts w:cs="David" w:hint="cs"/>
          <w:b/>
          <w:bCs/>
          <w:u w:val="single"/>
          <w:rtl/>
        </w:rPr>
        <w:t xml:space="preserve">מנהל תחום / </w:t>
      </w:r>
      <w:r>
        <w:rPr>
          <w:rFonts w:cs="David" w:hint="cs"/>
          <w:b/>
          <w:bCs/>
          <w:u w:val="single"/>
          <w:rtl/>
        </w:rPr>
        <w:t xml:space="preserve">מהנדס</w:t>
      </w:r>
      <w:r>
        <w:rPr>
          <w:rFonts w:cs="David" w:hint="cs"/>
          <w:b/>
          <w:bCs/>
          <w:u w:val="single"/>
          <w:rtl/>
        </w:rPr>
        <w:t xml:space="preserve"> טכנולוג בכיר</w:t>
      </w:r>
    </w:p>
    <w:p>
      <w:pPr>
        <w:tabs>
          <w:tab w:pos="1980" w:val="right"/>
        </w:tabs>
        <w:spacing/>
        <w:ind w:left="1620"/>
        <w:jc w:val="both"/>
        <w:rPr>
          <w:rFonts w:cs="David"/>
          <w:rtl/>
        </w:rPr>
      </w:pPr>
      <w:r>
        <w:rPr>
          <w:rFonts w:cs="David"/>
          <w:b/>
          <w:bCs/>
          <w:rtl/>
        </w:rPr>
        <w:t xml:space="preserve">חברות תעשייה - אור מכניקה (ג.מ.) בע"מ </w:t>
      </w:r>
      <w:r>
        <w:rPr>
          <w:rFonts w:cs="David" w:hint="cs"/>
          <w:b/>
          <w:bCs/>
          <w:rtl/>
        </w:rPr>
        <w:t xml:space="preserve">וכו </w:t>
      </w:r>
      <w:r>
        <w:rPr>
          <w:rFonts w:cs="David" w:hint="cs"/>
          <w:rtl/>
        </w:rPr>
        <w:t xml:space="preserve">(</w:t>
      </w:r>
      <w:r>
        <w:rPr>
          <w:rFonts w:cs="David" w:hint="cs"/>
          <w:rtl/>
        </w:rPr>
        <w:t xml:space="preserve">יי</w:t>
      </w:r>
      <w:r>
        <w:rPr>
          <w:rFonts w:cs="David"/>
          <w:rtl/>
        </w:rPr>
        <w:t xml:space="preserve">צור חלקים מדויקים ומכלולים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לתעשייה ביטחונית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 xml:space="preserve">תעשייה אווירית</w:t>
      </w:r>
      <w:r>
        <w:rPr>
          <w:rFonts w:cs="David" w:hint="cs"/>
          <w:rtl/>
        </w:rPr>
        <w:t xml:space="preserve">,</w:t>
      </w:r>
      <w:r>
        <w:rPr>
          <w:rFonts w:cs="David" w:hint="cs"/>
          <w:rtl/>
        </w:rPr>
        <w:t xml:space="preserve"> תעשיית רכב העולמי</w:t>
      </w:r>
      <w:r>
        <w:rPr>
          <w:rFonts w:cs="David" w:hint="cs"/>
          <w:rtl/>
        </w:rPr>
        <w:t xml:space="preserve">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תעשיית היי-טק, </w:t>
      </w:r>
      <w:r>
        <w:rPr>
          <w:rFonts w:cs="David"/>
          <w:rtl/>
        </w:rPr>
        <w:t xml:space="preserve">תעשייה רפואית</w:t>
      </w:r>
      <w:r>
        <w:rPr>
          <w:rFonts w:cs="David" w:hint="cs"/>
          <w:rtl/>
        </w:rPr>
        <w:t xml:space="preserve">).</w:t>
      </w:r>
    </w:p>
    <w:p>
      <w:pPr>
        <w:pStyle w:val="ListParagraph"/>
        <w:numPr>
          <w:ilvl w:val="0"/>
          <w:numId w:val="4"/>
        </w:numPr>
        <w:tabs>
          <w:tab w:pos="450" w:val="right"/>
          <w:tab w:pos="540" w:val="right"/>
          <w:tab w:pos="630" w:val="right"/>
          <w:tab w:pos="720" w:val="right"/>
          <w:tab w:pos="900" w:val="left"/>
          <w:tab w:pos="1170" w:val="left"/>
          <w:tab w:pos="1260" w:val="left"/>
          <w:tab w:pos="1350" w:val="right"/>
          <w:tab w:pos="1440" w:val="left"/>
          <w:tab w:pos="1530" w:val="right"/>
          <w:tab w:pos="1620" w:val="right"/>
          <w:tab w:pos="1710" w:val="right"/>
          <w:tab w:pos="1980" w:val="left"/>
        </w:tabs>
        <w:spacing/>
        <w:ind w:hanging="720"/>
        <w:jc w:val="both"/>
        <w:rPr>
          <w:rFonts w:eastAsia="Times New Roman" w:cs="David"/>
          <w:b/>
          <w:bCs/>
          <w:rtl/>
        </w:rPr>
      </w:pPr>
      <w:r>
        <w:rPr>
          <w:rFonts w:eastAsia="Times New Roman" w:cs="David"/>
          <w:b/>
          <w:bCs/>
          <w:rtl/>
        </w:rPr>
        <w:t xml:space="preserve">אחראי על</w:t>
      </w:r>
      <w:r>
        <w:rPr>
          <w:rFonts w:eastAsia="Times New Roman" w:cs="David" w:hint="cs"/>
          <w:b/>
          <w:bCs/>
          <w:rtl/>
        </w:rPr>
        <w:t xml:space="preserve"> הנדסה</w:t>
      </w:r>
      <w:r>
        <w:rPr>
          <w:rFonts w:eastAsia="Times New Roman" w:cs="David"/>
          <w:b/>
          <w:bCs/>
          <w:rtl/>
        </w:rPr>
        <w:t xml:space="preserve"> </w:t>
      </w:r>
      <w:r>
        <w:rPr>
          <w:rFonts w:eastAsia="Times New Roman" w:cs="David" w:hint="cs"/>
          <w:b/>
          <w:bCs/>
          <w:rtl/>
        </w:rPr>
        <w:t xml:space="preserve">/ </w:t>
      </w:r>
      <w:r>
        <w:rPr>
          <w:rFonts w:eastAsia="Times New Roman" w:cs="David"/>
          <w:b/>
          <w:bCs/>
          <w:rtl/>
        </w:rPr>
        <w:t xml:space="preserve">הנדס</w:t>
      </w:r>
      <w:r>
        <w:rPr>
          <w:rFonts w:eastAsia="Times New Roman" w:cs="David" w:hint="cs"/>
          <w:b/>
          <w:bCs/>
          <w:rtl/>
        </w:rPr>
        <w:t xml:space="preserve">ת</w:t>
      </w:r>
      <w:r>
        <w:rPr>
          <w:rFonts w:eastAsia="Times New Roman" w:cs="David"/>
          <w:b/>
          <w:bCs/>
          <w:rtl/>
        </w:rPr>
        <w:t xml:space="preserve"> ייצור</w:t>
      </w:r>
      <w:r>
        <w:rPr>
          <w:rFonts w:eastAsia="Times New Roman" w:cs="David" w:hint="cs"/>
          <w:b/>
          <w:bCs/>
          <w:rtl/>
        </w:rPr>
        <w:t xml:space="preserve"> </w:t>
      </w:r>
      <w:r>
        <w:rPr>
          <w:rFonts w:eastAsia="Times New Roman" w:cs="David" w:hint="cs"/>
          <w:rtl/>
        </w:rPr>
        <w:t xml:space="preserve">(</w:t>
      </w:r>
      <w:r>
        <w:rPr>
          <w:rFonts w:cs="David" w:hint="cs"/>
          <w:rtl/>
        </w:rPr>
        <w:t xml:space="preserve">עיבוד שבבי, גימור, </w:t>
      </w:r>
      <w:r>
        <w:rPr>
          <w:rFonts w:cs="David"/>
          <w:rtl/>
        </w:rPr>
        <w:t xml:space="preserve">הרכבה</w:t>
      </w:r>
      <w:r>
        <w:rPr>
          <w:rFonts w:cs="David" w:hint="cs"/>
          <w:rtl/>
        </w:rPr>
        <w:t xml:space="preserve">)</w:t>
      </w:r>
      <w:r>
        <w:rPr>
          <w:rFonts w:eastAsia="Times New Roman" w:cs="David"/>
          <w:rtl/>
        </w:rPr>
        <w:t xml:space="preserve">. </w:t>
      </w:r>
    </w:p>
    <w:p>
      <w:pPr>
        <w:pStyle w:val="ListParagraph"/>
        <w:numPr>
          <w:ilvl w:val="0"/>
          <w:numId w:val="4"/>
        </w:numPr>
        <w:tabs>
          <w:tab w:pos="450" w:val="right"/>
          <w:tab w:pos="540" w:val="right"/>
          <w:tab w:pos="630" w:val="right"/>
          <w:tab w:pos="720" w:val="right"/>
          <w:tab w:pos="900" w:val="left"/>
          <w:tab w:pos="1170" w:val="left"/>
          <w:tab w:pos="1260" w:val="left"/>
          <w:tab w:pos="1350" w:val="right"/>
          <w:tab w:pos="1440" w:val="left"/>
          <w:tab w:pos="1530" w:val="right"/>
          <w:tab w:pos="1620" w:val="right"/>
          <w:tab w:pos="1710" w:val="right"/>
          <w:tab w:pos="1980" w:val="left"/>
        </w:tabs>
        <w:spacing/>
        <w:ind w:hanging="720"/>
        <w:jc w:val="both"/>
        <w:rPr>
          <w:rFonts w:eastAsia="Times New Roman" w:cs="David"/>
          <w:b/>
          <w:bCs/>
          <w:rtl/>
        </w:rPr>
      </w:pPr>
      <w:r>
        <w:rPr>
          <w:rFonts w:eastAsia="Times New Roman" w:cs="David"/>
          <w:b/>
          <w:bCs/>
          <w:rtl/>
        </w:rPr>
        <w:t xml:space="preserve">תחום התעסקות: ניהול מח' הנדסה, הנדסת </w:t>
      </w:r>
      <w:r>
        <w:rPr>
          <w:rFonts w:eastAsia="Times New Roman" w:cs="David"/>
          <w:b/>
          <w:bCs/>
          <w:sz w:val="20"/>
          <w:szCs w:val="20"/>
        </w:rPr>
        <w:t xml:space="preserve">NPI</w:t>
      </w:r>
      <w:r>
        <w:rPr>
          <w:rFonts w:eastAsia="Times New Roman" w:cs="David"/>
          <w:b/>
          <w:bCs/>
          <w:rtl/>
        </w:rPr>
        <w:t xml:space="preserve">, ייצור.</w:t>
      </w:r>
    </w:p>
    <w:p>
      <w:pPr>
        <w:pStyle w:val="ListParagraph"/>
        <w:numPr>
          <w:ilvl w:val="0"/>
          <w:numId w:val="4"/>
        </w:numPr>
        <w:tabs>
          <w:tab w:pos="450" w:val="right"/>
          <w:tab w:pos="540" w:val="right"/>
          <w:tab w:pos="630" w:val="right"/>
          <w:tab w:pos="720" w:val="right"/>
          <w:tab w:pos="900" w:val="left"/>
          <w:tab w:pos="1170" w:val="left"/>
          <w:tab w:pos="1260" w:val="left"/>
          <w:tab w:pos="1350" w:val="right"/>
          <w:tab w:pos="1440" w:val="left"/>
          <w:tab w:pos="1530" w:val="right"/>
          <w:tab w:pos="1620" w:val="right"/>
          <w:tab w:pos="1710" w:val="right"/>
          <w:tab w:pos="1980" w:val="left"/>
        </w:tabs>
        <w:spacing/>
        <w:ind w:left="1620" w:firstLine="0"/>
        <w:jc w:val="both"/>
        <w:rPr>
          <w:rFonts w:cs="David"/>
        </w:rPr>
      </w:pPr>
      <w:r>
        <w:rPr>
          <w:rFonts w:cs="David"/>
          <w:b/>
          <w:bCs/>
          <w:rtl/>
        </w:rPr>
        <w:t xml:space="preserve">במסגרת התפקיד</w:t>
      </w:r>
      <w:r>
        <w:rPr>
          <w:rFonts w:cs="David" w:hint="cs"/>
          <w:b/>
          <w:bCs/>
          <w:rtl/>
        </w:rPr>
        <w:t xml:space="preserve">: ניהול הנדסה, </w:t>
      </w:r>
      <w:r>
        <w:rPr>
          <w:rFonts w:cs="David"/>
          <w:b/>
          <w:bCs/>
          <w:rtl/>
          <w:lang w:val="de-DE"/>
        </w:rPr>
        <w:t xml:space="preserve">ניהול והובלת פרויקטים של העברה מפיתוח לייצור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(</w:t>
      </w:r>
      <w:r>
        <w:rPr>
          <w:rFonts w:cs="David"/>
          <w:b/>
          <w:bCs/>
          <w:sz w:val="20"/>
          <w:szCs w:val="20"/>
        </w:rPr>
        <w:t xml:space="preserve">NPI + PRR</w:t>
      </w:r>
      <w:r>
        <w:rPr>
          <w:rFonts w:cs="David" w:hint="cs"/>
          <w:b/>
          <w:bCs/>
          <w:rtl/>
        </w:rPr>
        <w:t xml:space="preserve">) </w:t>
      </w:r>
      <w:r>
        <w:rPr>
          <w:rFonts w:cs="David" w:hint="cs"/>
          <w:rtl/>
        </w:rPr>
        <w:t xml:space="preserve">כולל </w:t>
      </w:r>
      <w:r>
        <w:rPr>
          <w:rFonts w:cs="David"/>
          <w:lang w:val="de-DE"/>
        </w:rPr>
        <w:t xml:space="preserve">-</w:t>
      </w:r>
      <w:r>
        <w:rPr>
          <w:rFonts w:cs="David" w:hint="cs"/>
          <w:rtl/>
          <w:lang w:val="de-DE"/>
        </w:rPr>
        <w:t xml:space="preserve"> </w:t>
      </w:r>
      <w:r>
        <w:rPr>
          <w:rFonts w:cs="David" w:hint="cs"/>
          <w:rtl/>
        </w:rPr>
        <w:t xml:space="preserve">קליטת פרויקטים; פיתוח ותכנון תהליכי ייצור, אמצעי ייצור ובקר</w:t>
      </w:r>
      <w:r>
        <w:rPr>
          <w:rFonts w:cs="David" w:hint="cs"/>
          <w:rtl/>
        </w:rPr>
        <w:t xml:space="preserve">ה</w:t>
      </w:r>
      <w:r>
        <w:rPr>
          <w:rFonts w:cs="David" w:hint="cs"/>
          <w:rtl/>
        </w:rPr>
        <w:t xml:space="preserve">; </w:t>
      </w:r>
      <w:r>
        <w:rPr>
          <w:rFonts w:cs="David"/>
          <w:rtl/>
        </w:rPr>
        <w:t xml:space="preserve">ניהול שינויים הנדסיים (</w:t>
      </w:r>
      <w:r>
        <w:rPr>
          <w:rFonts w:cs="David"/>
          <w:sz w:val="20"/>
          <w:szCs w:val="20"/>
        </w:rPr>
        <w:t xml:space="preserve">ECO</w:t>
      </w:r>
      <w:r>
        <w:rPr>
          <w:rFonts w:cs="David"/>
          <w:rtl/>
        </w:rPr>
        <w:t xml:space="preserve">);</w:t>
      </w:r>
      <w:r>
        <w:rPr>
          <w:rFonts w:cs="David" w:hint="cs"/>
          <w:rtl/>
        </w:rPr>
        <w:t xml:space="preserve"> </w:t>
      </w:r>
      <w:r>
        <w:rPr>
          <w:rFonts w:cs="David"/>
          <w:rtl/>
        </w:rPr>
        <w:t xml:space="preserve">קליט</w:t>
      </w:r>
      <w:r>
        <w:rPr>
          <w:rFonts w:cs="David" w:hint="cs"/>
          <w:rtl/>
        </w:rPr>
        <w:t xml:space="preserve">ה</w:t>
      </w:r>
      <w:r>
        <w:rPr>
          <w:rFonts w:cs="David"/>
          <w:rtl/>
        </w:rPr>
        <w:t xml:space="preserve"> והטמעת</w:t>
      </w:r>
      <w:r>
        <w:rPr>
          <w:rFonts w:cs="David"/>
          <w:rtl/>
        </w:rPr>
        <w:t xml:space="preserve"> ציוד טכנולוגי</w:t>
      </w:r>
      <w:r>
        <w:rPr>
          <w:rFonts w:cs="David" w:hint="cs"/>
          <w:rtl/>
        </w:rPr>
        <w:t xml:space="preserve"> חדש</w:t>
      </w:r>
      <w:r>
        <w:rPr>
          <w:rFonts w:cs="David" w:hint="cs"/>
          <w:rtl/>
        </w:rPr>
        <w:t xml:space="preserve">;</w:t>
      </w:r>
      <w:r>
        <w:rPr>
          <w:rFonts w:cs="David" w:hint="cs"/>
          <w:rtl/>
        </w:rPr>
        <w:t xml:space="preserve"> תמיכה הנדסית עבור ייצור</w:t>
      </w:r>
      <w:r>
        <w:rPr>
          <w:rFonts w:cs="David" w:hint="cs"/>
          <w:rtl/>
        </w:rPr>
        <w:t xml:space="preserve"> ו</w:t>
      </w:r>
      <w:r>
        <w:rPr>
          <w:rFonts w:cs="David" w:hint="cs"/>
          <w:rtl/>
        </w:rPr>
        <w:t xml:space="preserve">לקוחות, בקר</w:t>
      </w:r>
      <w:r>
        <w:rPr>
          <w:rFonts w:cs="David" w:hint="cs"/>
          <w:rtl/>
        </w:rPr>
        <w:t xml:space="preserve">ה</w:t>
      </w:r>
      <w:r>
        <w:rPr>
          <w:rFonts w:cs="David" w:hint="cs"/>
          <w:rtl/>
        </w:rPr>
        <w:t xml:space="preserve"> והבטחת איכות</w:t>
      </w:r>
      <w:r>
        <w:rPr>
          <w:rFonts w:cs="David"/>
        </w:rPr>
        <w:t xml:space="preserve"> </w:t>
      </w:r>
      <w:r>
        <w:rPr>
          <w:rFonts w:cs="David" w:hint="cs"/>
          <w:rtl/>
        </w:rPr>
        <w:t xml:space="preserve">(</w:t>
      </w:r>
      <w:r>
        <w:rPr>
          <w:rFonts w:hAnsiTheme="majorBidi" w:cstheme="majorBidi" w:ascii="Times New Roman" w:eastAsia="Times New Roman"/>
          <w:sz w:val="20"/>
          <w:szCs w:val="20"/>
        </w:rPr>
        <w:t xml:space="preserve">QA / QC</w:t>
      </w:r>
      <w:r>
        <w:rPr>
          <w:rFonts w:hAnsiTheme="majorBidi" w:cstheme="majorBidi" w:ascii="Times New Roman" w:eastAsia="Times New Roman" w:hint="cs"/>
          <w:sz w:val="20"/>
          <w:szCs w:val="20"/>
          <w:rtl/>
        </w:rPr>
        <w:t xml:space="preserve">)</w:t>
      </w:r>
      <w:r>
        <w:rPr>
          <w:rFonts w:cs="David" w:hint="cs"/>
          <w:rtl/>
        </w:rPr>
        <w:t xml:space="preserve">; ניהול צוות הנדסה וייצור, ניהול קב"מ (עבודה עם מח' תפ"י, רכש, ייצור, בקר</w:t>
      </w:r>
      <w:r>
        <w:rPr>
          <w:rFonts w:cs="David" w:hint="cs"/>
          <w:rtl/>
        </w:rPr>
        <w:t xml:space="preserve">ה</w:t>
      </w:r>
      <w:r>
        <w:rPr>
          <w:rFonts w:cs="David" w:hint="cs"/>
          <w:rtl/>
        </w:rPr>
        <w:t xml:space="preserve"> והבטחת איכות, </w:t>
      </w:r>
      <w:r>
        <w:rPr>
          <w:rFonts w:cs="David" w:hint="cs"/>
          <w:rtl/>
        </w:rPr>
        <w:t xml:space="preserve">אחזקה, </w:t>
      </w:r>
      <w:r>
        <w:rPr>
          <w:rFonts w:cs="David" w:hint="cs"/>
          <w:rtl/>
        </w:rPr>
        <w:t xml:space="preserve">שיווק).</w:t>
      </w:r>
    </w:p>
    <w:p>
      <w:pPr>
        <w:tabs>
          <w:tab w:pos="450" w:val="right"/>
          <w:tab w:pos="540" w:val="right"/>
          <w:tab w:pos="630" w:val="right"/>
          <w:tab w:pos="720" w:val="right"/>
          <w:tab w:pos="900" w:val="left"/>
          <w:tab w:pos="1170" w:val="left"/>
          <w:tab w:pos="1260" w:val="left"/>
          <w:tab w:pos="1350" w:val="right"/>
          <w:tab w:pos="1440" w:val="left"/>
          <w:tab w:pos="1530" w:val="right"/>
          <w:tab w:pos="1620" w:val="right"/>
          <w:tab w:pos="1710" w:val="right"/>
          <w:tab w:pos="1980" w:val="left"/>
        </w:tabs>
        <w:spacing/>
        <w:ind w:left="1620"/>
        <w:jc w:val="both"/>
        <w:rPr>
          <w:rFonts w:cs="David"/>
        </w:rPr>
      </w:pPr>
    </w:p>
    <w:p>
      <w:pPr>
        <w:tabs>
          <w:tab w:pos="450" w:val="right"/>
          <w:tab w:pos="540" w:val="right"/>
          <w:tab w:pos="810" w:val="right"/>
          <w:tab w:pos="900" w:val="right"/>
          <w:tab w:pos="1170" w:val="left"/>
          <w:tab w:pos="1260" w:val="right"/>
          <w:tab w:pos="1350" w:val="right"/>
          <w:tab w:pos="1440" w:val="right"/>
          <w:tab w:pos="1620" w:val="right"/>
          <w:tab w:pos="1710" w:val="right"/>
          <w:tab w:pos="1800" w:val="left"/>
          <w:tab w:pos="1980" w:val="right"/>
        </w:tabs>
        <w:spacing/>
        <w:ind w:left="720" w:hanging="72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2001   –   1995</w:t>
      </w:r>
      <w:r>
        <w:rPr>
          <w:rFonts w:cs="David" w:hint="cs"/>
          <w:rtl/>
        </w:rPr>
        <w:tab/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:   </w:t>
      </w:r>
      <w:r>
        <w:rPr>
          <w:rFonts w:cs="David" w:hint="cs"/>
          <w:b/>
          <w:bCs/>
          <w:u w:val="single"/>
          <w:rtl/>
        </w:rPr>
        <w:t xml:space="preserve">מהנדס פרויקטים</w:t>
      </w:r>
    </w:p>
    <w:p>
      <w:pPr>
        <w:tabs>
          <w:tab w:pos="990" w:val="right"/>
          <w:tab w:pos="1260" w:val="right"/>
        </w:tabs>
        <w:spacing/>
        <w:ind w:left="1620"/>
        <w:jc w:val="both"/>
        <w:rPr>
          <w:rFonts w:cs="David"/>
        </w:rPr>
      </w:pPr>
      <w:r>
        <w:rPr>
          <w:rFonts w:cs="David" w:hint="cs"/>
          <w:b/>
          <w:bCs/>
          <w:rtl/>
        </w:rPr>
        <w:t xml:space="preserve">פוליכד תעשיות</w:t>
      </w:r>
      <w:r>
        <w:rPr>
          <w:rFonts w:cs="David" w:hint="cs"/>
          <w:rtl/>
        </w:rPr>
        <w:t xml:space="preserve"> (תעשיית פלסטיק).</w:t>
      </w:r>
    </w:p>
    <w:p>
      <w:pPr>
        <w:pStyle w:val="ListParagraph"/>
        <w:numPr>
          <w:ilvl w:val="0"/>
          <w:numId w:val="3"/>
        </w:numPr>
        <w:spacing/>
        <w:ind w:left="1980"/>
        <w:jc w:val="both"/>
        <w:rPr>
          <w:rFonts w:cs="David"/>
        </w:rPr>
      </w:pPr>
      <w:r>
        <w:rPr>
          <w:rFonts w:cs="David" w:hint="cs"/>
          <w:b/>
          <w:bCs/>
          <w:rtl/>
        </w:rPr>
        <w:t xml:space="preserve">אחראי על פרויקטים של ייצור מוצרי פלסטיק</w:t>
      </w:r>
      <w:r>
        <w:rPr>
          <w:rFonts w:cs="David" w:hint="cs"/>
          <w:rtl/>
        </w:rPr>
        <w:t xml:space="preserve"> (טכנולוגיות של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אקסטרוזיה, הזרקה, ניפוח, </w:t>
      </w:r>
      <w:r>
        <w:rPr>
          <w:rFonts w:cs="David"/>
          <w:sz w:val="20"/>
          <w:szCs w:val="20"/>
        </w:rPr>
        <w:t xml:space="preserve">PET</w:t>
      </w:r>
      <w:r>
        <w:rPr>
          <w:rFonts w:cs="David" w:hint="cs"/>
          <w:rtl/>
        </w:rPr>
        <w:t xml:space="preserve">).</w:t>
      </w:r>
    </w:p>
    <w:p>
      <w:pPr>
        <w:pStyle w:val="ListParagraph"/>
        <w:numPr>
          <w:ilvl w:val="0"/>
          <w:numId w:val="3"/>
        </w:numPr>
        <w:spacing/>
        <w:ind w:left="1980"/>
        <w:jc w:val="both"/>
        <w:rPr>
          <w:rFonts w:cs="David"/>
          <w:rtl/>
        </w:rPr>
      </w:pPr>
      <w:r>
        <w:rPr>
          <w:rFonts w:eastAsia="Times New Roman" w:cs="David"/>
          <w:b/>
          <w:bCs/>
          <w:rtl/>
        </w:rPr>
        <w:t xml:space="preserve">תחום התעסקות:</w:t>
      </w:r>
      <w:r>
        <w:rPr>
          <w:rFonts w:eastAsia="Times New Roman" w:cs="David" w:hint="cs"/>
          <w:b/>
          <w:bCs/>
          <w:rtl/>
        </w:rPr>
        <w:t xml:space="preserve"> פיתוח וייצור מוצרי / אריזות </w:t>
      </w:r>
      <w:r>
        <w:rPr>
          <w:rFonts w:eastAsia="Times New Roman" w:cs="David" w:hint="cs"/>
          <w:b/>
          <w:bCs/>
          <w:rtl/>
        </w:rPr>
        <w:t xml:space="preserve">פלסטיק, </w:t>
      </w:r>
      <w:r>
        <w:rPr>
          <w:rFonts w:cs="David" w:hint="cs"/>
          <w:b/>
          <w:bCs/>
          <w:rtl/>
        </w:rPr>
        <w:t xml:space="preserve">אמצעי ייצור ובקרה.</w:t>
      </w:r>
    </w:p>
    <w:p>
      <w:pPr>
        <w:pStyle w:val="ListParagraph"/>
        <w:numPr>
          <w:ilvl w:val="0"/>
          <w:numId w:val="3"/>
        </w:numPr>
        <w:spacing/>
        <w:ind w:left="1980"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במסגרת התפקיד: פיתוח, תכנון, העברה לייצור מוצרים חדשים, תבניות, מתקני</w:t>
      </w:r>
      <w:r>
        <w:rPr>
          <w:rFonts w:cs="David" w:hint="cs"/>
          <w:b/>
          <w:bCs/>
        </w:rPr>
        <w:t xml:space="preserve"> </w:t>
      </w:r>
      <w:r>
        <w:rPr>
          <w:rFonts w:cs="David" w:hint="cs"/>
          <w:b/>
          <w:bCs/>
          <w:rtl/>
        </w:rPr>
        <w:t xml:space="preserve">ייצור ובקרה.</w:t>
      </w:r>
    </w:p>
    <w:p>
      <w:pPr>
        <w:tabs>
          <w:tab w:pos="450" w:val="right"/>
          <w:tab w:pos="540" w:val="right"/>
          <w:tab w:pos="630" w:val="right"/>
          <w:tab w:pos="720" w:val="right"/>
          <w:tab w:pos="900" w:val="left"/>
          <w:tab w:pos="1170" w:val="left"/>
          <w:tab w:pos="1260" w:val="left"/>
          <w:tab w:pos="1350" w:val="right"/>
          <w:tab w:pos="1440" w:val="left"/>
          <w:tab w:pos="1530" w:val="right"/>
          <w:tab w:pos="1620" w:val="right"/>
          <w:tab w:pos="1800" w:val="left"/>
          <w:tab w:pos="1980" w:val="left"/>
        </w:tabs>
        <w:spacing/>
        <w:ind w:left="1620" w:hanging="1620"/>
        <w:jc w:val="both"/>
        <w:rPr>
          <w:rFonts w:cs="David"/>
          <w:bCs/>
        </w:rPr>
      </w:pPr>
    </w:p>
    <w:p>
      <w:pPr>
        <w:tabs>
          <w:tab w:pos="1170" w:val="left"/>
          <w:tab w:pos="1620" w:val="right"/>
          <w:tab w:pos="1710" w:val="right"/>
          <w:tab w:pos="1800" w:val="left"/>
        </w:tabs>
        <w:spacing/>
        <w:jc w:val="both"/>
        <w:rPr>
          <w:rFonts w:cs="David"/>
          <w:bCs/>
        </w:rPr>
      </w:pPr>
      <w:r>
        <w:rPr>
          <w:rFonts w:cs="David"/>
          <w:bCs/>
          <w:u w:val="single"/>
          <w:rtl/>
        </w:rPr>
        <w:t xml:space="preserve">הישגים</w:t>
      </w:r>
    </w:p>
    <w:p>
      <w:pPr>
        <w:pStyle w:val="ListParagraph"/>
        <w:numPr>
          <w:ilvl w:val="0"/>
          <w:numId w:val="15"/>
        </w:numPr>
        <w:tabs>
          <w:tab w:pos="1170" w:val="left"/>
          <w:tab w:pos="1710" w:val="right"/>
          <w:tab w:pos="1980" w:val="right"/>
          <w:tab w:pos="2250" w:val="left"/>
        </w:tabs>
        <w:spacing/>
        <w:ind w:left="1620" w:firstLine="0"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יישום</w:t>
      </w:r>
      <w:r>
        <w:rPr>
          <w:rFonts w:cs="David"/>
          <w:b/>
          <w:bCs/>
          <w:rtl/>
        </w:rPr>
        <w:t xml:space="preserve"> פרויקטים טכנולוגיים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/>
          <w:b/>
          <w:bCs/>
          <w:rtl/>
        </w:rPr>
        <w:t xml:space="preserve">מורכבים</w:t>
      </w:r>
      <w:r>
        <w:rPr>
          <w:rFonts w:cs="David"/>
          <w:b/>
          <w:bCs/>
        </w:rPr>
        <w:t xml:space="preserve"> </w:t>
      </w:r>
      <w:r>
        <w:rPr>
          <w:rFonts w:cs="David" w:hint="cs"/>
          <w:rtl/>
        </w:rPr>
        <w:t xml:space="preserve">(תקציב עד</w:t>
      </w:r>
      <w:r>
        <w:rPr>
          <w:rFonts w:cs="David"/>
          <w:lang w:val="ru-RU"/>
        </w:rPr>
        <w:t xml:space="preserve">billion</w:t>
      </w:r>
      <w:r>
        <w:rPr>
          <w:rFonts w:cs="David"/>
        </w:rPr>
        <w:t xml:space="preserve"> </w:t>
      </w:r>
      <w:r>
        <w:rPr>
          <w:rFonts w:cs="David"/>
          <w:rtl/>
        </w:rPr>
        <w:t xml:space="preserve"> </w:t>
      </w:r>
      <w:r>
        <w:rPr>
          <w:rFonts w:cs="David"/>
          <w:lang w:val="ru-RU"/>
        </w:rPr>
        <w:t xml:space="preserve"> $ </w:t>
      </w:r>
      <w:r>
        <w:rPr>
          <w:rFonts w:cs="David"/>
        </w:rPr>
        <w:t xml:space="preserve">1,5</w:t>
      </w:r>
      <w:r>
        <w:rPr>
          <w:rFonts w:cs="David" w:hint="cs"/>
          <w:rtl/>
        </w:rPr>
        <w:t xml:space="preserve">; שטח בנייה עד </w:t>
      </w:r>
      <w:r>
        <w:rPr>
          <w:rFonts w:cs="David"/>
          <w:sz w:val="20"/>
          <w:szCs w:val="20"/>
        </w:rPr>
        <w:t xml:space="preserve">(</w:t>
      </w:r>
      <w:r>
        <w:rPr>
          <w:rFonts w:cs="David"/>
          <w:lang w:val="ru-RU"/>
        </w:rPr>
        <w:t xml:space="preserve">200</w:t>
      </w:r>
      <w:r>
        <w:rPr>
          <w:rFonts w:cs="David"/>
        </w:rPr>
        <w:t xml:space="preserve">,</w:t>
      </w:r>
      <w:r>
        <w:rPr>
          <w:rFonts w:cs="David"/>
          <w:lang w:val="ru-RU"/>
        </w:rPr>
        <w:t xml:space="preserve">000 m2</w:t>
      </w:r>
      <w:r>
        <w:rPr>
          <w:rFonts w:cs="David" w:hint="cs"/>
          <w:rtl/>
          <w:lang w:val="ru-RU"/>
        </w:rPr>
        <w:t xml:space="preserve">.</w:t>
      </w:r>
    </w:p>
    <w:p>
      <w:pPr>
        <w:pStyle w:val="ListParagraph"/>
        <w:numPr>
          <w:ilvl w:val="0"/>
          <w:numId w:val="15"/>
        </w:numPr>
        <w:tabs>
          <w:tab w:pos="1170" w:val="left"/>
          <w:tab w:pos="1710" w:val="right"/>
          <w:tab w:pos="1980" w:val="right"/>
          <w:tab w:pos="2250" w:val="left"/>
        </w:tabs>
        <w:spacing/>
        <w:ind w:left="2160" w:hanging="540"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פטנטים</w:t>
      </w:r>
      <w:r>
        <w:rPr>
          <w:rFonts w:cs="David"/>
          <w:b/>
          <w:bCs/>
        </w:rPr>
        <w:t xml:space="preserve"> </w:t>
      </w:r>
      <w:r>
        <w:rPr>
          <w:rFonts w:cs="David" w:hint="cs"/>
          <w:b/>
          <w:bCs/>
          <w:rtl/>
        </w:rPr>
        <w:t xml:space="preserve">לטכנולוגיות, אמצעי ייצור, מוצרים חדשים.</w:t>
      </w:r>
    </w:p>
    <w:p>
      <w:pPr>
        <w:pStyle w:val="ListParagraph"/>
        <w:numPr>
          <w:ilvl w:val="0"/>
          <w:numId w:val="15"/>
        </w:numPr>
        <w:tabs>
          <w:tab w:pos="1170" w:val="left"/>
          <w:tab w:pos="1710" w:val="right"/>
          <w:tab w:pos="1980" w:val="right"/>
          <w:tab w:pos="2250" w:val="left"/>
        </w:tabs>
        <w:spacing/>
        <w:ind w:left="2160" w:hanging="540"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  <w:lang w:val="ru-RU"/>
        </w:rPr>
        <w:t xml:space="preserve">2 פרסי זהב "כוכב ישראל" לאריזות</w:t>
      </w:r>
      <w:r>
        <w:rPr>
          <w:rFonts w:cs="David" w:hint="cs"/>
          <w:b/>
          <w:bCs/>
        </w:rPr>
        <w:t xml:space="preserve"> </w:t>
      </w:r>
      <w:r>
        <w:rPr>
          <w:rFonts w:cs="David" w:hint="cs"/>
          <w:b/>
          <w:bCs/>
          <w:rtl/>
          <w:lang w:val="ru-RU"/>
        </w:rPr>
        <w:t xml:space="preserve">מתקדמות</w:t>
      </w:r>
      <w:r>
        <w:rPr>
          <w:rFonts w:cs="David" w:hint="cs"/>
          <w:b/>
          <w:bCs/>
          <w:rtl/>
        </w:rPr>
        <w:t xml:space="preserve">. </w:t>
      </w:r>
      <w:r>
        <w:rPr>
          <w:rFonts w:cs="David" w:hint="cs"/>
          <w:b/>
          <w:bCs/>
        </w:rPr>
        <w:t xml:space="preserve"> </w:t>
      </w:r>
    </w:p>
    <w:p>
      <w:pPr>
        <w:pStyle w:val="ListParagraph"/>
        <w:numPr>
          <w:ilvl w:val="0"/>
          <w:numId w:val="15"/>
        </w:numPr>
        <w:tabs>
          <w:tab w:pos="1170" w:val="left"/>
          <w:tab w:pos="1980" w:val="left"/>
        </w:tabs>
        <w:spacing/>
        <w:ind w:hanging="1080"/>
        <w:jc w:val="both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 xml:space="preserve">כתבות בעיתוני תעשייה: * ניהול פרויקטים; * </w:t>
      </w:r>
      <w:r>
        <w:rPr>
          <w:rFonts w:cs="David"/>
          <w:b/>
          <w:bCs/>
          <w:rtl/>
        </w:rPr>
        <w:t xml:space="preserve">מיחזור פסולת גומי</w:t>
      </w:r>
      <w:r>
        <w:rPr>
          <w:rFonts w:cs="David" w:hint="cs"/>
          <w:b/>
          <w:bCs/>
          <w:rtl/>
        </w:rPr>
        <w:t xml:space="preserve">.</w:t>
      </w:r>
    </w:p>
    <w:p>
      <w:pPr>
        <w:tabs>
          <w:tab w:pos="1170" w:val="left"/>
          <w:tab w:pos="1710" w:val="right"/>
          <w:tab w:pos="1980" w:val="right"/>
          <w:tab w:pos="2250" w:val="left"/>
        </w:tabs>
        <w:spacing/>
        <w:ind w:left="1620"/>
        <w:jc w:val="both"/>
        <w:rPr>
          <w:rFonts w:cs="David"/>
          <w:b/>
          <w:bCs/>
        </w:rPr>
      </w:pPr>
    </w:p>
    <w:p>
      <w:pPr>
        <w:tabs>
          <w:tab w:pos="1170" w:val="left"/>
          <w:tab w:pos="1350" w:val="right"/>
          <w:tab w:pos="1620" w:val="right"/>
          <w:tab w:pos="1710" w:val="right"/>
          <w:tab w:pos="1800" w:val="left"/>
          <w:tab w:pos="1890" w:val="right"/>
          <w:tab w:pos="1980" w:val="right"/>
          <w:tab w:pos="2070" w:val="right"/>
        </w:tabs>
        <w:spacing/>
        <w:jc w:val="both"/>
        <w:rPr>
          <w:rFonts w:cs="David"/>
          <w:b/>
        </w:rPr>
      </w:pPr>
      <w:r>
        <w:rPr>
          <w:rFonts w:cs="David"/>
          <w:bCs/>
          <w:u w:val="single"/>
          <w:rtl/>
        </w:rPr>
        <w:t xml:space="preserve">שפות</w:t>
      </w:r>
      <w:r>
        <w:rPr>
          <w:rFonts w:cs="David" w:hint="cs"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 </w:t>
      </w:r>
    </w:p>
    <w:p>
      <w:pPr>
        <w:tabs>
          <w:tab w:pos="1170" w:val="left"/>
          <w:tab w:pos="1350" w:val="right"/>
          <w:tab w:pos="1620" w:val="right"/>
          <w:tab w:pos="1710" w:val="right"/>
          <w:tab w:pos="1800" w:val="left"/>
          <w:tab w:pos="1890" w:val="right"/>
          <w:tab w:pos="1980" w:val="right"/>
          <w:tab w:pos="2070" w:val="right"/>
        </w:tabs>
        <w:spacing/>
        <w:ind w:firstLine="1620"/>
        <w:jc w:val="both"/>
        <w:rPr>
          <w:rFonts w:cs="David"/>
          <w:b/>
          <w:bCs/>
          <w:rtl/>
        </w:rPr>
      </w:pPr>
      <w:r>
        <w:rPr>
          <w:rFonts w:cs="David"/>
          <w:b/>
          <w:bCs/>
          <w:rtl/>
        </w:rPr>
        <w:t xml:space="preserve">עברית, אנגלית, אסטונית, רוסית</w:t>
      </w:r>
      <w:r>
        <w:rPr>
          <w:rFonts w:cs="David" w:hint="cs"/>
          <w:b/>
          <w:bCs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7" w:h="16783"/>
      <w:pgMar w:top="450" w:right="657" w:bottom="450" w:left="720" w:footer="390" w:header="45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0">
        <w:col w:w="1053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–"/>
      <w:pPr>
        <w:spacing/>
        <w:ind w:left="1980" w:hanging="360"/>
      </w:pPr>
      <w:rPr>
        <w:rFonts w:ascii="Times New Roman" w:eastAsia="SimSun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27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0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20" w:val="num"/>
        </w:tabs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40" w:val="num"/>
        </w:tabs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SimSun" w:hAnsi="Symbol" w:cs="Symbol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27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1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8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5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3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0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7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46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23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0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6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0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20" w:val="num"/>
        </w:tabs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40" w:val="num"/>
        </w:tabs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27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1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8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5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3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0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7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46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>
      <w:sz w:val="24"/>
      <w:szCs w:val="24"/>
      <w:lang w:eastAsia="he-IL"/>
    </w:rPr>
  </w:style>
  <w:style w:type="paragraph" w:styleId="Heading1">
    <w:name w:val="Heading 1"/>
    <w:basedOn w:val="Normal"/>
    <w:link w:val="Heading1Char"/>
    <w:next w:val="Normal"/>
    <w:qFormat/>
    <w:pPr>
      <w:keepNext/>
      <w:spacing/>
      <w:outlineLvl w:val="0"/>
    </w:pPr>
    <w:rPr>
      <w:rFonts w:ascii="Courier" w:eastAsia="Courier" w:hAnsi="Courier" w:cs="Miriam"/>
      <w:bCs/>
    </w:rPr>
  </w:style>
  <w:style w:type="paragraph" w:styleId="Heading2">
    <w:name w:val="Heading 2"/>
    <w:basedOn w:val="Normal"/>
    <w:link w:val="Heading2Char"/>
    <w:next w:val="Normal"/>
    <w:qFormat/>
    <w:pPr>
      <w:keepNext/>
      <w:spacing/>
      <w:outlineLvl w:val="1"/>
    </w:pPr>
    <w:rPr>
      <w:rFonts w:ascii="Courier" w:eastAsia="Courier" w:hAnsi="Courier" w:cs="Miriam"/>
      <w:bCs/>
      <w:szCs w:val="28"/>
    </w:rPr>
  </w:style>
  <w:style w:type="paragraph" w:styleId="Heading3">
    <w:name w:val="Heading 3"/>
    <w:basedOn w:val="Normal"/>
    <w:next w:val="Normal"/>
    <w:qFormat/>
    <w:pPr>
      <w:keepNext/>
      <w:spacing/>
      <w:outlineLvl w:val="2"/>
    </w:pPr>
    <w:rPr>
      <w:rFonts w:ascii="Courier" w:eastAsia="Courier" w:hAnsi="Courier" w:cs="Miriam"/>
      <w:bCs/>
      <w:szCs w:val="28"/>
    </w:rPr>
  </w:style>
  <w:style w:type="paragraph" w:styleId="Heading4">
    <w:name w:val="Heading 4"/>
    <w:basedOn w:val="Normal"/>
    <w:link w:val="Heading4Char"/>
    <w:next w:val="Normal"/>
    <w:qFormat/>
    <w:pPr>
      <w:keepNext/>
      <w:spacing/>
      <w:outlineLvl w:val="3"/>
    </w:pPr>
    <w:rPr>
      <w:rFonts w:cs="Miriam"/>
      <w:bCs/>
      <w:u w:val="single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semiHidden/>
    <w:pPr>
      <w:shd w:fill="000080" w:color="auto" w:val="clear"/>
      <w:spacing/>
    </w:pPr>
    <w:rPr>
      <w:rFonts w:ascii="Tahoma" w:eastAsia="Tahoma" w:hAnsi="Tahoma" w:cs="Tahoma"/>
    </w:rPr>
  </w:style>
  <w:style w:type="paragraph" w:styleId="Title">
    <w:name w:val="Title"/>
    <w:basedOn w:val="Normal"/>
    <w:next w:val="Normal"/>
    <w:qFormat/>
    <w:pPr>
      <w:spacing/>
      <w:jc w:val="center"/>
    </w:pPr>
    <w:rPr>
      <w:rFonts w:ascii="Courier" w:eastAsia="Courier" w:hAnsi="Courier" w:cs="Miriam"/>
      <w:bCs/>
      <w:szCs w:val="32"/>
    </w:rPr>
  </w:style>
  <w:style w:type="paragraph" w:styleId="BodyText">
    <w:name w:val="Body Text"/>
    <w:basedOn w:val="Normal"/>
    <w:link w:val="BodyTextChar"/>
    <w:next w:val="Normal"/>
    <w:pPr>
      <w:spacing/>
    </w:pPr>
    <w:rPr>
      <w:rFonts w:ascii="Courier" w:eastAsia="Courier" w:hAnsi="Courier" w:cs="Miriam"/>
    </w:rPr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pos="4677" w:val="center"/>
        <w:tab w:pos="9355" w:val="right"/>
      </w:tabs>
      <w:spacing/>
    </w:pPr>
    <w:rPr/>
  </w:style>
  <w:style w:type="character" w:styleId="HeaderChar" w:customStyle="1">
    <w:name w:val="Header Char"/>
    <w:link w:val="Header"/>
    <w:rPr>
      <w:sz w:val="24"/>
      <w:szCs w:val="24"/>
      <w:lang w:val="en-US" w:eastAsia="he-IL" w:bidi="he-IL"/>
    </w:rPr>
  </w:style>
  <w:style w:type="paragraph" w:styleId="Footer">
    <w:name w:val="Footer"/>
    <w:basedOn w:val="Normal"/>
    <w:link w:val="FooterChar"/>
    <w:pPr>
      <w:tabs>
        <w:tab w:pos="4677" w:val="center"/>
        <w:tab w:pos="9355" w:val="right"/>
      </w:tabs>
      <w:spacing/>
    </w:pPr>
    <w:rPr/>
  </w:style>
  <w:style w:type="character" w:styleId="FooterChar" w:customStyle="1">
    <w:name w:val="Footer Char"/>
    <w:link w:val="Footer"/>
    <w:rPr>
      <w:sz w:val="24"/>
      <w:szCs w:val="24"/>
      <w:lang w:val="en-US" w:eastAsia="he-IL" w:bidi="he-IL"/>
    </w:rPr>
  </w:style>
  <w:style w:type="character" w:styleId="Hyperlink">
    <w:name w:val="Hyperlink"/>
    <w:rPr>
      <w:color w:val="0000FF"/>
      <w:u w:val="single"/>
    </w:rPr>
  </w:style>
  <w:style w:type="character" w:styleId="Heading2Char" w:customStyle="1">
    <w:name w:val="Heading 2 Char"/>
    <w:basedOn w:val="DefaultParagraphFont"/>
    <w:link w:val="Heading2"/>
    <w:rPr>
      <w:rFonts w:ascii="Courier" w:eastAsia="Courier" w:hAnsi="Courier" w:cs="Miriam"/>
      <w:bCs/>
      <w:sz w:val="24"/>
      <w:szCs w:val="28"/>
      <w:lang w:eastAsia="he-IL"/>
    </w:rPr>
  </w:style>
  <w:style w:type="character" w:styleId="Heading4Char" w:customStyle="1">
    <w:name w:val="Heading 4 Char"/>
    <w:basedOn w:val="DefaultParagraphFont"/>
    <w:link w:val="Heading4"/>
    <w:rPr>
      <w:rFonts w:cs="Miriam"/>
      <w:bCs/>
      <w:sz w:val="24"/>
      <w:szCs w:val="24"/>
      <w:u w:val="single"/>
      <w:lang w:eastAsia="he-IL"/>
    </w:rPr>
  </w:style>
  <w:style w:type="character" w:styleId="BodyTextChar" w:customStyle="1">
    <w:name w:val="Body Text Char"/>
    <w:basedOn w:val="DefaultParagraphFont"/>
    <w:link w:val="BodyText"/>
    <w:rPr>
      <w:rFonts w:ascii="Courier" w:eastAsia="Courier" w:hAnsi="Courier" w:cs="Miriam"/>
      <w:sz w:val="24"/>
      <w:szCs w:val="24"/>
      <w:lang w:eastAsia="he-IL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table" w:styleId="TableGrid">
    <w:name w:val="Table Grid"/>
    <w:basedOn w:val="Table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Emphasis">
    <w:name w:val="Emphasis"/>
    <w:basedOn w:val="DefaultParagraphFont"/>
    <w:qFormat/>
    <w:rPr>
      <w:i/>
      <w:iCs/>
    </w:rPr>
  </w:style>
  <w:style w:type="character" w:styleId="Heading1Char" w:customStyle="1">
    <w:name w:val="Heading 1 Char"/>
    <w:basedOn w:val="DefaultParagraphFont"/>
    <w:link w:val="Heading1"/>
    <w:rPr>
      <w:rFonts w:ascii="Courier" w:eastAsia="Courier" w:hAnsi="Courier" w:cs="Miriam"/>
      <w:bCs/>
      <w:sz w:val="24"/>
      <w:szCs w:val="24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combi_af@yahoo.com" TargetMode="External" /><Relationship Id="rIdKCA6JD" Type="http://schemas.openxmlformats.org/officeDocument/2006/relationships/image" Target="media/EB3SM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</TotalTime>
  <Pages>2</Pages>
  <Words>902</Words>
  <Characters>5146</Characters>
  <Application>Microsoft Office Word</Application>
  <DocSecurity>0</DocSecurity>
  <Lines>42</Lines>
  <Paragraphs>12</Paragraphs>
  <Company>home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Alex Fridman</dc:creator>
  <cp:lastModifiedBy>alexf</cp:lastModifiedBy>
  <cp:lastPrinted>2023-09-26T05:46:00Z</cp:lastPrinted>
  <cp:revision>3</cp:revision>
  <dcterms:created xsi:type="dcterms:W3CDTF">2023-11-14T12:45:00Z</dcterms:created>
  <dcterms:modified xsi:type="dcterms:W3CDTF">2023-11-14T12:51:00Z</dcterms:modified>
</cp:coreProperties>
</file>