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8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486"/>
                    <pic:cNvPicPr/>
                  </pic:nvPicPr>
                  <pic:blipFill>
                    <a:blip xmlns:r="http://schemas.openxmlformats.org/officeDocument/2006/relationships" r:embed="rIdL7PZW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3634" w:rsidRPr="00310747" w:rsidP="00EC3634" w14:paraId="5DBD4010" w14:textId="77777777">
      <w:pPr>
        <w:shd w:val="pct20" w:color="auto" w:fill="FFFFFF"/>
        <w:tabs>
          <w:tab w:val="center" w:pos="5130"/>
          <w:tab w:val="left" w:pos="7213"/>
        </w:tabs>
        <w:spacing w:line="360" w:lineRule="auto"/>
        <w:rPr>
          <w:rFonts w:ascii="Arial" w:hAnsi="Arial" w:cs="Arial"/>
          <w:b/>
          <w:bCs/>
          <w:i/>
          <w:iCs/>
          <w:sz w:val="22"/>
          <w:szCs w:val="22"/>
          <w:rtl/>
        </w:rPr>
      </w:pPr>
      <w:r w:rsidRPr="00310747">
        <w:rPr>
          <w:rFonts w:ascii="Arial" w:hAnsi="Arial" w:cs="Arial"/>
          <w:b/>
          <w:bCs/>
          <w:i/>
          <w:iCs/>
          <w:sz w:val="22"/>
          <w:szCs w:val="22"/>
          <w:rtl/>
        </w:rPr>
        <w:tab/>
      </w:r>
      <w:r w:rsidRPr="00310747">
        <w:rPr>
          <w:rFonts w:ascii="Arial" w:hAnsi="Arial" w:cs="Arial"/>
          <w:b/>
          <w:bCs/>
          <w:i/>
          <w:iCs/>
          <w:sz w:val="24"/>
          <w:szCs w:val="24"/>
          <w:rtl/>
        </w:rPr>
        <w:t>אלכסי</w:t>
      </w:r>
      <w:r w:rsidRPr="00310747">
        <w:rPr>
          <w:rFonts w:ascii="Arial" w:hAnsi="Arial" w:cs="Arial"/>
          <w:b/>
          <w:bCs/>
          <w:i/>
          <w:iCs/>
          <w:sz w:val="24"/>
          <w:szCs w:val="24"/>
          <w:rtl/>
        </w:rPr>
        <w:t xml:space="preserve"> </w:t>
      </w:r>
      <w:r w:rsidRPr="00310747">
        <w:rPr>
          <w:rFonts w:ascii="Arial" w:hAnsi="Arial" w:cs="Arial"/>
          <w:b/>
          <w:bCs/>
          <w:i/>
          <w:iCs/>
          <w:sz w:val="24"/>
          <w:szCs w:val="24"/>
          <w:rtl/>
        </w:rPr>
        <w:t>וינוגרדוב</w:t>
      </w:r>
      <w:r w:rsidRPr="00310747">
        <w:rPr>
          <w:rFonts w:ascii="Arial" w:hAnsi="Arial" w:cs="Arial"/>
          <w:b/>
          <w:bCs/>
          <w:i/>
          <w:iCs/>
          <w:sz w:val="24"/>
          <w:szCs w:val="24"/>
          <w:rtl/>
        </w:rPr>
        <w:t xml:space="preserve"> – קורות חיים</w:t>
      </w:r>
      <w:r w:rsidRPr="00310747">
        <w:rPr>
          <w:rFonts w:ascii="Arial" w:hAnsi="Arial" w:cs="Arial"/>
          <w:b/>
          <w:bCs/>
          <w:i/>
          <w:iCs/>
          <w:sz w:val="22"/>
          <w:szCs w:val="22"/>
          <w:rtl/>
        </w:rPr>
        <w:tab/>
      </w:r>
    </w:p>
    <w:p w:rsidR="00EC3634" w:rsidRPr="00310747" w:rsidP="00EC3634" w14:paraId="404F8DD0" w14:textId="77777777">
      <w:pPr>
        <w:pStyle w:val="Title"/>
        <w:spacing w:line="360" w:lineRule="auto"/>
        <w:jc w:val="left"/>
        <w:rPr>
          <w:rFonts w:ascii="Arial" w:hAnsi="Arial" w:cs="Arial"/>
          <w:sz w:val="22"/>
          <w:szCs w:val="22"/>
          <w:u w:val="none"/>
        </w:rPr>
      </w:pPr>
      <w:r w:rsidRPr="00310747">
        <w:rPr>
          <w:rFonts w:ascii="Arial" w:hAnsi="Arial" w:cs="Arial"/>
          <w:sz w:val="22"/>
          <w:szCs w:val="22"/>
          <w:u w:val="none"/>
          <w:rtl/>
        </w:rPr>
        <w:t xml:space="preserve">שם: </w:t>
      </w:r>
      <w:r w:rsidRPr="00310747">
        <w:rPr>
          <w:rFonts w:ascii="Arial" w:hAnsi="Arial" w:cs="Arial"/>
          <w:sz w:val="22"/>
          <w:szCs w:val="22"/>
          <w:u w:val="none"/>
          <w:rtl/>
        </w:rPr>
        <w:t>אלכסי</w:t>
      </w:r>
      <w:r w:rsidRPr="00310747">
        <w:rPr>
          <w:rFonts w:ascii="Arial" w:hAnsi="Arial" w:cs="Arial"/>
          <w:sz w:val="22"/>
          <w:szCs w:val="22"/>
          <w:u w:val="none"/>
          <w:rtl/>
        </w:rPr>
        <w:t xml:space="preserve"> </w:t>
      </w:r>
      <w:r w:rsidRPr="00310747">
        <w:rPr>
          <w:rFonts w:ascii="Arial" w:hAnsi="Arial" w:cs="Arial"/>
          <w:sz w:val="22"/>
          <w:szCs w:val="22"/>
          <w:u w:val="none"/>
          <w:rtl/>
        </w:rPr>
        <w:t>וינוגרדוב</w:t>
      </w:r>
    </w:p>
    <w:p w:rsidR="00EC3634" w:rsidRPr="00310747" w:rsidP="00EC3634" w14:paraId="470042E6" w14:textId="77777777">
      <w:pPr>
        <w:pStyle w:val="Title"/>
        <w:spacing w:line="360" w:lineRule="auto"/>
        <w:jc w:val="left"/>
        <w:rPr>
          <w:rFonts w:ascii="Arial" w:hAnsi="Arial" w:cs="Arial"/>
          <w:sz w:val="22"/>
          <w:szCs w:val="22"/>
          <w:u w:val="none"/>
          <w:rtl/>
        </w:rPr>
      </w:pPr>
      <w:r w:rsidRPr="00310747">
        <w:rPr>
          <w:rFonts w:ascii="Arial" w:hAnsi="Arial" w:cs="Arial"/>
          <w:sz w:val="22"/>
          <w:szCs w:val="22"/>
          <w:u w:val="none"/>
          <w:rtl/>
        </w:rPr>
        <w:t>ת.ז: 321587586</w:t>
      </w:r>
      <w:r w:rsidRPr="00310747">
        <w:rPr>
          <w:rFonts w:ascii="Arial" w:hAnsi="Arial" w:cs="Arial"/>
          <w:sz w:val="22"/>
          <w:szCs w:val="22"/>
          <w:u w:val="none"/>
          <w:rtl/>
        </w:rPr>
        <w:tab/>
      </w:r>
      <w:r w:rsidRPr="00310747">
        <w:rPr>
          <w:rFonts w:ascii="Arial" w:hAnsi="Arial" w:cs="Arial"/>
          <w:sz w:val="22"/>
          <w:szCs w:val="22"/>
          <w:u w:val="none"/>
          <w:rtl/>
        </w:rPr>
        <w:tab/>
      </w:r>
      <w:r w:rsidRPr="00310747">
        <w:rPr>
          <w:rFonts w:ascii="Arial" w:hAnsi="Arial" w:cs="Arial"/>
          <w:sz w:val="22"/>
          <w:szCs w:val="22"/>
          <w:u w:val="none"/>
          <w:rtl/>
        </w:rPr>
        <w:tab/>
      </w:r>
      <w:r w:rsidRPr="00310747">
        <w:rPr>
          <w:rFonts w:ascii="Arial" w:hAnsi="Arial" w:cs="Arial"/>
          <w:sz w:val="22"/>
          <w:szCs w:val="22"/>
          <w:u w:val="none"/>
          <w:rtl/>
        </w:rPr>
        <w:tab/>
      </w:r>
      <w:r w:rsidRPr="00310747">
        <w:rPr>
          <w:rFonts w:ascii="Arial" w:hAnsi="Arial" w:cs="Arial"/>
          <w:sz w:val="22"/>
          <w:szCs w:val="22"/>
          <w:u w:val="none"/>
          <w:rtl/>
        </w:rPr>
        <w:tab/>
        <w:t xml:space="preserve">       </w:t>
      </w:r>
    </w:p>
    <w:p w:rsidR="00EC3634" w:rsidRPr="00310747" w:rsidP="00EC3634" w14:paraId="70133F54" w14:textId="77777777">
      <w:pPr>
        <w:pStyle w:val="Title"/>
        <w:spacing w:line="360" w:lineRule="auto"/>
        <w:jc w:val="left"/>
        <w:rPr>
          <w:rFonts w:ascii="Arial" w:hAnsi="Arial" w:cs="Arial"/>
          <w:sz w:val="22"/>
          <w:szCs w:val="22"/>
          <w:u w:val="none"/>
          <w:rtl/>
        </w:rPr>
      </w:pPr>
      <w:r w:rsidRPr="00310747">
        <w:rPr>
          <w:rFonts w:ascii="Arial" w:hAnsi="Arial" w:cs="Arial"/>
          <w:sz w:val="22"/>
          <w:szCs w:val="22"/>
          <w:u w:val="none"/>
          <w:rtl/>
        </w:rPr>
        <w:t>כתובת: קדימה-צורן</w:t>
      </w:r>
    </w:p>
    <w:p w:rsidR="00EC3634" w:rsidRPr="00310747" w:rsidP="00EC3634" w14:paraId="2D716830" w14:textId="77777777">
      <w:pPr>
        <w:pStyle w:val="Title"/>
        <w:spacing w:line="360" w:lineRule="auto"/>
        <w:jc w:val="left"/>
        <w:rPr>
          <w:rFonts w:ascii="Arial" w:hAnsi="Arial" w:cs="Arial"/>
          <w:sz w:val="22"/>
          <w:szCs w:val="22"/>
          <w:u w:val="none"/>
          <w:rtl/>
        </w:rPr>
      </w:pPr>
      <w:r w:rsidRPr="00310747">
        <w:rPr>
          <w:rFonts w:ascii="Arial" w:hAnsi="Arial" w:cs="Arial"/>
          <w:sz w:val="22"/>
          <w:szCs w:val="22"/>
          <w:u w:val="none"/>
          <w:rtl/>
        </w:rPr>
        <w:t xml:space="preserve">טלפון: </w:t>
      </w:r>
      <w:r w:rsidRPr="00310747">
        <w:rPr>
          <w:rFonts w:ascii="Arial" w:hAnsi="Arial" w:cs="Arial"/>
          <w:sz w:val="22"/>
          <w:szCs w:val="22"/>
          <w:u w:val="none"/>
        </w:rPr>
        <w:t>7437452</w:t>
      </w:r>
      <w:r w:rsidRPr="00310747">
        <w:rPr>
          <w:rFonts w:ascii="Arial" w:hAnsi="Arial" w:cs="Arial"/>
          <w:sz w:val="22"/>
          <w:szCs w:val="22"/>
          <w:u w:val="none"/>
          <w:rtl/>
        </w:rPr>
        <w:t>-</w:t>
      </w:r>
      <w:r w:rsidRPr="00310747">
        <w:rPr>
          <w:rFonts w:ascii="Arial" w:hAnsi="Arial" w:cs="Arial"/>
          <w:sz w:val="22"/>
          <w:szCs w:val="22"/>
          <w:u w:val="none"/>
        </w:rPr>
        <w:t>054</w:t>
      </w:r>
      <w:r w:rsidRPr="00310747">
        <w:rPr>
          <w:rFonts w:ascii="Arial" w:hAnsi="Arial" w:cs="Arial"/>
          <w:sz w:val="22"/>
          <w:szCs w:val="22"/>
          <w:u w:val="none"/>
          <w:rtl/>
        </w:rPr>
        <w:tab/>
        <w:t xml:space="preserve">   </w:t>
      </w:r>
      <w:r w:rsidRPr="00310747">
        <w:rPr>
          <w:rFonts w:ascii="Arial" w:hAnsi="Arial" w:cs="Arial"/>
          <w:sz w:val="22"/>
          <w:szCs w:val="22"/>
          <w:u w:val="none"/>
          <w:rtl/>
        </w:rPr>
        <w:tab/>
        <w:t xml:space="preserve">                                    </w:t>
      </w:r>
    </w:p>
    <w:p w:rsidR="00EC3634" w:rsidP="00EC3634" w14:paraId="72B6B7DA" w14:textId="77777777">
      <w:pPr>
        <w:pStyle w:val="Title"/>
        <w:spacing w:line="360" w:lineRule="auto"/>
        <w:jc w:val="left"/>
        <w:rPr>
          <w:rFonts w:ascii="Arial" w:hAnsi="Arial" w:cs="Arial"/>
          <w:sz w:val="22"/>
          <w:szCs w:val="22"/>
          <w:rtl/>
        </w:rPr>
      </w:pPr>
      <w:r w:rsidRPr="00310747">
        <w:rPr>
          <w:rFonts w:ascii="Arial" w:hAnsi="Arial" w:cs="Arial"/>
          <w:sz w:val="22"/>
          <w:szCs w:val="22"/>
          <w:u w:val="none"/>
          <w:rtl/>
        </w:rPr>
        <w:t>אימייל:</w:t>
      </w:r>
      <w:r w:rsidRPr="00310747">
        <w:rPr>
          <w:rFonts w:ascii="Arial" w:hAnsi="Arial" w:cs="Arial" w:hint="cs"/>
          <w:sz w:val="22"/>
          <w:szCs w:val="22"/>
          <w:u w:val="none"/>
          <w:rtl/>
        </w:rPr>
        <w:t xml:space="preserve"> </w:t>
      </w:r>
      <w:r w:rsidRPr="00310747">
        <w:rPr>
          <w:rFonts w:ascii="Arial" w:hAnsi="Arial" w:cs="Arial"/>
          <w:sz w:val="22"/>
          <w:szCs w:val="22"/>
        </w:rPr>
        <w:t>vinoalechko83@gmail.com</w:t>
      </w:r>
      <w:r w:rsidRPr="00310747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5C0661" w:rsidP="005C0661" w14:paraId="415F08BE" w14:textId="4540F058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2"/>
          <w:szCs w:val="22"/>
          <w:rtl/>
        </w:rPr>
      </w:pPr>
      <w:r w:rsidRPr="003612D6">
        <w:rPr>
          <w:rFonts w:ascii="Arial" w:hAnsi="Arial" w:cs="Arial" w:hint="cs"/>
          <w:b/>
          <w:bCs/>
          <w:sz w:val="22"/>
          <w:szCs w:val="22"/>
          <w:rtl/>
        </w:rPr>
        <w:t>סיווג בטחוני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(02)</w:t>
      </w:r>
      <w:r w:rsidRPr="003612D6">
        <w:rPr>
          <w:rFonts w:ascii="Arial" w:hAnsi="Arial" w:cs="Arial" w:hint="cs"/>
          <w:b/>
          <w:bCs/>
          <w:sz w:val="22"/>
          <w:szCs w:val="22"/>
          <w:rtl/>
        </w:rPr>
        <w:t xml:space="preserve"> בתוקף</w:t>
      </w:r>
    </w:p>
    <w:p w:rsidR="00EC3634" w:rsidRPr="00310747" w:rsidP="00EC3634" w14:paraId="3DA976A3" w14:textId="77777777">
      <w:pPr>
        <w:shd w:val="pct20" w:color="auto" w:fill="FFFFFF"/>
        <w:spacing w:line="360" w:lineRule="auto"/>
        <w:rPr>
          <w:rFonts w:ascii="Arial" w:hAnsi="Arial" w:cs="Arial"/>
          <w:b/>
          <w:bCs/>
          <w:i/>
          <w:iCs/>
          <w:sz w:val="24"/>
          <w:szCs w:val="24"/>
          <w:u w:val="single"/>
          <w:rtl/>
        </w:rPr>
      </w:pPr>
      <w:r w:rsidRPr="00310747">
        <w:rPr>
          <w:rFonts w:ascii="Arial" w:hAnsi="Arial" w:cs="Arial"/>
          <w:b/>
          <w:bCs/>
          <w:i/>
          <w:iCs/>
          <w:sz w:val="24"/>
          <w:szCs w:val="24"/>
          <w:u w:val="single"/>
          <w:rtl/>
        </w:rPr>
        <w:t>חוזקות:</w:t>
      </w:r>
    </w:p>
    <w:p w:rsidR="00EC3634" w:rsidRPr="00310747" w:rsidP="00EC3634" w14:paraId="293929C7" w14:textId="7777777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310747">
        <w:rPr>
          <w:rFonts w:ascii="Arial" w:hAnsi="Arial" w:cs="Arial"/>
          <w:sz w:val="22"/>
          <w:szCs w:val="22"/>
          <w:rtl/>
        </w:rPr>
        <w:t>עבוד</w:t>
      </w:r>
      <w:r w:rsidRPr="00310747">
        <w:rPr>
          <w:rFonts w:ascii="Arial" w:hAnsi="Arial" w:cs="Arial" w:hint="cs"/>
          <w:sz w:val="22"/>
          <w:szCs w:val="22"/>
          <w:rtl/>
        </w:rPr>
        <w:t>ת</w:t>
      </w:r>
      <w:r w:rsidRPr="00310747">
        <w:rPr>
          <w:rFonts w:ascii="Arial" w:hAnsi="Arial" w:cs="Arial"/>
          <w:sz w:val="22"/>
          <w:szCs w:val="22"/>
          <w:rtl/>
        </w:rPr>
        <w:t xml:space="preserve"> צוות</w:t>
      </w:r>
    </w:p>
    <w:p w:rsidR="00EC3634" w:rsidRPr="00310747" w:rsidP="00EC3634" w14:paraId="1104739D" w14:textId="7777777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310747">
        <w:rPr>
          <w:rFonts w:ascii="Arial" w:hAnsi="Arial" w:cs="Arial"/>
          <w:sz w:val="22"/>
          <w:szCs w:val="22"/>
          <w:rtl/>
        </w:rPr>
        <w:t>חשיבה אנליטית</w:t>
      </w:r>
    </w:p>
    <w:p w:rsidR="00EC3634" w:rsidRPr="00310747" w:rsidP="00EC3634" w14:paraId="72D409FA" w14:textId="7777777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310747">
        <w:rPr>
          <w:rFonts w:ascii="Arial" w:hAnsi="Arial" w:cs="Arial"/>
          <w:sz w:val="22"/>
          <w:szCs w:val="22"/>
          <w:rtl/>
        </w:rPr>
        <w:t>עמידה</w:t>
      </w:r>
      <w:r w:rsidRPr="00310747">
        <w:rPr>
          <w:rFonts w:ascii="Arial" w:hAnsi="Arial" w:cs="Arial" w:hint="cs"/>
          <w:sz w:val="22"/>
          <w:szCs w:val="22"/>
          <w:rtl/>
        </w:rPr>
        <w:t xml:space="preserve"> </w:t>
      </w:r>
      <w:r w:rsidRPr="00310747">
        <w:rPr>
          <w:rFonts w:ascii="Arial" w:hAnsi="Arial" w:cs="Arial"/>
          <w:sz w:val="22"/>
          <w:szCs w:val="22"/>
          <w:rtl/>
        </w:rPr>
        <w:t>בתנאי לחץ</w:t>
      </w:r>
    </w:p>
    <w:p w:rsidR="00EC3634" w:rsidRPr="00310747" w:rsidP="00EC3634" w14:paraId="4B8FA1A6" w14:textId="7777777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310747">
        <w:rPr>
          <w:rFonts w:ascii="Arial" w:hAnsi="Arial" w:cs="Arial"/>
          <w:sz w:val="22"/>
          <w:szCs w:val="22"/>
          <w:rtl/>
        </w:rPr>
        <w:t>חריצות</w:t>
      </w:r>
    </w:p>
    <w:p w:rsidR="00EC3634" w:rsidRPr="00310747" w:rsidP="00EC3634" w14:paraId="60393173" w14:textId="77777777">
      <w:pPr>
        <w:shd w:val="pct20" w:color="auto" w:fill="FFFFFF"/>
        <w:spacing w:line="360" w:lineRule="auto"/>
        <w:rPr>
          <w:rFonts w:ascii="Arial" w:hAnsi="Arial" w:cs="Arial"/>
          <w:b/>
          <w:bCs/>
          <w:i/>
          <w:iCs/>
          <w:sz w:val="24"/>
          <w:szCs w:val="24"/>
          <w:u w:val="single"/>
          <w:rtl/>
        </w:rPr>
      </w:pPr>
      <w:r w:rsidRPr="00310747">
        <w:rPr>
          <w:rFonts w:ascii="Arial" w:hAnsi="Arial" w:cs="Arial"/>
          <w:b/>
          <w:bCs/>
          <w:i/>
          <w:iCs/>
          <w:sz w:val="24"/>
          <w:szCs w:val="24"/>
          <w:u w:val="single"/>
          <w:rtl/>
        </w:rPr>
        <w:t>השכלה:</w:t>
      </w:r>
    </w:p>
    <w:p w:rsidR="00EC3634" w:rsidRPr="00310747" w:rsidP="00EC3634" w14:paraId="0D2AE1F2" w14:textId="77777777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310747">
        <w:rPr>
          <w:rFonts w:ascii="Arial" w:hAnsi="Arial" w:cs="Arial"/>
          <w:b/>
          <w:bCs/>
          <w:sz w:val="22"/>
          <w:szCs w:val="22"/>
          <w:rtl/>
        </w:rPr>
        <w:t>2010-2015</w:t>
      </w:r>
      <w:r w:rsidRPr="00310747">
        <w:rPr>
          <w:rFonts w:ascii="Arial" w:hAnsi="Arial" w:cs="Arial"/>
          <w:sz w:val="22"/>
          <w:szCs w:val="22"/>
          <w:rtl/>
        </w:rPr>
        <w:t xml:space="preserve"> - לימודי תואר ראשון - </w:t>
      </w:r>
      <w:r w:rsidRPr="00310747">
        <w:rPr>
          <w:rFonts w:ascii="Arial" w:hAnsi="Arial" w:cs="Arial"/>
          <w:sz w:val="22"/>
          <w:szCs w:val="22"/>
        </w:rPr>
        <w:t>B.Sc.</w:t>
      </w:r>
      <w:r w:rsidRPr="00310747">
        <w:rPr>
          <w:rFonts w:ascii="Arial" w:hAnsi="Arial" w:cs="Arial"/>
          <w:sz w:val="22"/>
          <w:szCs w:val="22"/>
          <w:rtl/>
        </w:rPr>
        <w:t xml:space="preserve"> הנדסת תעשיה וניהול, אוניברסיטת אריאל. </w:t>
      </w:r>
    </w:p>
    <w:p w:rsidR="00EC3634" w:rsidRPr="00310747" w:rsidP="00EC3634" w14:paraId="412ABA3C" w14:textId="77777777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310747">
        <w:rPr>
          <w:rFonts w:ascii="Arial" w:hAnsi="Arial" w:cs="Arial"/>
          <w:b/>
          <w:bCs/>
          <w:sz w:val="22"/>
          <w:szCs w:val="22"/>
          <w:rtl/>
        </w:rPr>
        <w:t>1998-2001</w:t>
      </w:r>
      <w:r w:rsidRPr="00310747">
        <w:rPr>
          <w:rFonts w:ascii="Arial" w:hAnsi="Arial" w:cs="Arial"/>
          <w:sz w:val="22"/>
          <w:szCs w:val="22"/>
          <w:rtl/>
        </w:rPr>
        <w:t xml:space="preserve"> - בגרות מלאה, מגמת תקשורת וקולנוע, פנימיית הכפר הירוק, רמת גן.</w:t>
      </w:r>
    </w:p>
    <w:p w:rsidR="00EC3634" w:rsidRPr="00310747" w:rsidP="00EC3634" w14:paraId="1F3767EA" w14:textId="77777777">
      <w:pPr>
        <w:shd w:val="pct20" w:color="auto" w:fill="FFFFFF"/>
        <w:spacing w:line="360" w:lineRule="auto"/>
        <w:rPr>
          <w:rFonts w:ascii="Arial" w:hAnsi="Arial" w:cs="Arial"/>
          <w:b/>
          <w:bCs/>
          <w:i/>
          <w:iCs/>
          <w:sz w:val="24"/>
          <w:szCs w:val="24"/>
          <w:u w:val="single"/>
          <w:rtl/>
        </w:rPr>
      </w:pPr>
      <w:r w:rsidRPr="00310747">
        <w:rPr>
          <w:rFonts w:ascii="Arial" w:hAnsi="Arial" w:cs="Arial"/>
          <w:b/>
          <w:bCs/>
          <w:i/>
          <w:iCs/>
          <w:sz w:val="24"/>
          <w:szCs w:val="24"/>
          <w:u w:val="single"/>
          <w:rtl/>
        </w:rPr>
        <w:t>ניסיון תעסוקתי:</w:t>
      </w:r>
    </w:p>
    <w:p w:rsidR="008D1983" w:rsidP="008D1983" w14:paraId="648C65B0" w14:textId="77777777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</w:p>
    <w:p w:rsidR="00B258B2" w:rsidP="008D1983" w14:paraId="16B3D001" w14:textId="4AACDC4D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2023 (דצמבר) - עד היום </w:t>
      </w:r>
      <w:r w:rsidR="00041EC9">
        <w:rPr>
          <w:rFonts w:ascii="Arial" w:hAnsi="Arial" w:cs="Arial" w:hint="cs"/>
          <w:b/>
          <w:bCs/>
          <w:sz w:val="22"/>
          <w:szCs w:val="22"/>
          <w:rtl/>
        </w:rPr>
        <w:t>מנהל תפעול</w:t>
      </w:r>
      <w:r w:rsidR="00EA1044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041EC9">
        <w:rPr>
          <w:rFonts w:ascii="Arial" w:hAnsi="Arial" w:cs="Arial" w:hint="cs"/>
          <w:b/>
          <w:bCs/>
          <w:sz w:val="22"/>
          <w:szCs w:val="22"/>
          <w:rtl/>
        </w:rPr>
        <w:t>תפ"י</w:t>
      </w:r>
      <w:r w:rsidR="00E67EBF">
        <w:rPr>
          <w:rFonts w:ascii="Arial" w:hAnsi="Arial" w:cs="Arial" w:hint="cs"/>
          <w:b/>
          <w:bCs/>
          <w:sz w:val="22"/>
          <w:szCs w:val="22"/>
          <w:rtl/>
        </w:rPr>
        <w:t xml:space="preserve"> ושרשרת אספקה</w:t>
      </w:r>
      <w:r w:rsidR="008365A2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DF7F67">
        <w:rPr>
          <w:rFonts w:ascii="Arial" w:hAnsi="Arial" w:cs="Arial" w:hint="cs"/>
          <w:b/>
          <w:bCs/>
          <w:sz w:val="22"/>
          <w:szCs w:val="22"/>
          <w:rtl/>
        </w:rPr>
        <w:t>מיקרוקון</w:t>
      </w:r>
      <w:r w:rsidR="00DF7F67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DF7F67">
        <w:rPr>
          <w:rFonts w:ascii="Arial" w:hAnsi="Arial" w:cs="Arial" w:hint="cs"/>
          <w:b/>
          <w:bCs/>
          <w:sz w:val="22"/>
          <w:szCs w:val="22"/>
          <w:rtl/>
        </w:rPr>
        <w:t>וי</w:t>
      </w:r>
      <w:r w:rsidR="00E67EBF">
        <w:rPr>
          <w:rFonts w:ascii="Arial" w:hAnsi="Arial" w:cs="Arial" w:hint="cs"/>
          <w:b/>
          <w:bCs/>
          <w:sz w:val="22"/>
          <w:szCs w:val="22"/>
          <w:rtl/>
        </w:rPr>
        <w:t>ז'ן</w:t>
      </w:r>
      <w:r w:rsidR="00E67EBF">
        <w:rPr>
          <w:rFonts w:ascii="Arial" w:hAnsi="Arial" w:cs="Arial" w:hint="cs"/>
          <w:b/>
          <w:bCs/>
          <w:sz w:val="22"/>
          <w:szCs w:val="22"/>
          <w:rtl/>
        </w:rPr>
        <w:t xml:space="preserve"> בע"מ</w:t>
      </w:r>
    </w:p>
    <w:p w:rsidR="009618C9" w:rsidP="006B5177" w14:paraId="39CEF634" w14:textId="327B6FC9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תקציב שנתי </w:t>
      </w:r>
      <w:r w:rsidR="00E71366">
        <w:rPr>
          <w:rFonts w:ascii="Arial" w:hAnsi="Arial" w:cs="Arial" w:hint="cs"/>
          <w:sz w:val="22"/>
          <w:szCs w:val="22"/>
          <w:rtl/>
        </w:rPr>
        <w:t xml:space="preserve">עבור רכישת מלאי לייצור סדרתי + </w:t>
      </w:r>
      <w:r w:rsidR="002A4E76">
        <w:rPr>
          <w:rFonts w:ascii="Arial" w:hAnsi="Arial" w:cs="Arial" w:hint="cs"/>
          <w:sz w:val="22"/>
          <w:szCs w:val="22"/>
          <w:rtl/>
        </w:rPr>
        <w:t>פיתוח</w:t>
      </w:r>
      <w:r w:rsidR="00BB7390">
        <w:rPr>
          <w:rFonts w:ascii="Arial" w:hAnsi="Arial" w:cs="Arial" w:hint="cs"/>
          <w:sz w:val="22"/>
          <w:szCs w:val="22"/>
          <w:rtl/>
        </w:rPr>
        <w:t xml:space="preserve"> בחברה.</w:t>
      </w:r>
    </w:p>
    <w:p w:rsidR="006B5177" w:rsidP="006B5177" w14:paraId="3B1F35F3" w14:textId="71DE9543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 w:rsidRPr="00015B23">
        <w:rPr>
          <w:rFonts w:ascii="Arial" w:hAnsi="Arial" w:cs="Arial" w:hint="cs"/>
          <w:sz w:val="22"/>
          <w:szCs w:val="22"/>
          <w:rtl/>
        </w:rPr>
        <w:t xml:space="preserve">ניהול תהליכי </w:t>
      </w:r>
      <w:r w:rsidRPr="00015B23">
        <w:rPr>
          <w:rFonts w:ascii="Arial" w:hAnsi="Arial" w:cs="Arial" w:hint="cs"/>
          <w:sz w:val="22"/>
          <w:szCs w:val="22"/>
          <w:rtl/>
        </w:rPr>
        <w:t>תפ"י</w:t>
      </w:r>
      <w:r w:rsidR="00195095">
        <w:rPr>
          <w:rFonts w:ascii="Arial" w:hAnsi="Arial" w:cs="Arial" w:hint="cs"/>
          <w:sz w:val="22"/>
          <w:szCs w:val="22"/>
          <w:rtl/>
        </w:rPr>
        <w:t xml:space="preserve"> </w:t>
      </w:r>
      <w:r w:rsidR="007D1431">
        <w:rPr>
          <w:rFonts w:ascii="Arial" w:hAnsi="Arial" w:cs="Arial" w:hint="cs"/>
          <w:sz w:val="22"/>
          <w:szCs w:val="22"/>
          <w:rtl/>
        </w:rPr>
        <w:t>ו</w:t>
      </w:r>
      <w:r w:rsidR="007D1431">
        <w:rPr>
          <w:rFonts w:ascii="Arial" w:hAnsi="Arial" w:cs="Arial" w:hint="cs"/>
          <w:sz w:val="22"/>
          <w:szCs w:val="22"/>
          <w:rtl/>
        </w:rPr>
        <w:t xml:space="preserve">רכש </w:t>
      </w:r>
      <w:r w:rsidR="007D1431">
        <w:rPr>
          <w:rFonts w:ascii="Arial" w:hAnsi="Arial" w:cs="Arial" w:hint="cs"/>
          <w:sz w:val="22"/>
          <w:szCs w:val="22"/>
          <w:rtl/>
        </w:rPr>
        <w:t xml:space="preserve">בחברה </w:t>
      </w:r>
      <w:r w:rsidR="00195095">
        <w:rPr>
          <w:rFonts w:ascii="Arial" w:hAnsi="Arial" w:cs="Arial" w:hint="cs"/>
          <w:sz w:val="22"/>
          <w:szCs w:val="22"/>
          <w:rtl/>
        </w:rPr>
        <w:t xml:space="preserve">למול יכולת </w:t>
      </w:r>
      <w:r w:rsidR="00D2370F">
        <w:rPr>
          <w:rFonts w:ascii="Arial" w:hAnsi="Arial" w:cs="Arial" w:hint="cs"/>
          <w:sz w:val="22"/>
          <w:szCs w:val="22"/>
          <w:rtl/>
        </w:rPr>
        <w:t>א</w:t>
      </w:r>
      <w:r w:rsidR="007D1431">
        <w:rPr>
          <w:rFonts w:ascii="Arial" w:hAnsi="Arial" w:cs="Arial" w:hint="cs"/>
          <w:sz w:val="22"/>
          <w:szCs w:val="22"/>
          <w:rtl/>
        </w:rPr>
        <w:t>ספקות</w:t>
      </w:r>
      <w:r w:rsidR="007D1431">
        <w:rPr>
          <w:rFonts w:ascii="Arial" w:hAnsi="Arial" w:cs="Arial" w:hint="cs"/>
          <w:sz w:val="22"/>
          <w:szCs w:val="22"/>
          <w:rtl/>
        </w:rPr>
        <w:t xml:space="preserve"> וייצור </w:t>
      </w:r>
      <w:r w:rsidR="005D428E">
        <w:rPr>
          <w:rFonts w:ascii="Arial" w:hAnsi="Arial" w:cs="Arial" w:hint="cs"/>
          <w:sz w:val="22"/>
          <w:szCs w:val="22"/>
          <w:rtl/>
        </w:rPr>
        <w:t xml:space="preserve">לפי </w:t>
      </w:r>
      <w:r w:rsidR="00B36C12">
        <w:rPr>
          <w:rFonts w:ascii="Arial" w:hAnsi="Arial" w:cs="Arial" w:hint="cs"/>
          <w:sz w:val="22"/>
          <w:szCs w:val="22"/>
          <w:rtl/>
        </w:rPr>
        <w:t>ה</w:t>
      </w:r>
      <w:r w:rsidR="005D428E">
        <w:rPr>
          <w:rFonts w:ascii="Arial" w:hAnsi="Arial" w:cs="Arial" w:hint="cs"/>
          <w:sz w:val="22"/>
          <w:szCs w:val="22"/>
          <w:rtl/>
        </w:rPr>
        <w:t>הזמנות</w:t>
      </w:r>
      <w:r w:rsidR="002A4E76">
        <w:rPr>
          <w:rFonts w:ascii="Arial" w:hAnsi="Arial" w:cs="Arial" w:hint="cs"/>
          <w:sz w:val="22"/>
          <w:szCs w:val="22"/>
          <w:rtl/>
        </w:rPr>
        <w:t xml:space="preserve"> ודרישות.</w:t>
      </w:r>
    </w:p>
    <w:p w:rsidR="00015B23" w:rsidRPr="00015B23" w:rsidP="006B5177" w14:paraId="193ADD4A" w14:textId="1F29FB52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</w:t>
      </w:r>
      <w:r w:rsidR="004F52C1">
        <w:rPr>
          <w:rFonts w:ascii="Arial" w:hAnsi="Arial" w:cs="Arial" w:hint="cs"/>
          <w:sz w:val="22"/>
          <w:szCs w:val="22"/>
          <w:rtl/>
        </w:rPr>
        <w:t xml:space="preserve"> לוגיסטיקה</w:t>
      </w:r>
      <w:r w:rsidR="00170332">
        <w:rPr>
          <w:rFonts w:ascii="Arial" w:hAnsi="Arial" w:cs="Arial" w:hint="cs"/>
          <w:sz w:val="22"/>
          <w:szCs w:val="22"/>
          <w:rtl/>
        </w:rPr>
        <w:t xml:space="preserve"> ו</w:t>
      </w:r>
      <w:r w:rsidR="00B36C12">
        <w:rPr>
          <w:rFonts w:ascii="Arial" w:hAnsi="Arial" w:cs="Arial" w:hint="cs"/>
          <w:sz w:val="22"/>
          <w:szCs w:val="22"/>
          <w:rtl/>
        </w:rPr>
        <w:t>ייצור</w:t>
      </w:r>
      <w:r w:rsidR="00615508">
        <w:rPr>
          <w:rFonts w:ascii="Arial" w:hAnsi="Arial" w:cs="Arial" w:hint="cs"/>
          <w:sz w:val="22"/>
          <w:szCs w:val="22"/>
          <w:rtl/>
        </w:rPr>
        <w:t>.</w:t>
      </w:r>
    </w:p>
    <w:p w:rsidR="00015B23" w:rsidP="006B5177" w14:paraId="4A08FE15" w14:textId="289B4C7C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 w:rsidRPr="00A14ECF">
        <w:rPr>
          <w:rFonts w:ascii="Arial" w:hAnsi="Arial" w:cs="Arial" w:hint="cs"/>
          <w:sz w:val="22"/>
          <w:szCs w:val="22"/>
          <w:rtl/>
        </w:rPr>
        <w:t>אחריות על ניהול מלאי חברה למול תקצי</w:t>
      </w:r>
      <w:r w:rsidR="00615508">
        <w:rPr>
          <w:rFonts w:ascii="Arial" w:hAnsi="Arial" w:cs="Arial" w:hint="cs"/>
          <w:sz w:val="22"/>
          <w:szCs w:val="22"/>
          <w:rtl/>
        </w:rPr>
        <w:t>ב</w:t>
      </w:r>
      <w:r w:rsidR="003E30FA">
        <w:rPr>
          <w:rFonts w:ascii="Arial" w:hAnsi="Arial" w:cs="Arial" w:hint="cs"/>
          <w:sz w:val="22"/>
          <w:szCs w:val="22"/>
          <w:rtl/>
        </w:rPr>
        <w:t>.</w:t>
      </w:r>
    </w:p>
    <w:p w:rsidR="00E67EBF" w:rsidRPr="004B493D" w:rsidP="004B493D" w14:paraId="28C5B467" w14:textId="771DCACC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צמצום עלויות </w:t>
      </w:r>
      <w:r w:rsidR="009618C9">
        <w:rPr>
          <w:rFonts w:ascii="Arial" w:hAnsi="Arial" w:cs="Arial" w:hint="cs"/>
          <w:sz w:val="22"/>
          <w:szCs w:val="22"/>
          <w:rtl/>
        </w:rPr>
        <w:t>תפעול</w:t>
      </w:r>
      <w:r w:rsidR="00EA1044">
        <w:rPr>
          <w:rFonts w:ascii="Arial" w:hAnsi="Arial" w:cs="Arial" w:hint="cs"/>
          <w:sz w:val="22"/>
          <w:szCs w:val="22"/>
          <w:rtl/>
        </w:rPr>
        <w:t>.</w:t>
      </w:r>
    </w:p>
    <w:p w:rsidR="00B258B2" w:rsidP="00B258B2" w14:paraId="1D898F39" w14:textId="77777777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</w:p>
    <w:p w:rsidR="005F46E7" w:rsidRPr="005F46E7" w:rsidP="00B258B2" w14:paraId="4916072C" w14:textId="0B3F7C20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2022 - 2023</w:t>
      </w:r>
      <w:r w:rsidR="00545E4B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7C29E2" w:rsidR="007C29E2">
        <w:rPr>
          <w:rFonts w:ascii="Arial" w:hAnsi="Arial" w:cs="Arial"/>
          <w:b/>
          <w:bCs/>
          <w:sz w:val="22"/>
          <w:szCs w:val="22"/>
          <w:rtl/>
        </w:rPr>
        <w:t xml:space="preserve">מהנדס </w:t>
      </w:r>
      <w:r w:rsidRPr="007C29E2" w:rsidR="007C29E2">
        <w:rPr>
          <w:rFonts w:ascii="Arial" w:hAnsi="Arial" w:cs="Arial"/>
          <w:b/>
          <w:bCs/>
          <w:sz w:val="22"/>
          <w:szCs w:val="22"/>
          <w:rtl/>
        </w:rPr>
        <w:t>תפ"י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hAnsi="Arial" w:cs="Arial" w:hint="cs"/>
          <w:b/>
          <w:bCs/>
          <w:sz w:val="22"/>
          <w:szCs w:val="22"/>
        </w:rPr>
        <w:t>B</w:t>
      </w:r>
      <w:r>
        <w:rPr>
          <w:rFonts w:ascii="Arial" w:hAnsi="Arial" w:cs="Arial"/>
          <w:b/>
          <w:bCs/>
          <w:sz w:val="22"/>
          <w:szCs w:val="22"/>
        </w:rPr>
        <w:t>luebird Aero System</w:t>
      </w:r>
    </w:p>
    <w:p w:rsidR="005F46E7" w:rsidP="005F46E7" w14:paraId="082E85A4" w14:textId="5C5F0A50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5F46E7">
        <w:rPr>
          <w:rFonts w:ascii="Arial" w:hAnsi="Arial" w:cs="Arial"/>
          <w:sz w:val="22"/>
          <w:szCs w:val="22"/>
          <w:rtl/>
        </w:rPr>
        <w:t>הפקת תוכניות עבודה לטווח הקצר והארוך בהתאם לדרישות הייצור בחברה</w:t>
      </w:r>
      <w:r w:rsidR="007C29E2">
        <w:rPr>
          <w:rFonts w:ascii="Arial" w:hAnsi="Arial" w:cs="Arial" w:hint="cs"/>
          <w:sz w:val="22"/>
          <w:szCs w:val="22"/>
          <w:rtl/>
        </w:rPr>
        <w:t>.</w:t>
      </w:r>
    </w:p>
    <w:p w:rsidR="007C29E2" w:rsidP="005F46E7" w14:paraId="3C229EA6" w14:textId="451B74C8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הרצת </w:t>
      </w:r>
      <w:r>
        <w:rPr>
          <w:rFonts w:ascii="Arial" w:hAnsi="Arial" w:cs="Arial" w:hint="cs"/>
          <w:sz w:val="22"/>
          <w:szCs w:val="22"/>
        </w:rPr>
        <w:t>MRP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Pr="007C29E2">
        <w:rPr>
          <w:rFonts w:ascii="Arial" w:hAnsi="Arial" w:cs="Arial"/>
          <w:sz w:val="22"/>
          <w:szCs w:val="22"/>
          <w:rtl/>
        </w:rPr>
        <w:t>ניהול ופיקוח אחר מלאי ומחסנים</w:t>
      </w:r>
      <w:r>
        <w:rPr>
          <w:rFonts w:ascii="Arial" w:hAnsi="Arial" w:cs="Arial" w:hint="cs"/>
          <w:sz w:val="22"/>
          <w:szCs w:val="22"/>
          <w:rtl/>
        </w:rPr>
        <w:t xml:space="preserve"> והקמת דרישות רכש להשלמת חוסרים.</w:t>
      </w:r>
    </w:p>
    <w:p w:rsidR="007C29E2" w:rsidRPr="007C29E2" w:rsidP="005F46E7" w14:paraId="63FDCD45" w14:textId="52C6719F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7C29E2">
        <w:rPr>
          <w:rFonts w:ascii="Arial" w:hAnsi="Arial" w:cs="Arial"/>
          <w:sz w:val="22"/>
          <w:szCs w:val="22"/>
          <w:rtl/>
        </w:rPr>
        <w:t xml:space="preserve">הטמעת עצי מוצר והגדרתם במערכת </w:t>
      </w:r>
      <w:r w:rsidRPr="007C29E2">
        <w:rPr>
          <w:rFonts w:ascii="Arial" w:hAnsi="Arial" w:cs="Arial"/>
          <w:sz w:val="22"/>
          <w:szCs w:val="22"/>
          <w:rtl/>
        </w:rPr>
        <w:t>התפ"י</w:t>
      </w:r>
      <w:r>
        <w:rPr>
          <w:rFonts w:ascii="Arial" w:hAnsi="Arial" w:cs="Arial" w:hint="cs"/>
          <w:sz w:val="22"/>
          <w:szCs w:val="22"/>
          <w:rtl/>
        </w:rPr>
        <w:t xml:space="preserve"> (</w:t>
      </w:r>
      <w:r>
        <w:rPr>
          <w:rFonts w:ascii="Arial" w:hAnsi="Arial" w:cs="Arial" w:hint="cs"/>
          <w:sz w:val="22"/>
          <w:szCs w:val="22"/>
        </w:rPr>
        <w:t>PDM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 w:hint="cs"/>
          <w:sz w:val="22"/>
          <w:szCs w:val="22"/>
        </w:rPr>
        <w:t>SAP</w:t>
      </w:r>
      <w:r>
        <w:rPr>
          <w:rFonts w:ascii="Arial" w:hAnsi="Arial" w:cs="Arial" w:hint="cs"/>
          <w:sz w:val="22"/>
          <w:szCs w:val="22"/>
          <w:rtl/>
        </w:rPr>
        <w:t>).</w:t>
      </w:r>
    </w:p>
    <w:p w:rsidR="007C29E2" w:rsidP="005F46E7" w14:paraId="640513C4" w14:textId="1E9D23D7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7C29E2">
        <w:rPr>
          <w:rFonts w:ascii="Arial" w:hAnsi="Arial" w:cs="Arial"/>
          <w:color w:val="000000"/>
          <w:sz w:val="22"/>
          <w:szCs w:val="22"/>
          <w:shd w:val="clear" w:color="auto" w:fill="FFFFFF"/>
          <w:rtl/>
        </w:rPr>
        <w:t xml:space="preserve">הפקת </w:t>
      </w:r>
      <w:r>
        <w:rPr>
          <w:rFonts w:ascii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ושיבוץ </w:t>
      </w:r>
      <w:r w:rsidRPr="007C29E2">
        <w:rPr>
          <w:rFonts w:ascii="Arial" w:hAnsi="Arial" w:cs="Arial"/>
          <w:color w:val="000000"/>
          <w:sz w:val="22"/>
          <w:szCs w:val="22"/>
          <w:shd w:val="clear" w:color="auto" w:fill="FFFFFF"/>
          <w:rtl/>
        </w:rPr>
        <w:t>פקודות עבודה לייצור ומעקב אחר ביצוען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Pr="007C29E2">
        <w:rPr>
          <w:rFonts w:ascii="Arial" w:hAnsi="Arial" w:cs="Arial"/>
          <w:sz w:val="22"/>
          <w:szCs w:val="22"/>
          <w:rtl/>
        </w:rPr>
        <w:t>איסוף וניתוח תוצאות דיווחי הייצור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545E4B" w:rsidP="00EE0168" w14:paraId="75D4D2C6" w14:textId="1F831C2A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בקרה וה</w:t>
      </w:r>
      <w:r w:rsidRPr="00EE0168" w:rsidR="00EE0168">
        <w:rPr>
          <w:rFonts w:ascii="Arial" w:hAnsi="Arial" w:cs="Arial"/>
          <w:sz w:val="22"/>
          <w:szCs w:val="22"/>
          <w:rtl/>
        </w:rPr>
        <w:t xml:space="preserve">טמעת תהליכי עבודה חדשים במחלקות </w:t>
      </w:r>
      <w:r>
        <w:rPr>
          <w:rFonts w:ascii="Arial" w:hAnsi="Arial" w:cs="Arial" w:hint="cs"/>
          <w:sz w:val="22"/>
          <w:szCs w:val="22"/>
          <w:rtl/>
        </w:rPr>
        <w:t>שונות</w:t>
      </w:r>
      <w:r w:rsidR="00CF2D39">
        <w:rPr>
          <w:rFonts w:ascii="Arial" w:hAnsi="Arial" w:cs="Arial" w:hint="cs"/>
          <w:sz w:val="22"/>
          <w:szCs w:val="22"/>
          <w:rtl/>
        </w:rPr>
        <w:t xml:space="preserve"> </w:t>
      </w:r>
      <w:r w:rsidR="00EE0168">
        <w:rPr>
          <w:rFonts w:ascii="Arial" w:hAnsi="Arial" w:cs="Arial" w:hint="cs"/>
          <w:sz w:val="22"/>
          <w:szCs w:val="22"/>
          <w:rtl/>
        </w:rPr>
        <w:t>כגון אינטגרציה, ייצור, אלקטרוניקה, תוכנה</w:t>
      </w:r>
      <w:r w:rsidR="00CF2D39">
        <w:rPr>
          <w:rFonts w:ascii="Arial" w:hAnsi="Arial" w:cs="Arial" w:hint="cs"/>
          <w:sz w:val="22"/>
          <w:szCs w:val="22"/>
          <w:rtl/>
        </w:rPr>
        <w:t xml:space="preserve"> </w:t>
      </w:r>
      <w:r w:rsidR="00CF2D39">
        <w:rPr>
          <w:rFonts w:ascii="Arial" w:hAnsi="Arial" w:cs="Arial" w:hint="cs"/>
          <w:sz w:val="22"/>
          <w:szCs w:val="22"/>
          <w:rtl/>
        </w:rPr>
        <w:t>וכו</w:t>
      </w:r>
      <w:r w:rsidR="00CF2D39">
        <w:rPr>
          <w:rFonts w:ascii="Arial" w:hAnsi="Arial" w:cs="Arial" w:hint="cs"/>
          <w:sz w:val="22"/>
          <w:szCs w:val="22"/>
          <w:rtl/>
        </w:rPr>
        <w:t>.</w:t>
      </w:r>
    </w:p>
    <w:p w:rsidR="00CF2D39" w:rsidRPr="00EE0168" w:rsidP="00EE0168" w14:paraId="63FD2B82" w14:textId="09B1A505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  <w:rtl/>
        </w:rPr>
      </w:pPr>
      <w:r w:rsidRPr="00CF2D39">
        <w:rPr>
          <w:rFonts w:ascii="Arial" w:hAnsi="Arial" w:cs="Arial"/>
          <w:sz w:val="22"/>
          <w:szCs w:val="22"/>
          <w:rtl/>
        </w:rPr>
        <w:t>אחריות כוללת על חבילות עבודה משלב התכנון ועד סוף חיי המוצר.</w:t>
      </w:r>
    </w:p>
    <w:p w:rsidR="00EE0168" w:rsidP="00545E4B" w14:paraId="40CB7EC7" w14:textId="77777777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:rsidR="00EC3634" w:rsidP="00545E4B" w14:paraId="2B9A46DD" w14:textId="282A3235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/>
          <w:b/>
          <w:bCs/>
          <w:sz w:val="22"/>
          <w:szCs w:val="22"/>
        </w:rPr>
        <w:t>2022 - 2019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מנהל שרשרת אספקה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ותכנון, חטיבת מוצרים מקצועיים </w:t>
      </w:r>
      <w:r>
        <w:rPr>
          <w:rFonts w:ascii="Arial" w:hAnsi="Arial" w:cs="Arial"/>
          <w:b/>
          <w:bCs/>
          <w:sz w:val="22"/>
          <w:szCs w:val="22"/>
        </w:rPr>
        <w:t>L'Oréal Israel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EC3634" w:rsidRPr="00AC4267" w:rsidP="00EC3634" w14:paraId="589D515E" w14:textId="77777777">
      <w:pPr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C4267">
        <w:rPr>
          <w:rFonts w:ascii="Arial" w:hAnsi="Arial" w:cs="Arial"/>
          <w:sz w:val="22"/>
          <w:szCs w:val="22"/>
          <w:rtl/>
        </w:rPr>
        <w:t xml:space="preserve">ניהול צוות </w:t>
      </w:r>
      <w:r w:rsidRPr="00AC4267">
        <w:rPr>
          <w:rFonts w:ascii="Arial" w:hAnsi="Arial" w:cs="Arial" w:hint="cs"/>
          <w:sz w:val="22"/>
          <w:szCs w:val="22"/>
          <w:rtl/>
        </w:rPr>
        <w:t xml:space="preserve">שרשרת אספקה וצוות </w:t>
      </w:r>
      <w:r w:rsidRPr="00AC4267">
        <w:rPr>
          <w:rFonts w:ascii="Arial" w:hAnsi="Arial" w:cs="Arial" w:hint="cs"/>
          <w:sz w:val="22"/>
          <w:szCs w:val="22"/>
          <w:rtl/>
        </w:rPr>
        <w:t>פלנרים</w:t>
      </w:r>
      <w:r w:rsidRPr="00AC4267">
        <w:rPr>
          <w:rFonts w:ascii="Arial" w:hAnsi="Arial" w:cs="Arial" w:hint="cs"/>
          <w:sz w:val="22"/>
          <w:szCs w:val="22"/>
          <w:rtl/>
        </w:rPr>
        <w:t>, חלוקת משימות לפי עדיפויות.</w:t>
      </w:r>
    </w:p>
    <w:p w:rsidR="00EC3634" w:rsidRPr="00AC4267" w:rsidP="00EC3634" w14:paraId="26476F1F" w14:textId="77777777">
      <w:pPr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C4267">
        <w:rPr>
          <w:rFonts w:ascii="Arial" w:hAnsi="Arial" w:cs="Arial"/>
          <w:sz w:val="22"/>
          <w:szCs w:val="22"/>
          <w:rtl/>
        </w:rPr>
        <w:t xml:space="preserve">תכנון ביקושים </w:t>
      </w:r>
      <w:r w:rsidRPr="00AC4267">
        <w:rPr>
          <w:rFonts w:ascii="Arial" w:hAnsi="Arial" w:cs="Arial"/>
          <w:color w:val="28333B"/>
          <w:sz w:val="22"/>
          <w:szCs w:val="22"/>
          <w:shd w:val="clear" w:color="auto" w:fill="FFFFFF"/>
          <w:rtl/>
        </w:rPr>
        <w:t xml:space="preserve">ויצירת תחזיות מכירות ,תוך התחשבות באירועים משתנים (השפעת </w:t>
      </w:r>
      <w:r w:rsidRPr="00AC4267">
        <w:rPr>
          <w:rFonts w:ascii="Arial" w:hAnsi="Arial" w:cs="Arial" w:hint="cs"/>
          <w:color w:val="28333B"/>
          <w:sz w:val="22"/>
          <w:szCs w:val="22"/>
          <w:shd w:val="clear" w:color="auto" w:fill="FFFFFF"/>
          <w:rtl/>
        </w:rPr>
        <w:t>ייצור/</w:t>
      </w:r>
      <w:r w:rsidRPr="00AC4267">
        <w:rPr>
          <w:rFonts w:ascii="Arial" w:hAnsi="Arial" w:cs="Arial"/>
          <w:color w:val="28333B"/>
          <w:sz w:val="22"/>
          <w:szCs w:val="22"/>
          <w:shd w:val="clear" w:color="auto" w:fill="FFFFFF"/>
          <w:rtl/>
        </w:rPr>
        <w:t>שיווק/מכירות</w:t>
      </w:r>
      <w:r w:rsidRPr="00AC4267">
        <w:rPr>
          <w:rFonts w:ascii="Arial" w:hAnsi="Arial" w:cs="Arial" w:hint="cs"/>
          <w:color w:val="28333B"/>
          <w:sz w:val="22"/>
          <w:szCs w:val="22"/>
          <w:shd w:val="clear" w:color="auto" w:fill="FFFFFF"/>
          <w:rtl/>
        </w:rPr>
        <w:t>/אספקה/לוגיסטיקה</w:t>
      </w:r>
      <w:r w:rsidRPr="00AC4267">
        <w:rPr>
          <w:rFonts w:ascii="Arial" w:hAnsi="Arial" w:cs="Arial"/>
          <w:color w:val="28333B"/>
          <w:sz w:val="22"/>
          <w:szCs w:val="22"/>
          <w:shd w:val="clear" w:color="auto" w:fill="FFFFFF"/>
          <w:rtl/>
        </w:rPr>
        <w:t>),ובהתאם לפרמטרים מוגדרים ומגמות השוק</w:t>
      </w:r>
      <w:r w:rsidRPr="00AC4267">
        <w:rPr>
          <w:rFonts w:ascii="Arial" w:hAnsi="Arial" w:cs="Arial"/>
          <w:color w:val="28333B"/>
          <w:sz w:val="22"/>
          <w:szCs w:val="22"/>
          <w:shd w:val="clear" w:color="auto" w:fill="FFFFFF"/>
        </w:rPr>
        <w:t>.</w:t>
      </w:r>
    </w:p>
    <w:p w:rsidR="00EC3634" w:rsidRPr="00AC4267" w:rsidP="00EC3634" w14:paraId="1D7EC84A" w14:textId="77777777">
      <w:pPr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C4267">
        <w:rPr>
          <w:rFonts w:ascii="Arial" w:hAnsi="Arial" w:cs="Arial"/>
          <w:color w:val="313131"/>
          <w:sz w:val="22"/>
          <w:szCs w:val="22"/>
          <w:shd w:val="clear" w:color="auto" w:fill="FFFFFF"/>
          <w:rtl/>
        </w:rPr>
        <w:t>אנליזה ובחינה של מקרי חוסר ועודף והסיבות להיווצרותם</w:t>
      </w:r>
      <w:r w:rsidRPr="00AC4267">
        <w:rPr>
          <w:rFonts w:ascii="Arial" w:hAnsi="Arial" w:cs="Arial" w:hint="cs"/>
          <w:color w:val="313131"/>
          <w:sz w:val="22"/>
          <w:szCs w:val="22"/>
          <w:shd w:val="clear" w:color="auto" w:fill="FFFFFF"/>
          <w:rtl/>
        </w:rPr>
        <w:t>.</w:t>
      </w:r>
    </w:p>
    <w:p w:rsidR="00EC3634" w:rsidRPr="00AC4267" w:rsidP="00EC3634" w14:paraId="23D67210" w14:textId="77777777">
      <w:pPr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C4267">
        <w:rPr>
          <w:rFonts w:ascii="Arial" w:hAnsi="Arial" w:cs="Arial"/>
          <w:color w:val="313131"/>
          <w:sz w:val="22"/>
          <w:szCs w:val="22"/>
          <w:shd w:val="clear" w:color="auto" w:fill="FFFFFF"/>
          <w:rtl/>
        </w:rPr>
        <w:t>מעקב אחר ביצוע לצורך התאמת התוכניות השיווקיות והמסחריות לעמידה ביעדים</w:t>
      </w:r>
      <w:r w:rsidRPr="00AC4267">
        <w:rPr>
          <w:rFonts w:ascii="Arial" w:hAnsi="Arial" w:cs="Arial" w:hint="cs"/>
          <w:color w:val="313131"/>
          <w:sz w:val="22"/>
          <w:szCs w:val="22"/>
          <w:shd w:val="clear" w:color="auto" w:fill="FFFFFF"/>
          <w:rtl/>
        </w:rPr>
        <w:t>.</w:t>
      </w:r>
    </w:p>
    <w:p w:rsidR="00EC3634" w:rsidRPr="00AC4267" w:rsidP="00EC3634" w14:paraId="74E2859C" w14:textId="77777777">
      <w:pPr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C4267">
        <w:rPr>
          <w:rFonts w:ascii="Arial" w:hAnsi="Arial" w:cs="Arial"/>
          <w:color w:val="313131"/>
          <w:sz w:val="22"/>
          <w:szCs w:val="22"/>
          <w:shd w:val="clear" w:color="auto" w:fill="FFFFFF"/>
          <w:rtl/>
        </w:rPr>
        <w:t>אחריות על תחזית המכירות באמצעות שימוש משולב במודלים סטטיסטיים</w:t>
      </w:r>
      <w:r w:rsidRPr="00AC4267">
        <w:rPr>
          <w:rFonts w:ascii="Arial" w:hAnsi="Arial" w:cs="Arial" w:hint="cs"/>
          <w:color w:val="313131"/>
          <w:sz w:val="22"/>
          <w:szCs w:val="22"/>
          <w:shd w:val="clear" w:color="auto" w:fill="FFFFFF"/>
          <w:rtl/>
        </w:rPr>
        <w:t>.</w:t>
      </w:r>
    </w:p>
    <w:p w:rsidR="00EC3634" w:rsidRPr="00AC4267" w:rsidP="00EC3634" w14:paraId="312C9B8C" w14:textId="77777777">
      <w:pPr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C4267">
        <w:rPr>
          <w:rFonts w:ascii="Arial" w:hAnsi="Arial" w:cs="Arial"/>
          <w:color w:val="28333B"/>
          <w:sz w:val="22"/>
          <w:szCs w:val="22"/>
          <w:shd w:val="clear" w:color="auto" w:fill="FFFFFF"/>
          <w:rtl/>
        </w:rPr>
        <w:t xml:space="preserve">הובלת תהליך </w:t>
      </w:r>
      <w:r w:rsidRPr="00AC4267">
        <w:rPr>
          <w:rFonts w:ascii="Arial" w:hAnsi="Arial" w:cs="Arial" w:hint="cs"/>
          <w:color w:val="28333B"/>
          <w:sz w:val="22"/>
          <w:szCs w:val="22"/>
          <w:shd w:val="clear" w:color="auto" w:fill="FFFFFF"/>
          <w:rtl/>
        </w:rPr>
        <w:t>ה-</w:t>
      </w:r>
      <w:r w:rsidRPr="00AC4267">
        <w:rPr>
          <w:rFonts w:ascii="Arial" w:hAnsi="Arial" w:cs="Arial"/>
          <w:color w:val="28333B"/>
          <w:sz w:val="22"/>
          <w:szCs w:val="22"/>
          <w:shd w:val="clear" w:color="auto" w:fill="FFFFFF"/>
        </w:rPr>
        <w:t>S&amp;OP</w:t>
      </w:r>
      <w:r w:rsidRPr="00AC4267">
        <w:rPr>
          <w:rFonts w:ascii="Arial" w:hAnsi="Arial" w:cs="Arial" w:hint="cs"/>
          <w:color w:val="28333B"/>
          <w:sz w:val="22"/>
          <w:szCs w:val="22"/>
          <w:shd w:val="clear" w:color="auto" w:fill="FFFFFF"/>
          <w:rtl/>
        </w:rPr>
        <w:t xml:space="preserve"> </w:t>
      </w:r>
      <w:r w:rsidRPr="00AC4267">
        <w:rPr>
          <w:rFonts w:ascii="Arial" w:hAnsi="Arial" w:cs="Arial"/>
          <w:color w:val="28333B"/>
          <w:sz w:val="22"/>
          <w:szCs w:val="22"/>
          <w:shd w:val="clear" w:color="auto" w:fill="FFFFFF"/>
        </w:rPr>
        <w:t xml:space="preserve"> </w:t>
      </w:r>
      <w:r w:rsidRPr="00AC4267">
        <w:rPr>
          <w:rFonts w:ascii="Arial" w:hAnsi="Arial" w:cs="Arial"/>
          <w:color w:val="28333B"/>
          <w:sz w:val="22"/>
          <w:szCs w:val="22"/>
          <w:shd w:val="clear" w:color="auto" w:fill="FFFFFF"/>
          <w:rtl/>
        </w:rPr>
        <w:t xml:space="preserve">מול כל הגרומים </w:t>
      </w:r>
      <w:r w:rsidRPr="00AC4267">
        <w:rPr>
          <w:rFonts w:ascii="Arial" w:hAnsi="Arial" w:cs="Arial" w:hint="cs"/>
          <w:color w:val="28333B"/>
          <w:sz w:val="22"/>
          <w:szCs w:val="22"/>
          <w:shd w:val="clear" w:color="auto" w:fill="FFFFFF"/>
          <w:rtl/>
        </w:rPr>
        <w:t>הרלוונטיי</w:t>
      </w:r>
      <w:r w:rsidRPr="00AC4267">
        <w:rPr>
          <w:rFonts w:ascii="Arial" w:hAnsi="Arial" w:cs="Arial" w:hint="eastAsia"/>
          <w:color w:val="28333B"/>
          <w:sz w:val="22"/>
          <w:szCs w:val="22"/>
          <w:shd w:val="clear" w:color="auto" w:fill="FFFFFF"/>
          <w:rtl/>
        </w:rPr>
        <w:t>ם</w:t>
      </w:r>
      <w:r w:rsidRPr="00AC4267">
        <w:rPr>
          <w:rFonts w:ascii="Arial" w:hAnsi="Arial" w:cs="Arial"/>
          <w:color w:val="28333B"/>
          <w:sz w:val="22"/>
          <w:szCs w:val="22"/>
          <w:shd w:val="clear" w:color="auto" w:fill="FFFFFF"/>
          <w:rtl/>
        </w:rPr>
        <w:t xml:space="preserve"> בארגו</w:t>
      </w:r>
      <w:r w:rsidRPr="00AC4267">
        <w:rPr>
          <w:rFonts w:ascii="Arial" w:hAnsi="Arial" w:cs="Arial" w:hint="cs"/>
          <w:color w:val="28333B"/>
          <w:sz w:val="22"/>
          <w:szCs w:val="22"/>
          <w:shd w:val="clear" w:color="auto" w:fill="FFFFFF"/>
          <w:rtl/>
        </w:rPr>
        <w:t>ן.</w:t>
      </w:r>
    </w:p>
    <w:p w:rsidR="00EC3634" w:rsidRPr="00AC4267" w:rsidP="00EC3634" w14:paraId="175816AA" w14:textId="77777777">
      <w:pPr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AC4267">
        <w:rPr>
          <w:rFonts w:ascii="Arial" w:hAnsi="Arial" w:cs="Arial"/>
          <w:color w:val="28333B"/>
          <w:sz w:val="22"/>
          <w:szCs w:val="22"/>
          <w:shd w:val="clear" w:color="auto" w:fill="FFFFFF"/>
          <w:rtl/>
        </w:rPr>
        <w:t>ממשק עם גורמים רבים בארגון גם ברמת הנהלה</w:t>
      </w:r>
      <w:r w:rsidRPr="00AC4267">
        <w:rPr>
          <w:rFonts w:ascii="Arial" w:hAnsi="Arial" w:cs="Arial" w:hint="cs"/>
          <w:color w:val="28333B"/>
          <w:sz w:val="22"/>
          <w:szCs w:val="22"/>
          <w:shd w:val="clear" w:color="auto" w:fill="FFFFFF"/>
          <w:rtl/>
        </w:rPr>
        <w:t>.</w:t>
      </w:r>
    </w:p>
    <w:p w:rsidR="00EC3634" w:rsidP="00EC3634" w14:paraId="296A3234" w14:textId="77777777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</w:p>
    <w:p w:rsidR="00EC3634" w:rsidP="00EC3634" w14:paraId="6A14C270" w14:textId="77777777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2019 (ינואר)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(אוגוסט) - </w:t>
      </w:r>
      <w:r w:rsidRPr="00EB2A7F">
        <w:rPr>
          <w:rFonts w:ascii="Arial" w:hAnsi="Arial" w:cs="Arial"/>
          <w:b/>
          <w:bCs/>
          <w:sz w:val="22"/>
          <w:szCs w:val="22"/>
        </w:rPr>
        <w:t>Supply planner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חטיבת מוצרים מקצועיים </w:t>
      </w:r>
      <w:r>
        <w:rPr>
          <w:rFonts w:ascii="Arial" w:hAnsi="Arial" w:cs="Arial"/>
          <w:b/>
          <w:bCs/>
          <w:sz w:val="22"/>
          <w:szCs w:val="22"/>
        </w:rPr>
        <w:t>L'Oréal Israel</w:t>
      </w:r>
    </w:p>
    <w:p w:rsidR="00EC3634" w:rsidRPr="00C8635D" w:rsidP="00EC3634" w14:paraId="397442D1" w14:textId="77777777">
      <w:pPr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ניהול קטלוג המוצרים במערכת </w:t>
      </w:r>
      <w:r>
        <w:rPr>
          <w:rFonts w:ascii="Arial" w:hAnsi="Arial" w:cs="Arial"/>
          <w:b/>
          <w:bCs/>
          <w:sz w:val="22"/>
          <w:szCs w:val="22"/>
        </w:rPr>
        <w:t>ERP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ניהול חיי מוצר, ניהול רמות מלאי לפי מדיניות החברה, תיאום תהליך הספקת המוצר, ביצוע הזמנות מול חו"ל, עבודה שוטפת מול מפעל בחו"ל, בקרת שירות ועלויות שרשרת אספקה הגלובלית.</w:t>
      </w:r>
    </w:p>
    <w:p w:rsidR="00EC3634" w:rsidP="00EC3634" w14:paraId="3C3416A1" w14:textId="77777777">
      <w:pPr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הוצאת דוחות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דוח יומי, שבועי, חודשי מול גורמים הרלוונטיי</w:t>
      </w:r>
      <w:r>
        <w:rPr>
          <w:rFonts w:ascii="Arial" w:hAnsi="Arial" w:cs="Arial" w:hint="eastAsia"/>
          <w:sz w:val="22"/>
          <w:szCs w:val="22"/>
          <w:rtl/>
        </w:rPr>
        <w:t>ם</w:t>
      </w:r>
      <w:r>
        <w:rPr>
          <w:rFonts w:ascii="Arial" w:hAnsi="Arial" w:cs="Arial" w:hint="cs"/>
          <w:sz w:val="22"/>
          <w:szCs w:val="22"/>
          <w:rtl/>
        </w:rPr>
        <w:t xml:space="preserve"> כגון שיווק, רכש, הנהלה, מכירות ולוגיסטיקה.</w:t>
      </w:r>
    </w:p>
    <w:p w:rsidR="00EC3634" w:rsidP="00EC3634" w14:paraId="3554FC00" w14:textId="77777777">
      <w:pPr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ניהול תוכנית לוגיסטית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תיאום הספקת מוצרים </w:t>
      </w:r>
      <w:r>
        <w:rPr>
          <w:rFonts w:ascii="Arial" w:hAnsi="Arial" w:cs="Arial" w:hint="cs"/>
          <w:sz w:val="22"/>
          <w:szCs w:val="22"/>
          <w:rtl/>
        </w:rPr>
        <w:t>למרלו"ג</w:t>
      </w:r>
      <w:r>
        <w:rPr>
          <w:rFonts w:ascii="Arial" w:hAnsi="Arial" w:cs="Arial" w:hint="cs"/>
          <w:sz w:val="22"/>
          <w:szCs w:val="22"/>
          <w:rtl/>
        </w:rPr>
        <w:t>, ווידוי התאמה של חשבוניות מול הייבוא.</w:t>
      </w:r>
    </w:p>
    <w:p w:rsidR="00EC3634" w:rsidP="00EC3634" w14:paraId="185459DA" w14:textId="77777777">
      <w:pPr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ניהול רגולציית מוצרים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עבודה שוטפת מול חטיבה רגולטורית, ווידוי ובקרה על רישיונות למוצרים ממשרד הבריאות ומכון התקנים.</w:t>
      </w:r>
    </w:p>
    <w:p w:rsidR="00EC3634" w:rsidRPr="00EE0168" w:rsidP="00EE0168" w14:paraId="1C113910" w14:textId="1A0AA51F">
      <w:pPr>
        <w:spacing w:line="360" w:lineRule="auto"/>
        <w:ind w:left="72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EC3634" w:rsidRPr="00986889" w:rsidP="00986889" w14:paraId="7E67F398" w14:textId="17BA6E62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310747">
        <w:rPr>
          <w:rFonts w:ascii="Arial" w:hAnsi="Arial" w:cs="Arial"/>
          <w:b/>
          <w:bCs/>
          <w:sz w:val="22"/>
          <w:szCs w:val="22"/>
          <w:rtl/>
        </w:rPr>
        <w:t>2015</w:t>
      </w:r>
      <w:r w:rsidRPr="00310747">
        <w:rPr>
          <w:rFonts w:ascii="Arial" w:hAnsi="Arial" w:cs="Arial"/>
          <w:sz w:val="22"/>
          <w:szCs w:val="22"/>
          <w:rtl/>
        </w:rPr>
        <w:t xml:space="preserve"> – </w:t>
      </w:r>
      <w:r>
        <w:rPr>
          <w:rFonts w:ascii="Arial" w:hAnsi="Arial" w:cs="Arial"/>
          <w:b/>
          <w:bCs/>
          <w:sz w:val="22"/>
          <w:szCs w:val="22"/>
        </w:rPr>
        <w:t>2019</w:t>
      </w:r>
      <w:r w:rsidRPr="00310747">
        <w:rPr>
          <w:rFonts w:ascii="Arial" w:hAnsi="Arial" w:cs="Arial"/>
          <w:b/>
          <w:bCs/>
          <w:sz w:val="22"/>
          <w:szCs w:val="22"/>
          <w:rtl/>
        </w:rPr>
        <w:t xml:space="preserve"> - </w:t>
      </w:r>
      <w:r w:rsidRPr="00183BCB">
        <w:rPr>
          <w:rFonts w:ascii="Arial" w:hAnsi="Arial" w:cs="Arial" w:hint="cs"/>
          <w:b/>
          <w:bCs/>
          <w:sz w:val="22"/>
          <w:szCs w:val="22"/>
          <w:rtl/>
        </w:rPr>
        <w:t xml:space="preserve">מתכנן/בקר </w:t>
      </w:r>
      <w:r w:rsidRPr="00183BCB">
        <w:rPr>
          <w:rFonts w:ascii="Arial" w:hAnsi="Arial" w:cs="Arial" w:hint="cs"/>
          <w:b/>
          <w:bCs/>
          <w:sz w:val="22"/>
          <w:szCs w:val="22"/>
          <w:rtl/>
        </w:rPr>
        <w:t>תפ"י</w:t>
      </w:r>
      <w:r w:rsidRPr="00310747">
        <w:rPr>
          <w:rFonts w:ascii="Arial" w:hAnsi="Arial" w:cs="Arial"/>
          <w:sz w:val="22"/>
          <w:szCs w:val="22"/>
          <w:rtl/>
        </w:rPr>
        <w:t xml:space="preserve"> משרד ראש הממשלה, אגף לטכנולוגיה, מחלקת ייצור מערכות</w:t>
      </w:r>
    </w:p>
    <w:p w:rsidR="00EC3634" w:rsidRPr="00310747" w:rsidP="00EC3634" w14:paraId="74F91024" w14:textId="77777777">
      <w:pPr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310747">
        <w:rPr>
          <w:rFonts w:ascii="Arial" w:hAnsi="Arial" w:cs="Arial"/>
          <w:b/>
          <w:bCs/>
          <w:sz w:val="22"/>
          <w:szCs w:val="22"/>
          <w:rtl/>
        </w:rPr>
        <w:t xml:space="preserve">2015 – 2010 </w:t>
      </w:r>
      <w:r w:rsidRPr="00310747">
        <w:rPr>
          <w:rFonts w:ascii="Arial" w:hAnsi="Arial" w:cs="Arial"/>
          <w:sz w:val="22"/>
          <w:szCs w:val="22"/>
          <w:rtl/>
        </w:rPr>
        <w:t xml:space="preserve"> - משרד ראש הממשלה/יחידת אבטחת שטח – מפקד אבטחה</w:t>
      </w:r>
    </w:p>
    <w:p w:rsidR="00EC3634" w:rsidRPr="00310747" w:rsidP="00EC3634" w14:paraId="11ED3416" w14:textId="77777777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310747">
        <w:rPr>
          <w:rFonts w:ascii="Arial" w:hAnsi="Arial" w:cs="Arial"/>
          <w:b/>
          <w:bCs/>
          <w:sz w:val="22"/>
          <w:szCs w:val="22"/>
          <w:rtl/>
        </w:rPr>
        <w:t>2010 – 2008</w:t>
      </w:r>
      <w:r w:rsidRPr="00310747">
        <w:rPr>
          <w:rFonts w:ascii="Arial" w:hAnsi="Arial" w:cs="Arial"/>
          <w:sz w:val="22"/>
          <w:szCs w:val="22"/>
          <w:rtl/>
        </w:rPr>
        <w:t xml:space="preserve"> – אבטחת שגרירויות, משרד החוץ</w:t>
      </w:r>
    </w:p>
    <w:p w:rsidR="00EC3634" w:rsidRPr="00310747" w:rsidP="00EC3634" w14:paraId="53F3DEF9" w14:textId="77777777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310747">
        <w:rPr>
          <w:rFonts w:ascii="Arial" w:hAnsi="Arial" w:cs="Arial"/>
          <w:b/>
          <w:bCs/>
          <w:sz w:val="22"/>
          <w:szCs w:val="22"/>
          <w:rtl/>
        </w:rPr>
        <w:t>2008 – 2006</w:t>
      </w:r>
      <w:r w:rsidRPr="00310747">
        <w:rPr>
          <w:rFonts w:ascii="Arial" w:hAnsi="Arial" w:cs="Arial"/>
          <w:sz w:val="22"/>
          <w:szCs w:val="22"/>
          <w:rtl/>
        </w:rPr>
        <w:t xml:space="preserve"> – מאבטח במנהלת מעברים, מעבר שער אפרים</w:t>
      </w:r>
    </w:p>
    <w:p w:rsidR="00EC3634" w:rsidRPr="00310747" w:rsidP="00EC3634" w14:paraId="4DBDCC06" w14:textId="77777777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310747">
        <w:rPr>
          <w:rFonts w:ascii="Arial" w:hAnsi="Arial" w:cs="Arial"/>
          <w:b/>
          <w:bCs/>
          <w:sz w:val="22"/>
          <w:szCs w:val="22"/>
          <w:rtl/>
        </w:rPr>
        <w:t xml:space="preserve">2002 – 2001 </w:t>
      </w:r>
      <w:r w:rsidRPr="00310747">
        <w:rPr>
          <w:rFonts w:ascii="Arial" w:hAnsi="Arial" w:cs="Arial"/>
          <w:sz w:val="22"/>
          <w:szCs w:val="22"/>
          <w:rtl/>
        </w:rPr>
        <w:t xml:space="preserve">– </w:t>
      </w:r>
      <w:r w:rsidRPr="00310747">
        <w:rPr>
          <w:rFonts w:ascii="Arial" w:hAnsi="Arial" w:cs="Arial"/>
          <w:sz w:val="22"/>
          <w:szCs w:val="22"/>
          <w:rtl/>
        </w:rPr>
        <w:t>מקדונלדס</w:t>
      </w:r>
      <w:r w:rsidRPr="00310747">
        <w:rPr>
          <w:rFonts w:ascii="Arial" w:hAnsi="Arial" w:cs="Arial"/>
          <w:sz w:val="22"/>
          <w:szCs w:val="22"/>
          <w:rtl/>
        </w:rPr>
        <w:t>, פתח תקוה</w:t>
      </w:r>
    </w:p>
    <w:p w:rsidR="00EC3634" w:rsidRPr="00310747" w:rsidP="00EC3634" w14:paraId="0548ECA8" w14:textId="77777777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:rsidR="00EC3634" w:rsidRPr="00310747" w:rsidP="00EC3634" w14:paraId="59ABA0C7" w14:textId="77777777">
      <w:pPr>
        <w:shd w:val="pct20" w:color="auto" w:fill="FFFFFF"/>
        <w:spacing w:line="360" w:lineRule="auto"/>
        <w:rPr>
          <w:rFonts w:ascii="Arial" w:hAnsi="Arial" w:cs="Arial"/>
          <w:b/>
          <w:bCs/>
          <w:i/>
          <w:iCs/>
          <w:sz w:val="24"/>
          <w:szCs w:val="24"/>
          <w:u w:val="single"/>
          <w:rtl/>
        </w:rPr>
      </w:pPr>
      <w:r w:rsidRPr="00310747">
        <w:rPr>
          <w:rFonts w:ascii="Arial" w:hAnsi="Arial" w:cs="Arial"/>
          <w:b/>
          <w:bCs/>
          <w:i/>
          <w:iCs/>
          <w:sz w:val="24"/>
          <w:szCs w:val="24"/>
          <w:u w:val="single"/>
          <w:rtl/>
        </w:rPr>
        <w:t>קורסים והסמכות:</w:t>
      </w:r>
    </w:p>
    <w:p w:rsidR="00EC3634" w:rsidRPr="00310747" w:rsidP="00EC3634" w14:paraId="2843D187" w14:textId="77777777">
      <w:pPr>
        <w:pStyle w:val="ListParagraph"/>
        <w:spacing w:line="360" w:lineRule="auto"/>
        <w:ind w:left="0"/>
        <w:jc w:val="both"/>
        <w:rPr>
          <w:rFonts w:ascii="Arial" w:hAnsi="Arial" w:cs="Arial"/>
          <w:sz w:val="22"/>
          <w:szCs w:val="22"/>
          <w:rtl/>
        </w:rPr>
      </w:pPr>
      <w:r w:rsidRPr="00310747">
        <w:rPr>
          <w:rFonts w:ascii="Arial" w:hAnsi="Arial" w:cs="Arial"/>
          <w:b/>
          <w:bCs/>
          <w:sz w:val="22"/>
          <w:szCs w:val="22"/>
          <w:rtl/>
        </w:rPr>
        <w:t xml:space="preserve">2017 – </w:t>
      </w:r>
      <w:r w:rsidRPr="00310747">
        <w:rPr>
          <w:rFonts w:ascii="Arial" w:hAnsi="Arial" w:cs="Arial"/>
          <w:b/>
          <w:bCs/>
          <w:sz w:val="22"/>
          <w:szCs w:val="22"/>
          <w:rtl/>
        </w:rPr>
        <w:t>תפ"י</w:t>
      </w:r>
      <w:r w:rsidRPr="00310747">
        <w:rPr>
          <w:rFonts w:ascii="Arial" w:hAnsi="Arial" w:cs="Arial"/>
          <w:b/>
          <w:bCs/>
          <w:sz w:val="22"/>
          <w:szCs w:val="22"/>
          <w:rtl/>
        </w:rPr>
        <w:t xml:space="preserve"> – תכנון פיקוח הייצור </w:t>
      </w:r>
      <w:r w:rsidRPr="00310747">
        <w:rPr>
          <w:rFonts w:ascii="Arial" w:hAnsi="Arial" w:cs="Arial"/>
          <w:sz w:val="22"/>
          <w:szCs w:val="22"/>
          <w:rtl/>
        </w:rPr>
        <w:t xml:space="preserve">(המכללה הטכנולוגית </w:t>
      </w:r>
      <w:r w:rsidRPr="00310747">
        <w:rPr>
          <w:rFonts w:ascii="Arial" w:hAnsi="Arial" w:cs="Arial"/>
          <w:sz w:val="22"/>
          <w:szCs w:val="22"/>
          <w:rtl/>
        </w:rPr>
        <w:t>רופין</w:t>
      </w:r>
      <w:r w:rsidRPr="00310747">
        <w:rPr>
          <w:rFonts w:ascii="Arial" w:hAnsi="Arial" w:cs="Arial"/>
          <w:sz w:val="22"/>
          <w:szCs w:val="22"/>
          <w:rtl/>
        </w:rPr>
        <w:t>)</w:t>
      </w:r>
    </w:p>
    <w:p w:rsidR="00EC3634" w:rsidRPr="00310747" w:rsidP="00EC3634" w14:paraId="4CC9FCB6" w14:textId="77777777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2"/>
          <w:szCs w:val="22"/>
          <w:rtl/>
        </w:rPr>
      </w:pPr>
      <w:r w:rsidRPr="00310747">
        <w:rPr>
          <w:rFonts w:ascii="Arial" w:hAnsi="Arial" w:cs="Arial"/>
          <w:b/>
          <w:bCs/>
          <w:sz w:val="22"/>
          <w:szCs w:val="22"/>
          <w:rtl/>
        </w:rPr>
        <w:t>2016 – ניהול לוגיסטיקה ומחסן ממוחשב</w:t>
      </w:r>
      <w:r w:rsidRPr="00310747">
        <w:rPr>
          <w:rFonts w:ascii="Arial" w:hAnsi="Arial" w:cs="Arial"/>
          <w:sz w:val="22"/>
          <w:szCs w:val="22"/>
          <w:rtl/>
        </w:rPr>
        <w:t xml:space="preserve"> (המכללה למסחר תל אביב)</w:t>
      </w:r>
    </w:p>
    <w:p w:rsidR="00EC3634" w:rsidRPr="00310747" w:rsidP="00EC3634" w14:paraId="7BF0B5B2" w14:textId="77777777">
      <w:pPr>
        <w:pStyle w:val="ListParagraph"/>
        <w:spacing w:line="360" w:lineRule="auto"/>
        <w:ind w:left="0"/>
        <w:jc w:val="both"/>
        <w:rPr>
          <w:rFonts w:ascii="Arial" w:hAnsi="Arial" w:cs="Arial"/>
          <w:sz w:val="22"/>
          <w:szCs w:val="22"/>
        </w:rPr>
      </w:pPr>
      <w:r w:rsidRPr="00310747">
        <w:rPr>
          <w:rFonts w:ascii="Arial" w:hAnsi="Arial" w:cs="Arial"/>
          <w:b/>
          <w:bCs/>
          <w:sz w:val="22"/>
          <w:szCs w:val="22"/>
          <w:rtl/>
        </w:rPr>
        <w:t xml:space="preserve">2016 – </w:t>
      </w:r>
      <w:r w:rsidRPr="00310747">
        <w:rPr>
          <w:rFonts w:ascii="Arial" w:hAnsi="Arial" w:cs="Arial"/>
          <w:b/>
          <w:bCs/>
          <w:sz w:val="22"/>
          <w:szCs w:val="22"/>
        </w:rPr>
        <w:t>Agile Administration</w:t>
      </w:r>
      <w:r w:rsidRPr="00310747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310747">
        <w:rPr>
          <w:rFonts w:ascii="Arial" w:hAnsi="Arial" w:cs="Arial"/>
          <w:sz w:val="22"/>
          <w:szCs w:val="22"/>
          <w:rtl/>
        </w:rPr>
        <w:t>(</w:t>
      </w:r>
      <w:r w:rsidRPr="00310747">
        <w:rPr>
          <w:rFonts w:ascii="Arial" w:hAnsi="Arial" w:cs="Arial"/>
          <w:sz w:val="22"/>
          <w:szCs w:val="22"/>
        </w:rPr>
        <w:t>(Top group</w:t>
      </w:r>
    </w:p>
    <w:p w:rsidR="00EC3634" w:rsidRPr="00310747" w:rsidP="00EC3634" w14:paraId="5C7756DD" w14:textId="77777777">
      <w:pPr>
        <w:pStyle w:val="ListParagraph"/>
        <w:spacing w:line="360" w:lineRule="auto"/>
        <w:ind w:left="0"/>
        <w:jc w:val="both"/>
        <w:rPr>
          <w:rFonts w:ascii="Arial" w:hAnsi="Arial" w:cs="Arial"/>
          <w:sz w:val="22"/>
          <w:szCs w:val="22"/>
          <w:rtl/>
        </w:rPr>
      </w:pPr>
      <w:r w:rsidRPr="00310747">
        <w:rPr>
          <w:rFonts w:ascii="Arial" w:hAnsi="Arial" w:cs="Arial"/>
          <w:b/>
          <w:bCs/>
          <w:sz w:val="22"/>
          <w:szCs w:val="22"/>
          <w:rtl/>
        </w:rPr>
        <w:t xml:space="preserve">2015 – ניהול והטמעת מערכות </w:t>
      </w:r>
      <w:r w:rsidRPr="00310747">
        <w:rPr>
          <w:rFonts w:ascii="Arial" w:hAnsi="Arial" w:cs="Arial"/>
          <w:b/>
          <w:bCs/>
          <w:sz w:val="22"/>
          <w:szCs w:val="22"/>
        </w:rPr>
        <w:t>SAP</w:t>
      </w:r>
      <w:r w:rsidRPr="00310747">
        <w:rPr>
          <w:rFonts w:ascii="Arial" w:hAnsi="Arial" w:cs="Arial"/>
          <w:b/>
          <w:bCs/>
          <w:sz w:val="22"/>
          <w:szCs w:val="22"/>
          <w:rtl/>
        </w:rPr>
        <w:t>-</w:t>
      </w:r>
      <w:r w:rsidRPr="00310747">
        <w:rPr>
          <w:rFonts w:ascii="Arial" w:hAnsi="Arial" w:cs="Arial"/>
          <w:b/>
          <w:bCs/>
          <w:sz w:val="22"/>
          <w:szCs w:val="22"/>
        </w:rPr>
        <w:t>ERP</w:t>
      </w:r>
      <w:r w:rsidRPr="00310747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310747">
        <w:rPr>
          <w:rFonts w:ascii="Arial" w:hAnsi="Arial" w:cs="Arial"/>
          <w:sz w:val="22"/>
          <w:szCs w:val="22"/>
          <w:rtl/>
        </w:rPr>
        <w:t>(אוניברסיטת אריאל)</w:t>
      </w:r>
    </w:p>
    <w:p w:rsidR="00EC3634" w:rsidRPr="00310747" w:rsidP="00EC3634" w14:paraId="694C3705" w14:textId="77777777">
      <w:pPr>
        <w:shd w:val="pct20" w:color="auto" w:fill="FFFFFF"/>
        <w:spacing w:line="360" w:lineRule="auto"/>
        <w:rPr>
          <w:rFonts w:ascii="Arial" w:hAnsi="Arial" w:cs="Arial"/>
          <w:b/>
          <w:bCs/>
          <w:i/>
          <w:iCs/>
          <w:sz w:val="24"/>
          <w:szCs w:val="24"/>
          <w:u w:val="single"/>
          <w:rtl/>
        </w:rPr>
      </w:pPr>
      <w:r w:rsidRPr="00310747">
        <w:rPr>
          <w:rFonts w:ascii="Arial" w:hAnsi="Arial" w:cs="Arial"/>
          <w:b/>
          <w:bCs/>
          <w:i/>
          <w:iCs/>
          <w:sz w:val="24"/>
          <w:szCs w:val="24"/>
          <w:u w:val="single"/>
          <w:rtl/>
        </w:rPr>
        <w:t>שירות צבאי:</w:t>
      </w:r>
    </w:p>
    <w:p w:rsidR="00EC3634" w:rsidRPr="00310747" w:rsidP="00EC3634" w14:paraId="2BE7B9BF" w14:textId="77777777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310747">
        <w:rPr>
          <w:rFonts w:ascii="Arial" w:hAnsi="Arial" w:cs="Arial"/>
          <w:b/>
          <w:bCs/>
          <w:sz w:val="22"/>
          <w:szCs w:val="22"/>
          <w:rtl/>
        </w:rPr>
        <w:t>2005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310747">
        <w:rPr>
          <w:rFonts w:ascii="Arial" w:hAnsi="Arial" w:cs="Arial"/>
          <w:b/>
          <w:bCs/>
          <w:sz w:val="22"/>
          <w:szCs w:val="22"/>
          <w:rtl/>
        </w:rPr>
        <w:t>-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310747">
        <w:rPr>
          <w:rFonts w:ascii="Arial" w:hAnsi="Arial" w:cs="Arial"/>
          <w:b/>
          <w:bCs/>
          <w:sz w:val="22"/>
          <w:szCs w:val="22"/>
          <w:rtl/>
        </w:rPr>
        <w:t>2002</w:t>
      </w:r>
      <w:r w:rsidRPr="00310747">
        <w:rPr>
          <w:rFonts w:ascii="Arial" w:hAnsi="Arial" w:cs="Arial"/>
          <w:sz w:val="22"/>
          <w:szCs w:val="22"/>
          <w:rtl/>
        </w:rPr>
        <w:t xml:space="preserve"> - לוחם חי"ר גדוד חרוב, חובש קרבי/ </w:t>
      </w:r>
      <w:r w:rsidRPr="00310747">
        <w:rPr>
          <w:rFonts w:ascii="Arial" w:hAnsi="Arial" w:cs="Arial"/>
          <w:sz w:val="22"/>
          <w:szCs w:val="22"/>
          <w:rtl/>
        </w:rPr>
        <w:t>חופ"ל</w:t>
      </w:r>
      <w:r w:rsidRPr="00310747">
        <w:rPr>
          <w:rFonts w:ascii="Arial" w:hAnsi="Arial" w:cs="Arial"/>
          <w:sz w:val="22"/>
          <w:szCs w:val="22"/>
          <w:rtl/>
        </w:rPr>
        <w:t>. מצטיין אלוף פיקוד מרכז</w:t>
      </w:r>
    </w:p>
    <w:p w:rsidR="00EC3634" w:rsidRPr="00310747" w:rsidP="00EC3634" w14:paraId="73CDA2AF" w14:textId="77777777">
      <w:pPr>
        <w:shd w:val="pct20" w:color="auto" w:fill="FFFFFF"/>
        <w:spacing w:line="360" w:lineRule="auto"/>
        <w:rPr>
          <w:rFonts w:ascii="Arial" w:hAnsi="Arial" w:cs="Arial"/>
          <w:b/>
          <w:bCs/>
          <w:i/>
          <w:iCs/>
          <w:sz w:val="24"/>
          <w:szCs w:val="24"/>
          <w:u w:val="single"/>
          <w:rtl/>
        </w:rPr>
      </w:pPr>
      <w:r w:rsidRPr="00310747">
        <w:rPr>
          <w:rFonts w:ascii="Arial" w:hAnsi="Arial" w:cs="Arial"/>
          <w:b/>
          <w:bCs/>
          <w:i/>
          <w:iCs/>
          <w:sz w:val="24"/>
          <w:szCs w:val="24"/>
          <w:u w:val="single"/>
          <w:rtl/>
        </w:rPr>
        <w:t>שפות:</w:t>
      </w:r>
    </w:p>
    <w:p w:rsidR="00EC3634" w:rsidRPr="00310747" w:rsidP="00EC3634" w14:paraId="32E70CA9" w14:textId="77777777">
      <w:pPr>
        <w:rPr>
          <w:rFonts w:ascii="Arial" w:hAnsi="Arial" w:cs="Arial"/>
          <w:sz w:val="22"/>
          <w:szCs w:val="22"/>
          <w:rtl/>
        </w:rPr>
      </w:pPr>
      <w:r w:rsidRPr="00310747">
        <w:rPr>
          <w:rFonts w:ascii="Arial" w:hAnsi="Arial" w:cs="Arial"/>
          <w:b/>
          <w:bCs/>
          <w:sz w:val="22"/>
          <w:szCs w:val="22"/>
          <w:rtl/>
        </w:rPr>
        <w:t>עברית</w:t>
      </w:r>
      <w:r w:rsidRPr="00310747">
        <w:rPr>
          <w:rFonts w:ascii="Arial" w:hAnsi="Arial" w:cs="Arial"/>
          <w:sz w:val="22"/>
          <w:szCs w:val="22"/>
          <w:rtl/>
        </w:rPr>
        <w:t xml:space="preserve"> - ברמה שפת אם</w:t>
      </w:r>
    </w:p>
    <w:p w:rsidR="00EC3634" w:rsidRPr="00310747" w:rsidP="00EC3634" w14:paraId="64DD7740" w14:textId="77777777">
      <w:pPr>
        <w:rPr>
          <w:rFonts w:ascii="Arial" w:hAnsi="Arial" w:cs="Arial"/>
          <w:sz w:val="22"/>
          <w:szCs w:val="22"/>
          <w:rtl/>
        </w:rPr>
      </w:pPr>
      <w:r w:rsidRPr="00310747">
        <w:rPr>
          <w:rFonts w:ascii="Arial" w:hAnsi="Arial" w:cs="Arial"/>
          <w:b/>
          <w:bCs/>
          <w:sz w:val="22"/>
          <w:szCs w:val="22"/>
          <w:rtl/>
        </w:rPr>
        <w:t>רוסית</w:t>
      </w:r>
      <w:r w:rsidRPr="00310747">
        <w:rPr>
          <w:rFonts w:ascii="Arial" w:hAnsi="Arial" w:cs="Arial"/>
          <w:sz w:val="22"/>
          <w:szCs w:val="22"/>
          <w:rtl/>
        </w:rPr>
        <w:t xml:space="preserve"> - ברמת שפת אם</w:t>
      </w:r>
    </w:p>
    <w:p w:rsidR="00EC3634" w:rsidRPr="00310747" w:rsidP="00EC3634" w14:paraId="1F34B382" w14:textId="77777777">
      <w:pPr>
        <w:rPr>
          <w:rFonts w:ascii="Arial" w:hAnsi="Arial" w:cs="Arial"/>
          <w:sz w:val="22"/>
          <w:szCs w:val="22"/>
          <w:rtl/>
        </w:rPr>
      </w:pPr>
      <w:r w:rsidRPr="00310747">
        <w:rPr>
          <w:rFonts w:ascii="Arial" w:hAnsi="Arial" w:cs="Arial"/>
          <w:b/>
          <w:bCs/>
          <w:sz w:val="22"/>
          <w:szCs w:val="22"/>
          <w:rtl/>
        </w:rPr>
        <w:t>אנגלית</w:t>
      </w:r>
      <w:r w:rsidRPr="00310747">
        <w:rPr>
          <w:rFonts w:ascii="Arial" w:hAnsi="Arial" w:cs="Arial"/>
          <w:sz w:val="22"/>
          <w:szCs w:val="22"/>
          <w:rtl/>
        </w:rPr>
        <w:t xml:space="preserve"> - ברמה גבוהה</w:t>
      </w:r>
    </w:p>
    <w:p w:rsidR="00EC3634" w:rsidRPr="00310747" w:rsidP="00EC3634" w14:paraId="43D75339" w14:textId="77777777">
      <w:pPr>
        <w:shd w:val="pct20" w:color="auto" w:fill="FFFFFF"/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</w:p>
    <w:p w:rsidR="00EC3634" w:rsidP="00EC3634" w14:paraId="36A0991C" w14:textId="77777777">
      <w:pPr>
        <w:spacing w:line="360" w:lineRule="auto"/>
        <w:ind w:firstLine="720"/>
        <w:jc w:val="center"/>
        <w:rPr>
          <w:rFonts w:ascii="Arial" w:hAnsi="Arial" w:cs="Arial"/>
          <w:b/>
          <w:bCs/>
          <w:sz w:val="24"/>
          <w:szCs w:val="24"/>
          <w:rtl/>
        </w:rPr>
      </w:pPr>
      <w:r w:rsidRPr="00310747">
        <w:rPr>
          <w:rFonts w:ascii="Arial" w:hAnsi="Arial" w:cs="Arial"/>
          <w:b/>
          <w:bCs/>
          <w:sz w:val="24"/>
          <w:szCs w:val="24"/>
          <w:rtl/>
        </w:rPr>
        <w:t>המלצות יינתנו עפ"י דרישה</w:t>
      </w:r>
    </w:p>
    <w:p w:rsidR="00EC3634" w:rsidRPr="00310747" w:rsidP="00EC3634" w14:paraId="4A1E941F" w14:textId="77777777">
      <w:pPr>
        <w:spacing w:line="360" w:lineRule="auto"/>
        <w:ind w:firstLine="720"/>
        <w:jc w:val="center"/>
        <w:rPr>
          <w:rFonts w:ascii="Arial" w:hAnsi="Arial" w:cs="Arial"/>
          <w:b/>
          <w:bCs/>
          <w:sz w:val="24"/>
          <w:szCs w:val="24"/>
          <w:rtl/>
        </w:rPr>
      </w:pPr>
    </w:p>
    <w:p w:rsidR="00966E59" w14:paraId="37D39A70" w14:textId="4F6257E7"/>
    <w:sectPr w:rsidSect="00DF5F86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900" w:right="836" w:bottom="900" w:left="810" w:header="720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14:paraId="3855FDD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14:paraId="4B95EF9E" w14:textId="2E0C83C0">
    <w:pPr>
      <w:pStyle w:val="Footer"/>
      <w:jc w:val="center"/>
      <w:rPr>
        <w: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2540" b="4445"/>
              <wp:wrapNone/>
              <wp:docPr id="1" name="Text Box 1" descr="{&quot;HashCode&quot;:-646350811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00000" w:rsidRPr="00623967" w:rsidP="00623967" w14:textId="77777777">
                          <w:pPr>
                            <w:jc w:val="center"/>
                            <w:rPr>
                              <w:rFonts w:ascii="Arial" w:hAnsi="Arial" w:cs="Arial"/>
                              <w:color w:val="008000"/>
                              <w:sz w:val="18"/>
                            </w:rPr>
                          </w:pPr>
                          <w:r w:rsidRPr="00623967">
                            <w:rPr>
                              <w:rFonts w:ascii="Arial" w:hAnsi="Arial" w:cs="Arial"/>
                              <w:color w:val="008000"/>
                              <w:sz w:val="18"/>
                              <w:rtl/>
                            </w:rPr>
                            <w:t xml:space="preserve"> </w:t>
                          </w:r>
                          <w:r w:rsidRPr="00623967">
                            <w:rPr>
                              <w:rFonts w:ascii="Arial" w:hAnsi="Arial" w:cs="Arial"/>
                              <w:color w:val="008000"/>
                              <w:sz w:val="18"/>
                            </w:rPr>
                            <w:t>C1 Internal use</w:t>
                          </w:r>
                          <w:r w:rsidRPr="00623967">
                            <w:rPr>
                              <w:rFonts w:ascii="Arial" w:hAnsi="Arial" w:cs="Arial"/>
                              <w:color w:val="008000"/>
                              <w:sz w:val="18"/>
                              <w:rtl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0" rIns="91440" bIns="0" anchor="b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49" type="#_x0000_t202" alt="{&quot;HashCode&quot;:-646350811,&quot;Height&quot;:841.0,&quot;Width&quot;:595.0,&quot;Placement&quot;:&quot;Footer&quot;,&quot;Index&quot;:&quot;Primary&quot;,&quot;Section&quot;:1,&quot;Top&quot;:0.0,&quot;Left&quot;:0.0}" style="width:595.3pt;height:21pt;margin-top:805.9pt;margin-left:0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isibility:visible;v-text-anchor:bottom;z-index:251660288" o:allowincell="f" filled="f" stroked="f">
              <v:textbox inset=",0,,0">
                <w:txbxContent>
                  <w:p w:rsidR="00000000" w:rsidRPr="00623967" w:rsidP="00623967" w14:paraId="3DAE0A09" w14:textId="77777777">
                    <w:pPr>
                      <w:jc w:val="center"/>
                      <w:rPr>
                        <w:rFonts w:ascii="Arial" w:hAnsi="Arial" w:cs="Arial"/>
                        <w:color w:val="008000"/>
                        <w:sz w:val="18"/>
                      </w:rPr>
                    </w:pPr>
                    <w:r w:rsidRPr="00623967">
                      <w:rPr>
                        <w:rFonts w:ascii="Arial" w:hAnsi="Arial" w:cs="Arial"/>
                        <w:color w:val="008000"/>
                        <w:sz w:val="18"/>
                        <w:rtl/>
                      </w:rPr>
                      <w:t xml:space="preserve"> </w:t>
                    </w:r>
                    <w:r w:rsidRPr="00623967">
                      <w:rPr>
                        <w:rFonts w:ascii="Arial" w:hAnsi="Arial" w:cs="Arial"/>
                        <w:color w:val="008000"/>
                        <w:sz w:val="18"/>
                      </w:rPr>
                      <w:t>C1 Internal use</w:t>
                    </w:r>
                    <w:r w:rsidRPr="00623967">
                      <w:rPr>
                        <w:rFonts w:ascii="Arial" w:hAnsi="Arial" w:cs="Arial"/>
                        <w:color w:val="008000"/>
                        <w:sz w:val="18"/>
                        <w:rtl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fldChar w:fldCharType="begin"/>
    </w:r>
    <w:r>
      <w:rPr>
        <w:cs/>
      </w:rPr>
      <w:instrText>PAGE   \* MERGEFORMAT</w:instrText>
    </w:r>
    <w:r>
      <w:fldChar w:fldCharType="separate"/>
    </w:r>
    <w:r w:rsidRPr="00900EBA">
      <w:rPr>
        <w:noProof/>
        <w:rtl/>
        <w:lang w:val="he-IL"/>
      </w:rPr>
      <w:t>2</w:t>
    </w:r>
    <w:r>
      <w:fldChar w:fldCharType="end"/>
    </w:r>
  </w:p>
  <w:p w:rsidR="00000000" w14:paraId="52166EEB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14:paraId="666AB757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14:paraId="6BED43A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14:paraId="24411720" w14:textId="77777777">
    <w:pPr>
      <w:pStyle w:val="Header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14:paraId="326D999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3856E17"/>
    <w:multiLevelType w:val="hybridMultilevel"/>
    <w:tmpl w:val="5DBA2B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8A7B6D"/>
    <w:multiLevelType w:val="hybridMultilevel"/>
    <w:tmpl w:val="C07267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C452C1"/>
    <w:multiLevelType w:val="hybridMultilevel"/>
    <w:tmpl w:val="1FB82F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E22AE5"/>
    <w:multiLevelType w:val="hybridMultilevel"/>
    <w:tmpl w:val="C1C073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7541DC"/>
    <w:multiLevelType w:val="hybridMultilevel"/>
    <w:tmpl w:val="5F2208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1E2491"/>
    <w:multiLevelType w:val="hybridMultilevel"/>
    <w:tmpl w:val="295E461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0D805C6"/>
    <w:multiLevelType w:val="hybridMultilevel"/>
    <w:tmpl w:val="41AE2C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330D80"/>
    <w:multiLevelType w:val="hybridMultilevel"/>
    <w:tmpl w:val="210A05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1"/>
  </w:num>
  <w:num w:numId="5">
    <w:abstractNumId w:val="0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634"/>
    <w:rsid w:val="00014AE5"/>
    <w:rsid w:val="00015B23"/>
    <w:rsid w:val="00041EC9"/>
    <w:rsid w:val="00170332"/>
    <w:rsid w:val="00183BCB"/>
    <w:rsid w:val="00195095"/>
    <w:rsid w:val="002A4E76"/>
    <w:rsid w:val="00310747"/>
    <w:rsid w:val="00332AFD"/>
    <w:rsid w:val="003612D6"/>
    <w:rsid w:val="003C084F"/>
    <w:rsid w:val="003E30FA"/>
    <w:rsid w:val="00463405"/>
    <w:rsid w:val="004711CF"/>
    <w:rsid w:val="004B493D"/>
    <w:rsid w:val="004F52C1"/>
    <w:rsid w:val="00545E4B"/>
    <w:rsid w:val="005C0661"/>
    <w:rsid w:val="005D428E"/>
    <w:rsid w:val="005F46E7"/>
    <w:rsid w:val="00615508"/>
    <w:rsid w:val="00623967"/>
    <w:rsid w:val="006B5177"/>
    <w:rsid w:val="00775863"/>
    <w:rsid w:val="007C29E2"/>
    <w:rsid w:val="007D1431"/>
    <w:rsid w:val="008365A2"/>
    <w:rsid w:val="00853C85"/>
    <w:rsid w:val="008D1983"/>
    <w:rsid w:val="00900EBA"/>
    <w:rsid w:val="009372EA"/>
    <w:rsid w:val="009618C9"/>
    <w:rsid w:val="00966E59"/>
    <w:rsid w:val="00967504"/>
    <w:rsid w:val="00986889"/>
    <w:rsid w:val="00A05CA5"/>
    <w:rsid w:val="00A14ECF"/>
    <w:rsid w:val="00AC4267"/>
    <w:rsid w:val="00B258B2"/>
    <w:rsid w:val="00B36C12"/>
    <w:rsid w:val="00BB7390"/>
    <w:rsid w:val="00C51544"/>
    <w:rsid w:val="00C8220A"/>
    <w:rsid w:val="00C8635D"/>
    <w:rsid w:val="00CE64E5"/>
    <w:rsid w:val="00CF2D39"/>
    <w:rsid w:val="00D2370F"/>
    <w:rsid w:val="00DC2BD8"/>
    <w:rsid w:val="00DF7F67"/>
    <w:rsid w:val="00E32ABC"/>
    <w:rsid w:val="00E67EBF"/>
    <w:rsid w:val="00E71366"/>
    <w:rsid w:val="00EA1044"/>
    <w:rsid w:val="00EB2A7F"/>
    <w:rsid w:val="00EC3634"/>
    <w:rsid w:val="00EE016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E6434FD-E421-464D-B064-B04A71283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3634"/>
    <w:pPr>
      <w:bidi/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C3634"/>
    <w:pPr>
      <w:jc w:val="center"/>
    </w:pPr>
    <w:rPr>
      <w:b/>
      <w:bCs/>
      <w:u w:val="single"/>
    </w:rPr>
  </w:style>
  <w:style w:type="character" w:customStyle="1" w:styleId="TitleChar">
    <w:name w:val="Title Char"/>
    <w:basedOn w:val="DefaultParagraphFont"/>
    <w:link w:val="Title"/>
    <w:rsid w:val="00EC3634"/>
    <w:rPr>
      <w:rFonts w:ascii="Times New Roman" w:eastAsia="Times New Roman" w:hAnsi="Times New Roman" w:cs="Miriam"/>
      <w:b/>
      <w:bCs/>
      <w:sz w:val="20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EC3634"/>
    <w:pPr>
      <w:ind w:left="720"/>
      <w:contextualSpacing/>
    </w:pPr>
  </w:style>
  <w:style w:type="paragraph" w:styleId="Header">
    <w:name w:val="header"/>
    <w:basedOn w:val="Normal"/>
    <w:link w:val="HeaderChar"/>
    <w:rsid w:val="00EC36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C3634"/>
    <w:rPr>
      <w:rFonts w:ascii="Times New Roman" w:eastAsia="Times New Roman" w:hAnsi="Times New Roman" w:cs="Miriam"/>
      <w:sz w:val="20"/>
      <w:szCs w:val="20"/>
    </w:rPr>
  </w:style>
  <w:style w:type="paragraph" w:styleId="Footer">
    <w:name w:val="footer"/>
    <w:basedOn w:val="Normal"/>
    <w:link w:val="FooterChar"/>
    <w:uiPriority w:val="99"/>
    <w:rsid w:val="00EC36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3634"/>
    <w:rPr>
      <w:rFonts w:ascii="Times New Roman" w:eastAsia="Times New Roman" w:hAnsi="Times New Roman" w:cs="Miriam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Relationship Id="rIdL7PZWD" Type="http://schemas.openxmlformats.org/officeDocument/2006/relationships/image" Target="media/RNNTEF.jpg"/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506</Words>
  <Characters>2531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Alexey Vinogradov</dc:creator>
  <cp:lastModifiedBy>Alexsei Vinogradov</cp:lastModifiedBy>
  <cp:revision>4</cp:revision>
  <dcterms:created xsi:type="dcterms:W3CDTF">2024-07-01T12:47:00Z</dcterms:created>
  <dcterms:modified xsi:type="dcterms:W3CDTF">2024-07-01T12:47:00Z</dcterms:modified>
</cp:coreProperties>
</file>