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996"/>
                    <pic:cNvPicPr/>
                  </pic:nvPicPr>
                  <pic:blipFill>
                    <a:blip xmlns:r="http://schemas.openxmlformats.org/officeDocument/2006/relationships" r:embed="rIdCNJP9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 xml:space="preserve">אלעד טויטו</w:t>
      </w: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טלפון</w:t>
      </w:r>
      <w:r>
        <w:rPr>
          <w:rFonts w:hint="cs"/>
          <w:b/>
          <w:bCs/>
          <w:sz w:val="28"/>
          <w:szCs w:val="28"/>
          <w:rtl/>
        </w:rPr>
        <w:t xml:space="preserve">:0549135110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מייל:</w:t>
      </w:r>
      <w:r>
        <w:rPr>
          <w:b/>
          <w:bCs/>
          <w:sz w:val="28"/>
          <w:szCs w:val="28"/>
        </w:rPr>
        <w:t xml:space="preserve">elad2196@gmail.com</w:t>
      </w:r>
    </w:p>
    <w:p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20" w:color="000000"/>
          <w:bar w:val="single" w:sz="4" w:space="0" w:color="000000"/>
        </w:pBd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רוצה להתפתח ולהשתלב בתחום בדיקות תוכנה, אוהב אתגרים, עמידה בזמנים, חוש טכנולוגי מפותח, יכולת למידה עצמאית.</w:t>
      </w:r>
      <w:r>
        <w:rPr>
          <w:rFonts w:hint="cs"/>
          <w:b/>
          <w:bCs/>
          <w:sz w:val="28"/>
          <w:szCs w:val="28"/>
          <w:rtl/>
        </w:rPr>
        <w:t xml:space="preserve"> איש סבלני ויצירתי.</w:t>
      </w:r>
    </w:p>
    <w:p>
      <w:pPr>
        <w:spacing/>
        <w:rPr>
          <w:sz w:val="28"/>
          <w:szCs w:val="28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השכלה:</w:t>
      </w:r>
      <w:r>
        <w:rPr>
          <w:rFonts w:hint="cs"/>
          <w:sz w:val="28"/>
          <w:szCs w:val="28"/>
          <w:rtl/>
        </w:rPr>
        <w:t xml:space="preserve">2023-קורס </w:t>
      </w:r>
      <w:r>
        <w:rPr>
          <w:rFonts w:hint="cs"/>
          <w:sz w:val="28"/>
          <w:szCs w:val="28"/>
        </w:rPr>
        <w:t xml:space="preserve">QA</w:t>
      </w:r>
      <w:r>
        <w:rPr>
          <w:rFonts w:hint="cs"/>
          <w:sz w:val="28"/>
          <w:szCs w:val="28"/>
          <w:rtl/>
        </w:rPr>
        <w:t xml:space="preserve"> בדיקות תוכנה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היכרות עם מתודולוגיות ושירות העבודה</w:t>
      </w:r>
      <w:r>
        <w:rPr>
          <w:rFonts w:hint="cs"/>
          <w:sz w:val="28"/>
          <w:szCs w:val="28"/>
          <w:rtl/>
        </w:rPr>
        <w:t xml:space="preserve">-מודל </w:t>
      </w:r>
      <w:r>
        <w:rPr>
          <w:sz w:val="28"/>
          <w:szCs w:val="28"/>
        </w:rPr>
        <w:t xml:space="preserve">waterfall</w:t>
      </w:r>
      <w:r>
        <w:rPr>
          <w:rFonts w:hint="cs"/>
          <w:sz w:val="28"/>
          <w:szCs w:val="28"/>
          <w:rtl/>
        </w:rPr>
        <w:t xml:space="preserve">, מודל </w:t>
      </w:r>
      <w:r>
        <w:rPr>
          <w:rFonts w:hint="cs"/>
          <w:sz w:val="28"/>
          <w:szCs w:val="28"/>
          <w:rtl/>
        </w:rPr>
        <w:t xml:space="preserve">אג'ילי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טכניקות וסוגי בדיקות</w:t>
      </w:r>
      <w:r>
        <w:rPr>
          <w:rFonts w:hint="cs"/>
          <w:sz w:val="28"/>
          <w:szCs w:val="28"/>
          <w:rtl/>
        </w:rPr>
        <w:t xml:space="preserve">: פונקציונלי, לא פונקציונלי, שפיות, רגרסיה, בדיקות חוזרות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התנסות מעשית עם כלים לניהול בדיקות</w:t>
      </w:r>
      <w:r>
        <w:rPr>
          <w:rFonts w:hint="cs"/>
          <w:sz w:val="28"/>
          <w:szCs w:val="28"/>
          <w:rtl/>
        </w:rPr>
        <w:t xml:space="preserve">:</w:t>
      </w:r>
      <w:r>
        <w:rPr>
          <w:rFonts w:hint="cs"/>
          <w:sz w:val="28"/>
          <w:szCs w:val="28"/>
        </w:rPr>
        <w:t xml:space="preserve">JIRA</w:t>
      </w:r>
      <w:r>
        <w:rPr>
          <w:rFonts w:hint="cs"/>
          <w:sz w:val="28"/>
          <w:szCs w:val="28"/>
          <w:rtl/>
        </w:rPr>
        <w:t xml:space="preserve">,</w:t>
      </w:r>
      <w:r>
        <w:rPr>
          <w:rFonts w:hint="cs"/>
          <w:sz w:val="28"/>
          <w:szCs w:val="28"/>
        </w:rPr>
        <w:t xml:space="preserve">TESTRAIL</w:t>
      </w:r>
      <w:r>
        <w:rPr>
          <w:rFonts w:hint="cs"/>
          <w:sz w:val="28"/>
          <w:szCs w:val="28"/>
          <w:rtl/>
        </w:rPr>
        <w:t xml:space="preserve">,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תוכנה לבדיקו</w:t>
      </w:r>
      <w:r>
        <w:rPr>
          <w:rFonts w:hint="cs"/>
          <w:sz w:val="28"/>
          <w:szCs w:val="28"/>
          <w:u w:val="single"/>
          <w:rtl/>
        </w:rPr>
        <w:t xml:space="preserve">ת עומסים</w:t>
      </w:r>
      <w:r>
        <w:rPr>
          <w:rFonts w:hint="cs"/>
          <w:sz w:val="28"/>
          <w:szCs w:val="28"/>
          <w:rtl/>
        </w:rPr>
        <w:t xml:space="preserve">:</w:t>
      </w:r>
      <w:r>
        <w:rPr>
          <w:rFonts w:hint="cs"/>
          <w:sz w:val="28"/>
          <w:szCs w:val="28"/>
        </w:rPr>
        <w:t xml:space="preserve">JMETER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 xml:space="preserve">ניסיון בכתיבת מסמכי אפיון ובדיקות</w:t>
      </w:r>
      <w:r>
        <w:rPr>
          <w:rFonts w:hint="cs"/>
          <w:sz w:val="28"/>
          <w:szCs w:val="28"/>
          <w:rtl/>
        </w:rPr>
        <w:t xml:space="preserve">:</w:t>
      </w:r>
      <w:r>
        <w:rPr>
          <w:rFonts w:hint="cs"/>
          <w:sz w:val="28"/>
          <w:szCs w:val="28"/>
        </w:rPr>
        <w:t xml:space="preserve">STR</w:t>
      </w:r>
      <w:r>
        <w:rPr>
          <w:rFonts w:hint="cs"/>
          <w:sz w:val="28"/>
          <w:szCs w:val="28"/>
          <w:rtl/>
        </w:rPr>
        <w:t xml:space="preserve">,</w:t>
      </w:r>
      <w:r>
        <w:rPr>
          <w:rFonts w:hint="cs"/>
          <w:sz w:val="28"/>
          <w:szCs w:val="28"/>
        </w:rPr>
        <w:t xml:space="preserve">STD</w:t>
      </w:r>
      <w:r>
        <w:rPr>
          <w:rFonts w:hint="cs"/>
          <w:sz w:val="28"/>
          <w:szCs w:val="28"/>
          <w:rtl/>
        </w:rPr>
        <w:t xml:space="preserve">,</w:t>
      </w:r>
      <w:r>
        <w:rPr>
          <w:rFonts w:hint="cs"/>
          <w:sz w:val="28"/>
          <w:szCs w:val="28"/>
        </w:rPr>
        <w:t xml:space="preserve">STP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הרצת תסריטים, ניהול בדיקות, ופתיחת תקלו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ת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ניסיון בפרויקט בדיקות בסביבת </w:t>
      </w:r>
      <w:r>
        <w:rPr>
          <w:rFonts w:hint="cs"/>
          <w:sz w:val="28"/>
          <w:szCs w:val="28"/>
        </w:rPr>
        <w:t xml:space="preserve">WEB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כתיבת שאילתות מורכבות בשפת </w:t>
      </w:r>
      <w:r>
        <w:rPr>
          <w:rFonts w:hint="cs"/>
          <w:sz w:val="28"/>
          <w:szCs w:val="28"/>
        </w:rPr>
        <w:t xml:space="preserve">SQL</w:t>
      </w:r>
      <w:r>
        <w:rPr>
          <w:rFonts w:hint="cs"/>
          <w:sz w:val="28"/>
          <w:szCs w:val="28"/>
          <w:rtl/>
        </w:rPr>
        <w:t xml:space="preserve"> ברמה גבוה</w:t>
      </w:r>
    </w:p>
    <w:p>
      <w:pPr>
        <w:pStyle w:val="a7"/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ניסיון תעסוקתי:</w:t>
      </w:r>
    </w:p>
    <w:p>
      <w:pPr>
        <w:pStyle w:val="a7"/>
        <w:numPr>
          <w:ilvl w:val="0"/>
          <w:numId w:val="3"/>
        </w:numPr>
        <w:spacing/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2022 עד היום: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עובד באבטחה </w:t>
      </w:r>
      <w:r>
        <w:rPr>
          <w:rFonts w:hint="cs"/>
          <w:sz w:val="28"/>
          <w:szCs w:val="28"/>
          <w:rtl/>
        </w:rPr>
        <w:t xml:space="preserve">מת"מ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2021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-</w:t>
      </w:r>
      <w:r>
        <w:rPr>
          <w:rFonts w:hint="cs"/>
          <w:sz w:val="28"/>
          <w:szCs w:val="28"/>
          <w:rtl/>
        </w:rPr>
        <w:t xml:space="preserve">קלקר עובד מחסן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2020-</w:t>
      </w:r>
      <w:r>
        <w:rPr>
          <w:rFonts w:hint="cs"/>
          <w:sz w:val="28"/>
          <w:szCs w:val="28"/>
          <w:rtl/>
        </w:rPr>
        <w:t xml:space="preserve">קורס טכנאי סלולר</w:t>
      </w:r>
      <w:r>
        <w:rPr>
          <w:rFonts w:hint="cs"/>
          <w:sz w:val="28"/>
          <w:szCs w:val="28"/>
          <w:rtl/>
        </w:rPr>
        <w:t xml:space="preserve"> במכללת אינטלקט </w:t>
      </w:r>
      <w:r>
        <w:rPr>
          <w:rFonts w:hint="cs"/>
          <w:sz w:val="28"/>
          <w:szCs w:val="28"/>
          <w:rtl/>
        </w:rPr>
        <w:t xml:space="preserve">אקדמון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2013-2019:</w:t>
      </w:r>
      <w:r>
        <w:rPr>
          <w:rFonts w:hint="cs"/>
          <w:sz w:val="28"/>
          <w:szCs w:val="28"/>
          <w:rtl/>
        </w:rPr>
        <w:t xml:space="preserve">אבטחה רשף ביטחון</w:t>
      </w:r>
    </w:p>
    <w:p>
      <w:pPr>
        <w:pStyle w:val="a7"/>
        <w:spacing/>
        <w:ind w:left="3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קורס טכנאי סלולר</w:t>
      </w:r>
      <w:r>
        <w:rPr>
          <w:rFonts w:hint="cs"/>
          <w:sz w:val="28"/>
          <w:szCs w:val="28"/>
          <w:rtl/>
        </w:rPr>
        <w:t xml:space="preserve"> באינטלקט </w:t>
      </w:r>
      <w:r>
        <w:rPr>
          <w:rFonts w:hint="cs"/>
          <w:sz w:val="28"/>
          <w:szCs w:val="28"/>
          <w:rtl/>
        </w:rPr>
        <w:t xml:space="preserve">אקדמון</w:t>
      </w:r>
      <w:r>
        <w:rPr>
          <w:rFonts w:hint="cs"/>
          <w:sz w:val="28"/>
          <w:szCs w:val="28"/>
          <w:rtl/>
        </w:rPr>
        <w:t xml:space="preserve"> רמה </w:t>
      </w:r>
      <w:r>
        <w:rPr>
          <w:rFonts w:hint="cs"/>
          <w:sz w:val="28"/>
          <w:szCs w:val="28"/>
        </w:rPr>
        <w:t xml:space="preserve">D</w:t>
      </w:r>
      <w:r>
        <w:rPr>
          <w:rFonts w:hint="cs"/>
          <w:sz w:val="28"/>
          <w:szCs w:val="28"/>
          <w:rtl/>
        </w:rPr>
        <w:t xml:space="preserve">-</w:t>
      </w:r>
      <w:r>
        <w:rPr>
          <w:rFonts w:hint="cs"/>
          <w:sz w:val="28"/>
          <w:szCs w:val="28"/>
        </w:rPr>
        <w:t xml:space="preserve">C</w:t>
      </w:r>
      <w:r>
        <w:rPr>
          <w:rFonts w:hint="cs"/>
          <w:sz w:val="28"/>
          <w:szCs w:val="28"/>
          <w:rtl/>
        </w:rPr>
        <w:t xml:space="preserve"> </w:t>
      </w:r>
    </w:p>
    <w:p>
      <w:pPr>
        <w:pStyle w:val="a7"/>
        <w:spacing/>
        <w:ind w:left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מבוא לסלולר,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מערכת הפעלה,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הלחמות וכ</w:t>
      </w:r>
      <w:r>
        <w:rPr>
          <w:rFonts w:hint="cs"/>
          <w:sz w:val="28"/>
          <w:szCs w:val="28"/>
          <w:rtl/>
        </w:rPr>
        <w:t xml:space="preserve">דומה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למידה פירוק והרכבה </w:t>
      </w:r>
      <w:r>
        <w:rPr>
          <w:rFonts w:hint="cs"/>
          <w:sz w:val="28"/>
          <w:szCs w:val="28"/>
          <w:rtl/>
        </w:rPr>
        <w:t xml:space="preserve">טאבלטים</w:t>
      </w:r>
      <w:r>
        <w:rPr>
          <w:rFonts w:hint="cs"/>
          <w:sz w:val="28"/>
          <w:szCs w:val="28"/>
          <w:rtl/>
        </w:rPr>
        <w:t xml:space="preserve"> וטלפונים סלולריים..</w:t>
      </w:r>
    </w:p>
    <w:p>
      <w:pPr>
        <w:pStyle w:val="a7"/>
        <w:spacing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סביבת עבודה ותוכנות:</w:t>
      </w:r>
    </w:p>
    <w:p>
      <w:pPr>
        <w:pStyle w:val="a7"/>
        <w:spacing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כרום,</w:t>
      </w:r>
      <w:r>
        <w:rPr>
          <w:rFonts w:hint="cs"/>
          <w:sz w:val="32"/>
          <w:szCs w:val="32"/>
        </w:rPr>
        <w:t xml:space="preserve">MACOS</w:t>
      </w:r>
    </w:p>
    <w:p>
      <w:pPr>
        <w:pStyle w:val="a7"/>
        <w:spacing/>
        <w:rPr>
          <w:sz w:val="40"/>
          <w:szCs w:val="40"/>
        </w:rPr>
      </w:pPr>
      <w:r>
        <w:rPr>
          <w:rFonts w:hint="cs"/>
          <w:sz w:val="32"/>
          <w:szCs w:val="32"/>
          <w:rtl/>
        </w:rPr>
        <w:t xml:space="preserve">ידע נרחב בסביבת</w:t>
      </w:r>
      <w:r>
        <w:rPr>
          <w:rFonts w:hint="cs"/>
          <w:sz w:val="40"/>
          <w:szCs w:val="40"/>
          <w:rtl/>
        </w:rPr>
        <w:t xml:space="preserve"> </w:t>
      </w:r>
      <w:r>
        <w:rPr>
          <w:rFonts w:hint="cs"/>
          <w:sz w:val="28"/>
          <w:szCs w:val="28"/>
        </w:rPr>
        <w:t xml:space="preserve">OFFIC</w:t>
      </w:r>
      <w:r>
        <w:rPr>
          <w:sz w:val="28"/>
          <w:szCs w:val="28"/>
        </w:rPr>
        <w:t xml:space="preserve">E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</w:rPr>
        <w:t xml:space="preserve">word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</w:rPr>
        <w:t xml:space="preserve">excel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</w:rPr>
        <w:t xml:space="preserve">powerpoint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</w:rPr>
        <w:t xml:space="preserve">notepad</w:t>
      </w:r>
    </w:p>
    <w:p>
      <w:pPr>
        <w:pStyle w:val="a7"/>
        <w:spacing/>
        <w:rPr>
          <w:sz w:val="40"/>
          <w:szCs w:val="40"/>
          <w:rtl/>
        </w:rPr>
      </w:pPr>
      <w:r>
        <w:rPr>
          <w:rFonts w:hint="cs"/>
          <w:sz w:val="32"/>
          <w:szCs w:val="32"/>
          <w:rtl/>
        </w:rPr>
        <w:t xml:space="preserve">תוכנות גרפיות</w:t>
      </w:r>
      <w:r>
        <w:rPr>
          <w:rFonts w:hint="cs"/>
          <w:sz w:val="40"/>
          <w:szCs w:val="40"/>
          <w:rtl/>
        </w:rPr>
        <w:t xml:space="preserve">:</w:t>
      </w:r>
      <w:r>
        <w:rPr>
          <w:sz w:val="28"/>
          <w:szCs w:val="28"/>
        </w:rPr>
        <w:t xml:space="preserve">flash</w:t>
      </w:r>
      <w:r>
        <w:rPr>
          <w:rFonts w:hint="cs"/>
          <w:sz w:val="28"/>
          <w:szCs w:val="28"/>
          <w:rtl/>
        </w:rPr>
        <w:t xml:space="preserve">,</w:t>
      </w:r>
      <w:r>
        <w:rPr>
          <w:rFonts w:hint="cs"/>
          <w:sz w:val="28"/>
          <w:szCs w:val="28"/>
          <w:rtl/>
        </w:rPr>
        <w:t xml:space="preserve">פוטושופ,</w:t>
      </w:r>
    </w:p>
    <w:p>
      <w:pPr>
        <w:pStyle w:val="a7"/>
        <w:spacing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2009-2012-שירות צבאי: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>
      <w:pPr>
        <w:pStyle w:val="a7"/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טבח,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ימ"ח עובד מחסן</w:t>
      </w:r>
      <w:r>
        <w:rPr>
          <w:rFonts w:hint="cs"/>
          <w:sz w:val="28"/>
          <w:szCs w:val="28"/>
          <w:rtl/>
        </w:rPr>
        <w:t xml:space="preserve">, בחיל העורף</w:t>
      </w:r>
    </w:p>
    <w:p>
      <w:pPr>
        <w:pStyle w:val="a7"/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שפות: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 xml:space="preserve">עברית-שפת אם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 xml:space="preserve">אנגלית-ברמה טובה</w:t>
      </w:r>
    </w:p>
    <w:p>
      <w:pPr>
        <w:pStyle w:val="a7"/>
        <w:numPr>
          <w:ilvl w:val="0"/>
          <w:numId w:val="3"/>
        </w:num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 xml:space="preserve">ספרדית-ב</w:t>
      </w:r>
      <w:r>
        <w:rPr>
          <w:rFonts w:hint="cs"/>
          <w:sz w:val="28"/>
          <w:szCs w:val="28"/>
          <w:rtl/>
        </w:rPr>
        <w:t xml:space="preserve">סיסית</w:t>
      </w:r>
    </w:p>
    <w:p>
      <w:pPr>
        <w:pStyle w:val="a7"/>
        <w:spacing/>
        <w:rPr>
          <w:sz w:val="28"/>
          <w:szCs w:val="2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B1C9AB2"/>
  <w15:chartTrackingRefBased xmlns:w15="http://schemas.microsoft.com/office/word/2012/wordml"/>
  <w15:docId xmlns:w15="http://schemas.microsoft.com/office/word/2012/wordml" w15:val="{3360586C-1A9B-4966-9651-D9ECD13181C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NJP9T" Type="http://schemas.openxmlformats.org/officeDocument/2006/relationships/image" Target="media/BQLWM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173</TotalTime>
  <Pages>1</Pages>
  <Words>179</Words>
  <Characters>899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אלעד טויטו</dc:creator>
  <cp:keywords/>
  <dc:description/>
  <cp:lastModifiedBy>אלעד טויטו</cp:lastModifiedBy>
  <cp:revision>77</cp:revision>
  <dcterms:created xsi:type="dcterms:W3CDTF">2023-08-24T16:46:00Z</dcterms:created>
  <dcterms:modified xsi:type="dcterms:W3CDTF">2023-08-31T18:23:00Z</dcterms:modified>
</cp:coreProperties>
</file>