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1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603"/>
                    <pic:cNvPicPr/>
                  </pic:nvPicPr>
                  <pic:blipFill>
                    <a:blip xmlns:r="http://schemas.openxmlformats.org/officeDocument/2006/relationships" r:embed="rIdFRQFW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קורות חיים            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פרטים אישיים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שם: אטינגר אמיל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ת. לידה: 12.7.1956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כתובת: דוד צדוק 8, חולון, מייל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brasilio1207@gmail.com , etingerp@mtex.co.il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טל: 03-5525226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0545828030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ת.ז.: 54085444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א. לידה: ישראל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השכלה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בי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&amp;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quot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;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ס יסודי: בי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&amp;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quot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;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ס הצרפתי, יפו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תיכונית: מקצועי ג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&amp;#39;,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יפו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על תיכונית: בי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&amp;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quot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;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ס להנדסאים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סינגלובסקי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, ת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&amp;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quot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;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א – הנדסאי אלקטרוניקה ומחשבים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קורסים מקצועיים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1. 1999 –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קורס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NT Networking Essentials 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578 ,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מיקרוסופט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2. 1998 – Windows 98,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מיקרוסופט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3. 1997 –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מנהל רשת נובל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CAN,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גירסה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 4.11, בי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&amp;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quot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;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ס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 סיוון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4. 1993 –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התקנה ותמיכה טכנית ברשת נובל,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גירסה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 3.12, בי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&amp;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quot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;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ס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 סיוון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5. 1993 –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מנהל רשת נובל 386, בי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&amp;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quot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;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ס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 סיוון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נסיון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 מקצועי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2023/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8  -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2022/7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מתנס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 נווה ארזים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אב בית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2022/6- 2018/5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איגוד אילן באחזקה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מפעל לייצור כבלים לחשמל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2018/7- 2016 /6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מפעל לאלומיניום ותריסים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ייצור והתקנות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12/2015-06/2016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מנהל משק בכיר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מישלב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 תל אביב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10/2016-11/2016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קורס בטיחות בעבודה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מכללת עתיד תל אביב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09/2016-10/2016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קורס ניהול מחסן ממוחשב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מכללת עתיד תל אביב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6/2015-07/2011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מכון עד הלום, אשדוד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בוחן מכשור לרכב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6/2010 – 6/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2011 :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מכון פליקס, לוד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בוחן מכשור לרכב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7/2009 – 5/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2010 :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מכון עד הלום, אשדוד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בוחן מכשור לרכב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6/2006 –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עד 2008: מכון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קומפיוטסט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,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ראשל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&amp;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quot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;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צ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 מערב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בוחן רכב לטסטים. תיקוני חומרה במחשב, התקנת מערכות הפעלה של חלונות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2/2003 - 6/2006: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מכון אלן, חולון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עבודה במכון טסטים כאחראי על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המיחשוב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, תיקוני חומרה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במחשב, התקנת מערכות הפעלה ותמיכה במשתמשים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8/2000 23.6.2002: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אלדור מחשבים, ת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&amp;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quot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;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א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טכנאי שרות חוץ – תיקוני חומרה ותוכנה, עבודה עם מחשבים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אישיים ושרתים, חיבור תחנות לרשת, התקנת תוכנות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bookmarkStart w:id="2" w:name="_GoBack"/>
      <w:bookmarkEnd w:id="2"/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PRIMERGY,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תיקון של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RAID-5,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טייפים, כונן תקליטורים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שרתי מדפסות החלפת כרטיסים כולל לוח ראשי בשרת, תמיכה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ותחזוקה ב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-SWITCHERS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וב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-ROUTERS.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1997 – 8/2000: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הראל מחשבים, ת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&amp;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quot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;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א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טכנאי שירות חוץ: תיקוני חומרה ותוכנה, התקנת מערכות הפעלה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WIN 95/98, NTWS, NTS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ותוכנות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OFFICE 97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במחשבים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ניידים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וב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-DESK TOP.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1991 – 1997: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גלובס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פבלישר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בע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&amp;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quot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;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מ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, ת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&amp;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quot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;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א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מנהל רשת נובל – תחזוקת מערכת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OFFICER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בת 50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משתמשים עם הקצאת הרשאות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וזכרון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 וקביעת קבוצות עבודה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התקנת תחנות עבודה ותוכנות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QTEXT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ו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-OFFICE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ותוכנות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סריקה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1989 – 1991: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חברת אוליבטי, ת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&amp;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quot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;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א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טכנאי שירות חוץ – התקנת תחנות עבודה ותיקון מחשבי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DESK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TOP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הכוללים תוכנות, כרטיסי רשת, חיבור לרשת ומערכות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הפעלה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1982 – 1989: </w:t>
      </w: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חברת תדיראן, חולון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טכנאי פיתוח מערכת תקשורת למכשירי קשר – פיתוח מערכת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תקשורת ממוחשבת המתחברת למכשירי קשר והניתנת לתכנות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בשתי שפות. תחזוקה של מכשירי קשר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שפות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</w:t>
      </w:r>
    </w:p>
    <w:p>
      <w:pPr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</w:tabs>
        <w:bidi w:val="false"/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rtl/>
        </w:rPr>
        <w:t xml:space="preserve">עברית (שפת אם), אנגלית, צרפתית, רומנית, פורטוגזית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</w:t>
      </w:r>
    </w:p>
    <w:p>
      <w:pPr>
        <w:spacing/>
        <w:rPr>
          <w:rFonts w:hint="cs"/>
          <w:rtl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chartTrackingRefBased xmlns:w15="http://schemas.microsoft.com/office/word/2012/wordml"/>
  <w15:docId xmlns:w15="http://schemas.microsoft.com/office/word/2012/wordml" w15:val="{C754BE35-B3D9-4066-BEE9-76236B8C407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מעוצבמראשתו"/>
    <w:semiHidden/>
    <w:unhideWhenUsed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bidi w:val="false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TML0" w:customStyle="1">
    <w:name w:val="HTML מעוצב מראש תו"/>
    <w:basedOn w:val="a0"/>
    <w:link w:val="HTMLPreformatted"/>
    <w:semiHidden/>
    <w:rPr>
      <w:rFonts w:ascii="Courier New" w:eastAsia="Times New Roman" w:hAnsi="Courier New" w:cs="Courier New"/>
      <w:sz w:val="20"/>
      <w:szCs w:val="20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FRQFWN" Type="http://schemas.openxmlformats.org/officeDocument/2006/relationships/image" Target="media/B5UH68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9</TotalTime>
  <Pages>1</Pages>
  <Words>396</Words>
  <Characters>1983</Characters>
  <Application>Microsoft Office Word</Application>
  <DocSecurity>0</DocSecurity>
  <Lines>16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2023-09-27T13:01:00Z</dcterms:created>
  <dcterms:modified xsi:type="dcterms:W3CDTF">2023-09-27T13:10:00Z</dcterms:modified>
</cp:coreProperties>
</file>