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862"/>
                    <pic:cNvPicPr/>
                  </pic:nvPicPr>
                  <pic:blipFill>
                    <a:blip xmlns:r="http://schemas.openxmlformats.org/officeDocument/2006/relationships" r:embed="rIdZFRA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4ED" w:rsidRPr="00074A5B" w:rsidP="00534078" w14:paraId="63D33AE9" w14:textId="77777777">
      <w:pPr>
        <w:tabs>
          <w:tab w:val="left" w:pos="6011"/>
          <w:tab w:val="left" w:pos="6578"/>
          <w:tab w:val="left" w:pos="7995"/>
        </w:tabs>
        <w:bidi/>
        <w:spacing w:line="480" w:lineRule="auto"/>
        <w:rPr>
          <w:rFonts w:eastAsia="Times New Roman"/>
          <w:sz w:val="28"/>
          <w:szCs w:val="28"/>
        </w:rPr>
      </w:pPr>
      <w:r w:rsidRPr="00074A5B">
        <w:rPr>
          <w:rFonts w:eastAsia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368300</wp:posOffset>
                </wp:positionV>
                <wp:extent cx="6696075" cy="0"/>
                <wp:effectExtent l="38100" t="38100" r="0" b="38100"/>
                <wp:wrapNone/>
                <wp:docPr id="1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6696075" cy="0"/>
                        </a:xfrm>
                        <a:prstGeom prst="line">
                          <a:avLst/>
                        </a:prstGeom>
                        <a:noFill/>
                        <a:ln w="85725" cmpd="tri">
                          <a:solidFill>
                            <a:srgbClr val="943634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right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3" o:spid="_x0000_s1027" style="flip:x;mso-height-percent:0;mso-height-relative:page;mso-position-horizontal-relative:margin;mso-width-percent:0;mso-width-relative:right-margin-area;mso-wrap-distance-bottom:0;mso-wrap-distance-left:9pt;mso-wrap-distance-right:9pt;mso-wrap-distance-top:0;mso-wrap-style:square;position:absolute;visibility:visible;z-index:251659264" from="0,29pt" to="527.25pt,29pt" strokecolor="#943634" strokeweight="6.75pt">
                <v:stroke linestyle="thickBetweenThin"/>
                <w10:wrap anchorx="margin"/>
              </v:line>
            </w:pict>
          </mc:Fallback>
        </mc:AlternateContent>
      </w:r>
      <w:r w:rsidRPr="00074A5B" w:rsidR="004536E0">
        <w:rPr>
          <w:rFonts w:eastAsia="Times New Roman" w:hint="cs"/>
          <w:b/>
          <w:bCs/>
          <w:sz w:val="28"/>
          <w:szCs w:val="28"/>
          <w:rtl/>
        </w:rPr>
        <w:t xml:space="preserve">אמיר </w:t>
      </w:r>
      <w:r w:rsidRPr="00074A5B" w:rsidR="004536E0">
        <w:rPr>
          <w:rFonts w:eastAsia="Times New Roman" w:hint="cs"/>
          <w:b/>
          <w:bCs/>
          <w:sz w:val="28"/>
          <w:szCs w:val="28"/>
          <w:rtl/>
        </w:rPr>
        <w:t>סלנט</w:t>
      </w:r>
      <w:r w:rsidRPr="00074A5B" w:rsidR="004536E0">
        <w:rPr>
          <w:rFonts w:eastAsia="Times New Roman" w:hint="cs"/>
          <w:b/>
          <w:bCs/>
          <w:sz w:val="28"/>
          <w:szCs w:val="28"/>
          <w:rtl/>
        </w:rPr>
        <w:t xml:space="preserve"> </w:t>
      </w:r>
      <w:r w:rsidRPr="00074A5B" w:rsidR="007F09F0">
        <w:rPr>
          <w:rFonts w:eastAsia="Times New Roman" w:hint="cs"/>
          <w:b/>
          <w:bCs/>
          <w:sz w:val="28"/>
          <w:szCs w:val="28"/>
          <w:rtl/>
        </w:rPr>
        <w:t xml:space="preserve"> </w:t>
      </w:r>
      <w:r w:rsidRPr="00074A5B">
        <w:rPr>
          <w:rFonts w:eastAsia="Times New Roman"/>
          <w:b/>
          <w:bCs/>
          <w:sz w:val="28"/>
          <w:szCs w:val="28"/>
        </w:rPr>
        <w:tab/>
      </w:r>
      <w:r w:rsidRPr="00074A5B" w:rsidR="001974E3">
        <w:rPr>
          <w:rFonts w:eastAsia="Times New Roman"/>
          <w:sz w:val="28"/>
          <w:szCs w:val="28"/>
        </w:rPr>
        <w:t xml:space="preserve"> </w:t>
      </w:r>
      <w:r w:rsidRPr="00074A5B" w:rsidR="001974E3">
        <w:rPr>
          <w:rFonts w:eastAsia="Times New Roman" w:hint="cs"/>
          <w:sz w:val="28"/>
          <w:szCs w:val="28"/>
          <w:rtl/>
        </w:rPr>
        <w:t xml:space="preserve"> </w:t>
      </w:r>
    </w:p>
    <w:p w:rsidR="000F177F" w:rsidP="004536E0" w14:paraId="3987EE50" w14:textId="77777777">
      <w:pPr>
        <w:bidi/>
        <w:spacing w:line="360" w:lineRule="auto"/>
        <w:rPr>
          <w:sz w:val="22"/>
          <w:szCs w:val="22"/>
          <w:rtl/>
        </w:rPr>
      </w:pPr>
      <w:r w:rsidRPr="00CC66C4">
        <w:rPr>
          <w:sz w:val="22"/>
          <w:szCs w:val="22"/>
          <w:rtl/>
        </w:rPr>
        <w:t xml:space="preserve">מגורים: </w:t>
      </w:r>
      <w:r w:rsidR="004536E0">
        <w:rPr>
          <w:rFonts w:hint="cs"/>
          <w:sz w:val="22"/>
          <w:szCs w:val="22"/>
          <w:rtl/>
        </w:rPr>
        <w:t xml:space="preserve">כפר סבא </w:t>
      </w:r>
    </w:p>
    <w:p w:rsidR="005B74ED" w:rsidP="004536E0" w14:paraId="2ECE3B98" w14:textId="77777777">
      <w:pPr>
        <w:bidi/>
        <w:spacing w:line="360" w:lineRule="auto"/>
        <w:rPr>
          <w:sz w:val="22"/>
          <w:szCs w:val="22"/>
          <w:rtl/>
        </w:rPr>
      </w:pPr>
      <w:r w:rsidRPr="00CC66C4">
        <w:rPr>
          <w:sz w:val="22"/>
          <w:szCs w:val="22"/>
          <w:rtl/>
        </w:rPr>
        <w:t xml:space="preserve">שנת לידה: </w:t>
      </w:r>
      <w:r w:rsidR="004536E0">
        <w:rPr>
          <w:rFonts w:hint="cs"/>
          <w:sz w:val="22"/>
          <w:szCs w:val="22"/>
          <w:rtl/>
        </w:rPr>
        <w:t>1981</w:t>
      </w:r>
    </w:p>
    <w:p w:rsidR="004536E0" w:rsidP="004536E0" w14:paraId="38D10977" w14:textId="77777777">
      <w:pPr>
        <w:bidi/>
        <w:spacing w:line="360" w:lineRule="auto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מייל:  </w:t>
      </w:r>
      <w:r>
        <w:rPr>
          <w:sz w:val="22"/>
          <w:szCs w:val="22"/>
        </w:rPr>
        <w:t>salant.amirhaim@gmail.com</w:t>
      </w:r>
    </w:p>
    <w:p w:rsidR="00534078" w:rsidP="004536E0" w14:paraId="4664EC80" w14:textId="77777777">
      <w:pPr>
        <w:bidi/>
        <w:spacing w:line="360" w:lineRule="auto"/>
        <w:rPr>
          <w:rFonts w:eastAsia="Times New Roman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נייד: </w:t>
      </w:r>
      <w:r w:rsidR="004536E0">
        <w:rPr>
          <w:sz w:val="22"/>
          <w:szCs w:val="22"/>
        </w:rPr>
        <w:t>054-5703044</w:t>
      </w:r>
    </w:p>
    <w:p w:rsidR="009E7BC2" w:rsidRPr="00CC66C4" w:rsidP="00A35588" w14:paraId="28D1D546" w14:textId="77777777">
      <w:pPr>
        <w:tabs>
          <w:tab w:val="left" w:pos="2192"/>
        </w:tabs>
        <w:bidi/>
        <w:spacing w:line="360" w:lineRule="auto"/>
        <w:rPr>
          <w:rtl/>
        </w:rPr>
      </w:pPr>
      <w:r>
        <w:rPr>
          <w:rtl/>
        </w:rPr>
        <w:tab/>
      </w:r>
    </w:p>
    <w:p w:rsidR="00345C43" w:rsidP="00345C43" w14:paraId="14EFB20D" w14:textId="77777777">
      <w:pPr>
        <w:bidi/>
        <w:spacing w:line="360" w:lineRule="auto"/>
        <w:jc w:val="both"/>
        <w:rPr>
          <w:b/>
          <w:bCs/>
          <w:sz w:val="22"/>
          <w:szCs w:val="22"/>
          <w:u w:val="single"/>
          <w:rtl/>
        </w:rPr>
      </w:pPr>
      <w:r w:rsidRPr="00345C43">
        <w:rPr>
          <w:b/>
          <w:bCs/>
          <w:sz w:val="22"/>
          <w:szCs w:val="22"/>
          <w:u w:val="single"/>
          <w:rtl/>
        </w:rPr>
        <w:t>השכלה</w:t>
      </w:r>
      <w:r w:rsidR="00B32C58">
        <w:rPr>
          <w:rFonts w:hint="cs"/>
          <w:b/>
          <w:bCs/>
          <w:sz w:val="22"/>
          <w:szCs w:val="22"/>
          <w:u w:val="single"/>
          <w:rtl/>
        </w:rPr>
        <w:t>:</w:t>
      </w:r>
    </w:p>
    <w:p w:rsidR="00534078" w:rsidP="004536E0" w14:paraId="4A8E6B79" w14:textId="77777777">
      <w:pPr>
        <w:pStyle w:val="experienceheader"/>
        <w:spacing w:after="0" w:line="360" w:lineRule="auto"/>
        <w:rPr>
          <w:rFonts w:cs="Arial"/>
          <w:sz w:val="22"/>
          <w:szCs w:val="22"/>
          <w:rtl/>
        </w:rPr>
      </w:pPr>
      <w:r>
        <w:rPr>
          <w:rFonts w:cs="Arial"/>
          <w:b/>
          <w:bCs/>
          <w:sz w:val="22"/>
          <w:szCs w:val="22"/>
          <w:lang w:val="en-US"/>
        </w:rPr>
        <w:t>1999- 1996</w:t>
      </w:r>
      <w:r>
        <w:rPr>
          <w:rFonts w:cs="Arial" w:hint="cs"/>
          <w:sz w:val="22"/>
          <w:szCs w:val="22"/>
          <w:rtl/>
        </w:rPr>
        <w:t xml:space="preserve">- </w:t>
      </w:r>
      <w:r>
        <w:rPr>
          <w:rFonts w:cs="Arial" w:hint="cs"/>
          <w:sz w:val="22"/>
          <w:szCs w:val="22"/>
          <w:rtl/>
          <w:lang w:val="en-US"/>
        </w:rPr>
        <w:t xml:space="preserve">תיכון היובל הרצליה, בגרות מלאה </w:t>
      </w:r>
    </w:p>
    <w:p w:rsidR="00534078" w:rsidRPr="00534078" w:rsidP="00534078" w14:paraId="54BDD720" w14:textId="77777777">
      <w:pPr>
        <w:pStyle w:val="experienceheader"/>
        <w:spacing w:after="0" w:line="360" w:lineRule="auto"/>
        <w:rPr>
          <w:rFonts w:cs="Arial"/>
          <w:sz w:val="22"/>
          <w:szCs w:val="22"/>
          <w:rtl/>
        </w:rPr>
      </w:pPr>
    </w:p>
    <w:p w:rsidR="004536E0" w:rsidP="008C500A" w14:paraId="11F2BC1F" w14:textId="77777777">
      <w:pPr>
        <w:bidi/>
        <w:spacing w:line="276" w:lineRule="auto"/>
        <w:jc w:val="both"/>
        <w:rPr>
          <w:b/>
          <w:bCs/>
          <w:sz w:val="22"/>
          <w:szCs w:val="22"/>
          <w:u w:val="single"/>
          <w:rtl/>
        </w:rPr>
      </w:pPr>
      <w:r w:rsidRPr="00345C43">
        <w:rPr>
          <w:b/>
          <w:bCs/>
          <w:sz w:val="22"/>
          <w:szCs w:val="22"/>
          <w:u w:val="single"/>
          <w:rtl/>
        </w:rPr>
        <w:t>נ</w:t>
      </w:r>
      <w:r w:rsidR="00AF1914">
        <w:rPr>
          <w:rFonts w:hint="cs"/>
          <w:b/>
          <w:bCs/>
          <w:sz w:val="22"/>
          <w:szCs w:val="22"/>
          <w:u w:val="single"/>
          <w:rtl/>
        </w:rPr>
        <w:t>י</w:t>
      </w:r>
      <w:r w:rsidRPr="00345C43">
        <w:rPr>
          <w:b/>
          <w:bCs/>
          <w:sz w:val="22"/>
          <w:szCs w:val="22"/>
          <w:u w:val="single"/>
          <w:rtl/>
        </w:rPr>
        <w:t>סיון תעסוקתי</w:t>
      </w:r>
      <w:r w:rsidR="00AF1914">
        <w:rPr>
          <w:rFonts w:hint="cs"/>
          <w:b/>
          <w:bCs/>
          <w:sz w:val="22"/>
          <w:szCs w:val="22"/>
          <w:u w:val="single"/>
          <w:rtl/>
        </w:rPr>
        <w:t>:</w:t>
      </w:r>
    </w:p>
    <w:p w:rsidR="00D546E3" w:rsidRPr="00D546E3" w:rsidP="00D546E3" w14:paraId="285910AF" w14:textId="6CEA25FA">
      <w:pPr>
        <w:bidi/>
        <w:spacing w:line="276" w:lineRule="auto"/>
        <w:jc w:val="both"/>
        <w:rPr>
          <w:b/>
          <w:bCs/>
          <w:sz w:val="22"/>
          <w:szCs w:val="22"/>
          <w:rtl/>
        </w:rPr>
      </w:pPr>
      <w:r w:rsidRPr="00D546E3">
        <w:rPr>
          <w:rFonts w:hint="cs"/>
          <w:b/>
          <w:bCs/>
          <w:sz w:val="22"/>
          <w:szCs w:val="22"/>
          <w:rtl/>
        </w:rPr>
        <w:t>2022-2023</w:t>
      </w:r>
      <w:r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 w:rsidRPr="00D546E3">
        <w:rPr>
          <w:b/>
          <w:bCs/>
          <w:sz w:val="22"/>
          <w:szCs w:val="22"/>
          <w:rtl/>
        </w:rPr>
        <w:t>–</w:t>
      </w:r>
      <w:r w:rsidRPr="00D546E3">
        <w:rPr>
          <w:rFonts w:hint="cs"/>
          <w:b/>
          <w:bCs/>
          <w:sz w:val="22"/>
          <w:szCs w:val="22"/>
          <w:rtl/>
        </w:rPr>
        <w:t xml:space="preserve"> ריקושט, </w:t>
      </w:r>
      <w:r w:rsidRPr="00D546E3">
        <w:rPr>
          <w:rFonts w:hint="cs"/>
          <w:sz w:val="22"/>
          <w:szCs w:val="22"/>
          <w:rtl/>
        </w:rPr>
        <w:t>כפר סבא</w:t>
      </w:r>
      <w:r>
        <w:rPr>
          <w:rFonts w:hint="cs"/>
          <w:sz w:val="22"/>
          <w:szCs w:val="22"/>
          <w:rtl/>
        </w:rPr>
        <w:t>- שירות לקוחות, עבודה על קופה, סידור סחורה ומלאי</w:t>
      </w:r>
    </w:p>
    <w:p w:rsidR="008C500A" w:rsidP="008C500A" w14:paraId="2827AE68" w14:textId="77777777">
      <w:pPr>
        <w:bidi/>
        <w:spacing w:line="276" w:lineRule="auto"/>
        <w:jc w:val="both"/>
        <w:rPr>
          <w:b/>
          <w:bCs/>
          <w:sz w:val="22"/>
          <w:szCs w:val="22"/>
          <w:u w:val="single"/>
          <w:rtl/>
        </w:rPr>
      </w:pPr>
    </w:p>
    <w:p w:rsidR="001D67F4" w:rsidP="004536E0" w14:paraId="155A87A7" w14:textId="77777777">
      <w:pPr>
        <w:pStyle w:val="experienceheader"/>
        <w:spacing w:after="0" w:line="480" w:lineRule="auto"/>
        <w:rPr>
          <w:rFonts w:cs="Arial"/>
          <w:sz w:val="22"/>
          <w:szCs w:val="22"/>
          <w:rtl/>
        </w:rPr>
      </w:pPr>
      <w:r w:rsidRPr="004536E0">
        <w:rPr>
          <w:rFonts w:eastAsia="Calibri" w:cs="Arial" w:hint="cs"/>
          <w:b/>
          <w:bCs/>
          <w:sz w:val="22"/>
          <w:szCs w:val="22"/>
          <w:rtl/>
          <w:lang w:val="en-US" w:eastAsia="en-US"/>
        </w:rPr>
        <w:t>2014-</w:t>
      </w:r>
      <w:r w:rsidR="008C500A">
        <w:rPr>
          <w:rFonts w:eastAsia="Calibri" w:cs="Arial" w:hint="cs"/>
          <w:b/>
          <w:bCs/>
          <w:sz w:val="22"/>
          <w:szCs w:val="22"/>
          <w:rtl/>
          <w:lang w:val="en-US" w:eastAsia="en-US"/>
        </w:rPr>
        <w:t xml:space="preserve"> היום- </w:t>
      </w:r>
      <w:r w:rsidRPr="004536E0">
        <w:rPr>
          <w:rFonts w:eastAsia="Calibri" w:cs="Arial" w:hint="cs"/>
          <w:b/>
          <w:bCs/>
          <w:sz w:val="22"/>
          <w:szCs w:val="22"/>
          <w:rtl/>
          <w:lang w:val="en-US" w:eastAsia="en-US"/>
        </w:rPr>
        <w:t xml:space="preserve"> סיפור חוזר</w:t>
      </w:r>
      <w:r>
        <w:rPr>
          <w:rFonts w:eastAsia="Calibri" w:cs="Arial" w:hint="cs"/>
          <w:b/>
          <w:bCs/>
          <w:sz w:val="22"/>
          <w:szCs w:val="22"/>
          <w:rtl/>
          <w:lang w:val="en-US" w:eastAsia="en-US"/>
        </w:rPr>
        <w:t>,</w:t>
      </w:r>
      <w:r w:rsidRPr="004536E0">
        <w:rPr>
          <w:rFonts w:eastAsia="Calibri" w:cs="Arial" w:hint="cs"/>
          <w:b/>
          <w:bCs/>
          <w:sz w:val="22"/>
          <w:szCs w:val="22"/>
          <w:rtl/>
          <w:lang w:val="en-US" w:eastAsia="en-US"/>
        </w:rPr>
        <w:t xml:space="preserve"> </w:t>
      </w:r>
      <w:r w:rsidRPr="004536E0">
        <w:rPr>
          <w:rFonts w:eastAsia="Calibri" w:cs="Arial" w:hint="cs"/>
          <w:sz w:val="22"/>
          <w:szCs w:val="22"/>
          <w:rtl/>
          <w:lang w:val="en-US" w:eastAsia="en-US"/>
        </w:rPr>
        <w:t>רשת חנויות יד שניה</w:t>
      </w:r>
      <w:r>
        <w:rPr>
          <w:rFonts w:eastAsia="Calibri" w:cs="Arial" w:hint="cs"/>
          <w:b/>
          <w:bCs/>
          <w:sz w:val="22"/>
          <w:szCs w:val="22"/>
          <w:u w:val="single"/>
          <w:rtl/>
          <w:lang w:val="en-US" w:eastAsia="en-US"/>
        </w:rPr>
        <w:t xml:space="preserve"> </w:t>
      </w:r>
      <w:r w:rsidR="001C0D0F">
        <w:rPr>
          <w:rFonts w:cs="Arial" w:hint="cs"/>
          <w:sz w:val="22"/>
          <w:szCs w:val="22"/>
          <w:rtl/>
        </w:rPr>
        <w:t xml:space="preserve"> </w:t>
      </w:r>
    </w:p>
    <w:p w:rsidR="004536E0" w:rsidP="004536E0" w14:paraId="4D12CA2A" w14:textId="77777777">
      <w:pPr>
        <w:pStyle w:val="experienceheader"/>
        <w:numPr>
          <w:ilvl w:val="0"/>
          <w:numId w:val="11"/>
        </w:numPr>
        <w:spacing w:after="0" w:line="480" w:lineRule="auto"/>
        <w:rPr>
          <w:rFonts w:cs="Arial"/>
          <w:sz w:val="22"/>
          <w:szCs w:val="22"/>
        </w:rPr>
      </w:pPr>
      <w:r>
        <w:rPr>
          <w:rFonts w:cs="Arial" w:hint="cs"/>
          <w:sz w:val="22"/>
          <w:szCs w:val="22"/>
          <w:rtl/>
        </w:rPr>
        <w:t>אחראי משמרת</w:t>
      </w:r>
      <w:r w:rsidR="00EF1650">
        <w:rPr>
          <w:rFonts w:cs="Arial" w:hint="cs"/>
          <w:sz w:val="22"/>
          <w:szCs w:val="22"/>
          <w:rtl/>
        </w:rPr>
        <w:t>- ניהול משמרת של 12 עובדים</w:t>
      </w:r>
    </w:p>
    <w:p w:rsidR="004536E0" w:rsidP="004536E0" w14:paraId="64E28572" w14:textId="77777777">
      <w:pPr>
        <w:pStyle w:val="experienceheader"/>
        <w:numPr>
          <w:ilvl w:val="0"/>
          <w:numId w:val="11"/>
        </w:numPr>
        <w:spacing w:after="0" w:line="480" w:lineRule="auto"/>
        <w:rPr>
          <w:rFonts w:cs="Arial"/>
          <w:sz w:val="22"/>
          <w:szCs w:val="22"/>
        </w:rPr>
      </w:pPr>
      <w:r>
        <w:rPr>
          <w:rFonts w:cs="Arial" w:hint="cs"/>
          <w:sz w:val="22"/>
          <w:szCs w:val="22"/>
          <w:rtl/>
        </w:rPr>
        <w:t xml:space="preserve">שירות ומכירה ללקוחות החנות </w:t>
      </w:r>
    </w:p>
    <w:p w:rsidR="004536E0" w:rsidP="004536E0" w14:paraId="61265E99" w14:textId="77777777">
      <w:pPr>
        <w:pStyle w:val="experienceheader"/>
        <w:numPr>
          <w:ilvl w:val="0"/>
          <w:numId w:val="11"/>
        </w:numPr>
        <w:spacing w:after="0" w:line="480" w:lineRule="auto"/>
        <w:rPr>
          <w:rFonts w:cs="Arial"/>
          <w:sz w:val="22"/>
          <w:szCs w:val="22"/>
          <w:rtl/>
        </w:rPr>
      </w:pPr>
      <w:r>
        <w:rPr>
          <w:rFonts w:cs="Arial" w:hint="cs"/>
          <w:sz w:val="22"/>
          <w:szCs w:val="22"/>
          <w:rtl/>
        </w:rPr>
        <w:t xml:space="preserve">אחראי הדרכות </w:t>
      </w:r>
      <w:r>
        <w:rPr>
          <w:rFonts w:cs="Arial" w:hint="cs"/>
          <w:sz w:val="22"/>
          <w:szCs w:val="22"/>
          <w:rtl/>
        </w:rPr>
        <w:t>אחמשים</w:t>
      </w:r>
      <w:r>
        <w:rPr>
          <w:rFonts w:cs="Arial" w:hint="cs"/>
          <w:sz w:val="22"/>
          <w:szCs w:val="22"/>
          <w:rtl/>
        </w:rPr>
        <w:t xml:space="preserve"> והד</w:t>
      </w:r>
      <w:r w:rsidR="00EF1650">
        <w:rPr>
          <w:rFonts w:cs="Arial" w:hint="cs"/>
          <w:sz w:val="22"/>
          <w:szCs w:val="22"/>
          <w:rtl/>
        </w:rPr>
        <w:t>רכות נוספות</w:t>
      </w:r>
    </w:p>
    <w:p w:rsidR="000F177F" w:rsidP="008C500A" w14:paraId="1807FAE9" w14:textId="77777777">
      <w:pPr>
        <w:bidi/>
        <w:spacing w:line="480" w:lineRule="auto"/>
        <w:ind w:left="-85"/>
        <w:jc w:val="both"/>
        <w:rPr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2011</w:t>
      </w:r>
      <w:r w:rsidR="004536E0">
        <w:rPr>
          <w:rFonts w:hint="cs"/>
          <w:b/>
          <w:bCs/>
          <w:sz w:val="22"/>
          <w:szCs w:val="22"/>
          <w:rtl/>
        </w:rPr>
        <w:t>- 201</w:t>
      </w:r>
      <w:r>
        <w:rPr>
          <w:rFonts w:hint="cs"/>
          <w:b/>
          <w:bCs/>
          <w:sz w:val="22"/>
          <w:szCs w:val="22"/>
          <w:rtl/>
        </w:rPr>
        <w:t>3</w:t>
      </w:r>
      <w:r w:rsidR="004536E0">
        <w:rPr>
          <w:rFonts w:hint="cs"/>
          <w:b/>
          <w:bCs/>
          <w:sz w:val="22"/>
          <w:szCs w:val="22"/>
          <w:rtl/>
        </w:rPr>
        <w:t xml:space="preserve">- כנפיים, </w:t>
      </w:r>
      <w:r w:rsidR="004536E0">
        <w:rPr>
          <w:rFonts w:hint="cs"/>
          <w:sz w:val="22"/>
          <w:szCs w:val="22"/>
          <w:rtl/>
        </w:rPr>
        <w:t>מרכז לאומנויות</w:t>
      </w:r>
      <w:r>
        <w:rPr>
          <w:rFonts w:hint="cs"/>
          <w:sz w:val="22"/>
          <w:szCs w:val="22"/>
          <w:rtl/>
        </w:rPr>
        <w:t xml:space="preserve">- </w:t>
      </w:r>
      <w:r w:rsidR="004536E0">
        <w:rPr>
          <w:rFonts w:hint="cs"/>
          <w:sz w:val="22"/>
          <w:szCs w:val="22"/>
          <w:rtl/>
        </w:rPr>
        <w:t xml:space="preserve"> במסגרת העבודה התמחיתי בכתיבת סיפורים ומשחק תיאטרון  </w:t>
      </w:r>
    </w:p>
    <w:p w:rsidR="00E92B05" w:rsidP="00E92B05" w14:paraId="053182A2" w14:textId="77777777">
      <w:pPr>
        <w:bidi/>
        <w:spacing w:line="480" w:lineRule="auto"/>
        <w:ind w:left="-85"/>
        <w:jc w:val="both"/>
        <w:rPr>
          <w:sz w:val="22"/>
          <w:szCs w:val="22"/>
          <w:rtl/>
        </w:rPr>
      </w:pPr>
      <w:r w:rsidRPr="00E92B05">
        <w:rPr>
          <w:rFonts w:hint="cs"/>
          <w:b/>
          <w:bCs/>
          <w:sz w:val="22"/>
          <w:szCs w:val="22"/>
          <w:rtl/>
        </w:rPr>
        <w:t>2006- 2008-</w:t>
      </w:r>
      <w:r w:rsidR="005A24FF">
        <w:rPr>
          <w:rFonts w:hint="cs"/>
          <w:sz w:val="22"/>
          <w:szCs w:val="22"/>
          <w:rtl/>
        </w:rPr>
        <w:t xml:space="preserve"> </w:t>
      </w:r>
      <w:r w:rsidRPr="00AE23C9" w:rsidR="005A24FF">
        <w:rPr>
          <w:rFonts w:hint="cs"/>
          <w:b/>
          <w:bCs/>
          <w:sz w:val="22"/>
          <w:szCs w:val="22"/>
          <w:rtl/>
        </w:rPr>
        <w:t>ערכותי</w:t>
      </w:r>
      <w:r w:rsidRPr="00AE23C9" w:rsidR="005A24FF">
        <w:rPr>
          <w:rFonts w:hint="cs"/>
          <w:b/>
          <w:bCs/>
          <w:sz w:val="22"/>
          <w:szCs w:val="22"/>
          <w:rtl/>
        </w:rPr>
        <w:t xml:space="preserve"> חדרה</w:t>
      </w:r>
      <w:r w:rsidRPr="00022E08" w:rsidR="005A24FF">
        <w:rPr>
          <w:rFonts w:hint="cs"/>
          <w:b/>
          <w:bCs/>
          <w:sz w:val="22"/>
          <w:szCs w:val="22"/>
          <w:rtl/>
        </w:rPr>
        <w:t>,</w:t>
      </w:r>
      <w:r w:rsidR="005A24FF">
        <w:rPr>
          <w:rFonts w:hint="cs"/>
          <w:sz w:val="22"/>
          <w:szCs w:val="22"/>
          <w:rtl/>
        </w:rPr>
        <w:t xml:space="preserve"> דוכני מכירה בפזורה ארצית מקבוצת שכולו טוב </w:t>
      </w:r>
    </w:p>
    <w:p w:rsidR="005A24FF" w:rsidP="005A24FF" w14:paraId="576D26FD" w14:textId="77777777">
      <w:pPr>
        <w:numPr>
          <w:ilvl w:val="0"/>
          <w:numId w:val="13"/>
        </w:numPr>
        <w:bidi/>
        <w:spacing w:line="480" w:lineRule="auto"/>
        <w:jc w:val="both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פנייה ומכירה פרונטלית ללקוחות </w:t>
      </w:r>
    </w:p>
    <w:p w:rsidR="005A24FF" w:rsidRPr="005A24FF" w:rsidP="005A24FF" w14:paraId="117DA336" w14:textId="77777777">
      <w:pPr>
        <w:numPr>
          <w:ilvl w:val="0"/>
          <w:numId w:val="13"/>
        </w:numPr>
        <w:bidi/>
        <w:spacing w:line="480" w:lineRule="auto"/>
        <w:jc w:val="both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סידור סחורה וסידור הדוכן </w:t>
      </w:r>
    </w:p>
    <w:p w:rsidR="008C500A" w:rsidRPr="00E92B05" w:rsidP="00E92B05" w14:paraId="1BEB064B" w14:textId="77777777">
      <w:pPr>
        <w:bidi/>
        <w:spacing w:line="480" w:lineRule="auto"/>
        <w:ind w:left="-85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2002-</w:t>
      </w:r>
      <w:r w:rsidR="00A41A37">
        <w:rPr>
          <w:rFonts w:hint="cs"/>
          <w:b/>
          <w:bCs/>
          <w:sz w:val="22"/>
          <w:szCs w:val="22"/>
          <w:rtl/>
        </w:rPr>
        <w:t xml:space="preserve"> 2004- ש. </w:t>
      </w:r>
      <w:r>
        <w:rPr>
          <w:rFonts w:hint="cs"/>
          <w:b/>
          <w:bCs/>
          <w:sz w:val="22"/>
          <w:szCs w:val="22"/>
          <w:rtl/>
        </w:rPr>
        <w:t>זק,</w:t>
      </w:r>
      <w:r w:rsidRPr="008C500A">
        <w:rPr>
          <w:rFonts w:hint="cs"/>
          <w:sz w:val="22"/>
          <w:szCs w:val="22"/>
          <w:rtl/>
        </w:rPr>
        <w:t xml:space="preserve"> הוצאת ספרים</w:t>
      </w:r>
    </w:p>
    <w:p w:rsidR="008C500A" w:rsidRPr="008C500A" w:rsidP="008C500A" w14:paraId="225D1D27" w14:textId="77777777">
      <w:pPr>
        <w:numPr>
          <w:ilvl w:val="0"/>
          <w:numId w:val="12"/>
        </w:numPr>
        <w:bidi/>
        <w:spacing w:line="480" w:lineRule="auto"/>
        <w:jc w:val="both"/>
        <w:rPr>
          <w:sz w:val="22"/>
          <w:szCs w:val="22"/>
        </w:rPr>
      </w:pPr>
      <w:r w:rsidRPr="008C500A">
        <w:rPr>
          <w:rFonts w:hint="cs"/>
          <w:sz w:val="22"/>
          <w:szCs w:val="22"/>
          <w:rtl/>
        </w:rPr>
        <w:t>עוזר נהג</w:t>
      </w:r>
    </w:p>
    <w:p w:rsidR="008C500A" w:rsidRPr="008C500A" w:rsidP="008C500A" w14:paraId="69341398" w14:textId="77777777">
      <w:pPr>
        <w:numPr>
          <w:ilvl w:val="0"/>
          <w:numId w:val="12"/>
        </w:numPr>
        <w:bidi/>
        <w:spacing w:line="480" w:lineRule="auto"/>
        <w:jc w:val="both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ספירות מלאי </w:t>
      </w:r>
    </w:p>
    <w:p w:rsidR="008C500A" w:rsidRPr="008C500A" w:rsidP="008C500A" w14:paraId="0DE0916D" w14:textId="77777777">
      <w:pPr>
        <w:numPr>
          <w:ilvl w:val="0"/>
          <w:numId w:val="12"/>
        </w:numPr>
        <w:bidi/>
        <w:spacing w:line="480" w:lineRule="auto"/>
        <w:jc w:val="both"/>
        <w:rPr>
          <w:sz w:val="22"/>
          <w:szCs w:val="22"/>
          <w:rtl/>
        </w:rPr>
      </w:pPr>
      <w:r w:rsidRPr="008C500A">
        <w:rPr>
          <w:rFonts w:hint="cs"/>
          <w:sz w:val="22"/>
          <w:szCs w:val="22"/>
          <w:rtl/>
        </w:rPr>
        <w:t xml:space="preserve">עבודת מחסן, הכנת הזמנות, סידור סחורה </w:t>
      </w:r>
    </w:p>
    <w:p w:rsidR="000F177F" w:rsidP="00534078" w14:paraId="7B37C8F4" w14:textId="77777777">
      <w:pPr>
        <w:bidi/>
        <w:spacing w:line="360" w:lineRule="auto"/>
        <w:jc w:val="both"/>
        <w:rPr>
          <w:b/>
          <w:bCs/>
          <w:sz w:val="22"/>
          <w:szCs w:val="22"/>
          <w:u w:val="single"/>
          <w:rtl/>
        </w:rPr>
      </w:pPr>
      <w:r>
        <w:rPr>
          <w:rFonts w:hint="cs"/>
          <w:b/>
          <w:bCs/>
          <w:sz w:val="22"/>
          <w:szCs w:val="22"/>
          <w:u w:val="single"/>
          <w:rtl/>
        </w:rPr>
        <w:t>קורסים</w:t>
      </w:r>
    </w:p>
    <w:p w:rsidR="000F177F" w:rsidP="008C500A" w14:paraId="262527FC" w14:textId="77777777">
      <w:pPr>
        <w:pStyle w:val="experienceheader"/>
        <w:spacing w:after="0" w:line="360" w:lineRule="auto"/>
        <w:ind w:left="0" w:firstLine="0"/>
        <w:rPr>
          <w:rFonts w:cs="Arial"/>
          <w:sz w:val="22"/>
          <w:szCs w:val="22"/>
          <w:rtl/>
        </w:rPr>
      </w:pPr>
      <w:r>
        <w:rPr>
          <w:rFonts w:cs="Arial" w:hint="cs"/>
          <w:b/>
          <w:bCs/>
          <w:sz w:val="22"/>
          <w:szCs w:val="22"/>
          <w:rtl/>
        </w:rPr>
        <w:t xml:space="preserve">2009- </w:t>
      </w:r>
      <w:r w:rsidR="006E6029">
        <w:rPr>
          <w:rFonts w:cs="Arial" w:hint="cs"/>
          <w:sz w:val="22"/>
          <w:szCs w:val="22"/>
          <w:rtl/>
        </w:rPr>
        <w:t>כישורי מחשב, במרכז מקצועי</w:t>
      </w:r>
      <w:r w:rsidRPr="008C500A">
        <w:rPr>
          <w:rFonts w:cs="Arial" w:hint="cs"/>
          <w:sz w:val="22"/>
          <w:szCs w:val="22"/>
          <w:rtl/>
        </w:rPr>
        <w:t xml:space="preserve"> </w:t>
      </w:r>
      <w:r w:rsidR="006E6029">
        <w:rPr>
          <w:rFonts w:cs="Arial" w:hint="cs"/>
          <w:sz w:val="22"/>
          <w:szCs w:val="22"/>
          <w:rtl/>
        </w:rPr>
        <w:t>ב</w:t>
      </w:r>
      <w:r w:rsidRPr="008C500A">
        <w:rPr>
          <w:rFonts w:cs="Arial" w:hint="cs"/>
          <w:sz w:val="22"/>
          <w:szCs w:val="22"/>
          <w:rtl/>
        </w:rPr>
        <w:t>הרצליה</w:t>
      </w:r>
    </w:p>
    <w:p w:rsidR="00A60E12" w:rsidP="00A60E12" w14:paraId="7A7BC563" w14:textId="12E8DA3E">
      <w:pPr>
        <w:pStyle w:val="experienceheader"/>
        <w:spacing w:after="0" w:line="360" w:lineRule="auto"/>
        <w:ind w:left="0" w:firstLine="0"/>
        <w:rPr>
          <w:rFonts w:cs="Arial"/>
          <w:sz w:val="22"/>
          <w:szCs w:val="22"/>
          <w:rtl/>
        </w:rPr>
      </w:pPr>
      <w:r w:rsidRPr="00A60E12">
        <w:rPr>
          <w:rFonts w:cs="Arial" w:hint="cs"/>
          <w:b/>
          <w:bCs/>
          <w:sz w:val="22"/>
          <w:szCs w:val="22"/>
          <w:rtl/>
        </w:rPr>
        <w:t>2021</w:t>
      </w:r>
      <w:r>
        <w:rPr>
          <w:rFonts w:cs="Arial" w:hint="cs"/>
          <w:sz w:val="22"/>
          <w:szCs w:val="22"/>
          <w:rtl/>
        </w:rPr>
        <w:t xml:space="preserve">- </w:t>
      </w:r>
      <w:r w:rsidR="00610274">
        <w:rPr>
          <w:rFonts w:cs="Arial" w:hint="cs"/>
          <w:sz w:val="22"/>
          <w:szCs w:val="22"/>
          <w:rtl/>
        </w:rPr>
        <w:t xml:space="preserve">קורס </w:t>
      </w:r>
      <w:r>
        <w:rPr>
          <w:rFonts w:cs="Arial" w:hint="cs"/>
          <w:sz w:val="22"/>
          <w:szCs w:val="22"/>
          <w:rtl/>
        </w:rPr>
        <w:t>מכירות ושיווק- מר דרור כהן לשכת המסחר</w:t>
      </w:r>
    </w:p>
    <w:p w:rsidR="008C500A" w:rsidP="00647C73" w14:paraId="795054CE" w14:textId="77777777">
      <w:pPr>
        <w:bidi/>
        <w:spacing w:line="360" w:lineRule="auto"/>
        <w:jc w:val="both"/>
        <w:rPr>
          <w:rFonts w:eastAsia="Times New Roman" w:cs="Times New Roman"/>
          <w:sz w:val="22"/>
          <w:szCs w:val="22"/>
          <w:u w:val="single"/>
          <w:rtl/>
          <w:lang w:val="x-none" w:eastAsia="x-none"/>
        </w:rPr>
      </w:pPr>
    </w:p>
    <w:p w:rsidR="00A64FAC" w:rsidP="008C500A" w14:paraId="19D26E21" w14:textId="77777777">
      <w:pPr>
        <w:bidi/>
        <w:spacing w:line="360" w:lineRule="auto"/>
        <w:jc w:val="both"/>
        <w:rPr>
          <w:b/>
          <w:bCs/>
          <w:sz w:val="22"/>
          <w:szCs w:val="22"/>
          <w:u w:val="single"/>
          <w:rtl/>
        </w:rPr>
      </w:pPr>
      <w:r w:rsidRPr="00411E77">
        <w:rPr>
          <w:rFonts w:hint="cs"/>
          <w:b/>
          <w:bCs/>
          <w:sz w:val="22"/>
          <w:szCs w:val="22"/>
          <w:u w:val="single"/>
          <w:rtl/>
        </w:rPr>
        <w:t>יישומי מחשב</w:t>
      </w:r>
    </w:p>
    <w:p w:rsidR="00411E77" w:rsidRPr="00411E77" w:rsidP="001B5509" w14:paraId="38D7B53D" w14:textId="77777777">
      <w:pPr>
        <w:bidi/>
        <w:spacing w:line="360" w:lineRule="auto"/>
        <w:jc w:val="both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ידע ב</w:t>
      </w:r>
      <w:r w:rsidRPr="00411E77">
        <w:rPr>
          <w:sz w:val="22"/>
          <w:szCs w:val="22"/>
        </w:rPr>
        <w:t>Office</w:t>
      </w:r>
      <w:r w:rsidR="00AE23C9">
        <w:rPr>
          <w:rFonts w:hint="cs"/>
          <w:sz w:val="22"/>
          <w:szCs w:val="22"/>
          <w:rtl/>
        </w:rPr>
        <w:t xml:space="preserve"> ו</w:t>
      </w:r>
      <w:r w:rsidR="001B5509">
        <w:rPr>
          <w:sz w:val="22"/>
          <w:szCs w:val="22"/>
        </w:rPr>
        <w:t>Windows-</w:t>
      </w:r>
    </w:p>
    <w:p w:rsidR="00411E77" w:rsidP="00834152" w14:paraId="4650C96A" w14:textId="77777777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color w:val="auto"/>
          <w:sz w:val="22"/>
          <w:szCs w:val="22"/>
          <w:rtl/>
        </w:rPr>
      </w:pPr>
    </w:p>
    <w:p w:rsidR="00A64FAC" w:rsidP="00647C73" w14:paraId="244BC2B3" w14:textId="77777777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b w:val="0"/>
          <w:bCs w:val="0"/>
          <w:color w:val="auto"/>
          <w:sz w:val="22"/>
          <w:szCs w:val="22"/>
          <w:u w:val="none"/>
          <w:rtl/>
        </w:rPr>
      </w:pPr>
      <w:r w:rsidRPr="00CC66C4">
        <w:rPr>
          <w:rFonts w:cs="Arial"/>
          <w:color w:val="auto"/>
          <w:sz w:val="22"/>
          <w:szCs w:val="22"/>
          <w:rtl/>
        </w:rPr>
        <w:t>שפות</w:t>
      </w:r>
      <w:r w:rsidRPr="00CC66C4" w:rsidR="00C92710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 xml:space="preserve"> </w:t>
      </w:r>
    </w:p>
    <w:p w:rsidR="003C0C4B" w:rsidP="00647C73" w14:paraId="097902AE" w14:textId="77777777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b w:val="0"/>
          <w:bCs w:val="0"/>
          <w:color w:val="auto"/>
          <w:sz w:val="22"/>
          <w:szCs w:val="22"/>
          <w:u w:val="none"/>
          <w:rtl/>
        </w:rPr>
      </w:pPr>
      <w:r w:rsidRPr="00CC66C4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 xml:space="preserve">עברית </w:t>
      </w:r>
      <w:r w:rsidRPr="00CC66C4" w:rsidR="00445AEF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 xml:space="preserve">–שפת אם </w:t>
      </w:r>
      <w:r w:rsidRPr="00CC66C4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 xml:space="preserve"> | אנגלית </w:t>
      </w:r>
      <w:r w:rsidRPr="00CC66C4" w:rsidR="00445AEF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>–</w:t>
      </w:r>
      <w:r w:rsidRPr="00CC66C4" w:rsidR="00850819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 xml:space="preserve"> </w:t>
      </w:r>
      <w:r w:rsidR="00F4140C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>ב</w:t>
      </w:r>
      <w:r w:rsidRPr="00CC66C4" w:rsidR="00850819">
        <w:rPr>
          <w:rFonts w:cs="Arial"/>
          <w:b w:val="0"/>
          <w:bCs w:val="0"/>
          <w:color w:val="auto"/>
          <w:sz w:val="22"/>
          <w:szCs w:val="22"/>
          <w:u w:val="none"/>
          <w:rtl/>
        </w:rPr>
        <w:t>רמ</w:t>
      </w:r>
      <w:r w:rsidR="001A0C48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 xml:space="preserve">ה </w:t>
      </w:r>
      <w:r w:rsidR="00647C73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>טובה</w:t>
      </w:r>
    </w:p>
    <w:p w:rsidR="00534078" w:rsidP="00647C73" w14:paraId="026882CA" w14:textId="77777777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b w:val="0"/>
          <w:bCs w:val="0"/>
          <w:color w:val="auto"/>
          <w:sz w:val="22"/>
          <w:szCs w:val="22"/>
          <w:u w:val="none"/>
          <w:rtl/>
        </w:rPr>
      </w:pPr>
    </w:p>
    <w:p w:rsidR="00534078" w:rsidRPr="00534078" w:rsidP="00647C73" w14:paraId="7E6E2DFC" w14:textId="77777777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color w:val="auto"/>
          <w:sz w:val="22"/>
          <w:szCs w:val="22"/>
          <w:rtl/>
        </w:rPr>
      </w:pPr>
      <w:r w:rsidRPr="00534078">
        <w:rPr>
          <w:rFonts w:cs="Arial" w:hint="cs"/>
          <w:color w:val="auto"/>
          <w:sz w:val="22"/>
          <w:szCs w:val="22"/>
          <w:rtl/>
        </w:rPr>
        <w:t xml:space="preserve">כישורים </w:t>
      </w:r>
    </w:p>
    <w:p w:rsidR="00F4140C" w:rsidRPr="008C500A" w:rsidP="005A24FF" w14:paraId="63E71C00" w14:textId="45A97AD4">
      <w:pPr>
        <w:pStyle w:val="Header1"/>
        <w:tabs>
          <w:tab w:val="left" w:pos="1418"/>
        </w:tabs>
        <w:spacing w:before="0" w:after="0" w:line="360" w:lineRule="auto"/>
        <w:ind w:left="1418" w:hanging="1418"/>
        <w:rPr>
          <w:rFonts w:cs="Arial"/>
          <w:b w:val="0"/>
          <w:bCs w:val="0"/>
          <w:color w:val="auto"/>
          <w:sz w:val="22"/>
          <w:szCs w:val="22"/>
          <w:u w:val="none"/>
          <w:rtl/>
        </w:rPr>
      </w:pPr>
      <w:r w:rsidRPr="008C500A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 xml:space="preserve">בעל מוסר עבודה גבוה, </w:t>
      </w:r>
      <w:r w:rsidR="005A24FF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>אחראי, מסור, חרוץ, יכולת למידה גבוה</w:t>
      </w:r>
      <w:r w:rsidR="006E6029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 xml:space="preserve">ה, מקצועי, </w:t>
      </w:r>
      <w:r w:rsidR="00264BF7">
        <w:rPr>
          <w:rFonts w:cs="Arial" w:hint="cs"/>
          <w:b w:val="0"/>
          <w:bCs w:val="0"/>
          <w:color w:val="auto"/>
          <w:sz w:val="22"/>
          <w:szCs w:val="22"/>
          <w:u w:val="none"/>
          <w:rtl/>
        </w:rPr>
        <w:t>בעל יחסי אנוש טובים</w:t>
      </w:r>
    </w:p>
    <w:p w:rsidR="005B74ED" w:rsidRPr="00CC66C4" w:rsidP="008C500A" w14:paraId="342A1BB8" w14:textId="77777777">
      <w:pPr>
        <w:pStyle w:val="Header1"/>
        <w:spacing w:before="0" w:after="0" w:line="360" w:lineRule="auto"/>
        <w:ind w:left="7428"/>
        <w:rPr>
          <w:rFonts w:cs="Arial"/>
        </w:rPr>
      </w:pPr>
    </w:p>
    <w:sectPr w:rsidSect="00265A0D">
      <w:headerReference w:type="default" r:id="rId5"/>
      <w:pgSz w:w="11907" w:h="16840" w:code="9"/>
      <w:pgMar w:top="680" w:right="680" w:bottom="680" w:left="680" w:header="142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828_"/>
      </v:shape>
    </w:pict>
  </w:numPicBullet>
  <w:numPicBullet w:numPicBulletId="1">
    <w:pict>
      <v:shape id="_x0000_i1026" type="#_x0000_t75" style="width:9pt;height:9pt" o:bullet="t">
        <v:imagedata r:id="rId2" o:title="BD14830_"/>
      </v:shape>
    </w:pict>
  </w:numPicBullet>
  <w:abstractNum w:abstractNumId="0">
    <w:nsid w:val="0C02608D"/>
    <w:multiLevelType w:val="hybridMultilevel"/>
    <w:tmpl w:val="EBE8EA4E"/>
    <w:lvl w:ilvl="0">
      <w:start w:val="2005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  <w:b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125460AA"/>
    <w:multiLevelType w:val="hybridMultilevel"/>
    <w:tmpl w:val="7FC2D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F932E4"/>
    <w:multiLevelType w:val="hybridMultilevel"/>
    <w:tmpl w:val="19C62B06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50F33A6"/>
    <w:multiLevelType w:val="hybridMultilevel"/>
    <w:tmpl w:val="42505D08"/>
    <w:lvl w:ilvl="0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>
    <w:nsid w:val="35A12E1A"/>
    <w:multiLevelType w:val="hybridMultilevel"/>
    <w:tmpl w:val="7B2262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>
    <w:nsid w:val="458B1A37"/>
    <w:multiLevelType w:val="hybridMultilevel"/>
    <w:tmpl w:val="CE3693AE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0A7812"/>
    <w:multiLevelType w:val="hybridMultilevel"/>
    <w:tmpl w:val="BDF87780"/>
    <w:lvl w:ilvl="0">
      <w:start w:val="2002"/>
      <w:numFmt w:val="decimal"/>
      <w:lvlText w:val="%1"/>
      <w:lvlJc w:val="left"/>
      <w:pPr>
        <w:ind w:left="764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3269C"/>
    <w:multiLevelType w:val="hybridMultilevel"/>
    <w:tmpl w:val="B236600A"/>
    <w:lvl w:ilvl="0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8">
    <w:nsid w:val="592C4674"/>
    <w:multiLevelType w:val="hybridMultilevel"/>
    <w:tmpl w:val="46BAE126"/>
    <w:lvl w:ilvl="0">
      <w:start w:val="1"/>
      <w:numFmt w:val="bullet"/>
      <w:pStyle w:val="Summary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6232D9"/>
    <w:multiLevelType w:val="hybridMultilevel"/>
    <w:tmpl w:val="5AE0E02E"/>
    <w:lvl w:ilvl="0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>
    <w:nsid w:val="70E01A69"/>
    <w:multiLevelType w:val="hybridMultilevel"/>
    <w:tmpl w:val="09927B40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7330E9"/>
    <w:multiLevelType w:val="hybridMultilevel"/>
    <w:tmpl w:val="9B904EF6"/>
    <w:lvl w:ilvl="0">
      <w:start w:val="1"/>
      <w:numFmt w:val="bullet"/>
      <w:pStyle w:val="a3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"/>
  </w:num>
  <w:num w:numId="5">
    <w:abstractNumId w:val="2"/>
  </w:num>
  <w:num w:numId="6">
    <w:abstractNumId w:val="10"/>
  </w:num>
  <w:num w:numId="7">
    <w:abstractNumId w:val="4"/>
  </w:num>
  <w:num w:numId="8">
    <w:abstractNumId w:val="5"/>
  </w:num>
  <w:num w:numId="9">
    <w:abstractNumId w:val="0"/>
  </w:num>
  <w:num w:numId="10">
    <w:abstractNumId w:val="6"/>
  </w:num>
  <w:num w:numId="11">
    <w:abstractNumId w:val="9"/>
  </w:num>
  <w:num w:numId="12">
    <w:abstractNumId w:val="7"/>
  </w:num>
  <w:num w:numId="1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stylePaneSortMethod w:val="basedOn"/>
  <w:defaultTabStop w:val="284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26"/>
    <w:rsid w:val="000065B6"/>
    <w:rsid w:val="00020060"/>
    <w:rsid w:val="00022E08"/>
    <w:rsid w:val="000513C9"/>
    <w:rsid w:val="00063D45"/>
    <w:rsid w:val="00065C34"/>
    <w:rsid w:val="00074A5B"/>
    <w:rsid w:val="000E07E6"/>
    <w:rsid w:val="000E21AB"/>
    <w:rsid w:val="000E6403"/>
    <w:rsid w:val="000F177F"/>
    <w:rsid w:val="000F47F0"/>
    <w:rsid w:val="0010138F"/>
    <w:rsid w:val="001178E7"/>
    <w:rsid w:val="00121032"/>
    <w:rsid w:val="00154EF3"/>
    <w:rsid w:val="001571BD"/>
    <w:rsid w:val="00162475"/>
    <w:rsid w:val="00196693"/>
    <w:rsid w:val="00196F59"/>
    <w:rsid w:val="001974E3"/>
    <w:rsid w:val="001A0C48"/>
    <w:rsid w:val="001A2870"/>
    <w:rsid w:val="001B5509"/>
    <w:rsid w:val="001B789D"/>
    <w:rsid w:val="001C0D0F"/>
    <w:rsid w:val="001D30E5"/>
    <w:rsid w:val="001D67F4"/>
    <w:rsid w:val="00200E4C"/>
    <w:rsid w:val="00213620"/>
    <w:rsid w:val="0021546A"/>
    <w:rsid w:val="002202BB"/>
    <w:rsid w:val="00235D0E"/>
    <w:rsid w:val="002509BF"/>
    <w:rsid w:val="00255728"/>
    <w:rsid w:val="00264BF7"/>
    <w:rsid w:val="00265A0D"/>
    <w:rsid w:val="002720F3"/>
    <w:rsid w:val="002846A2"/>
    <w:rsid w:val="00285A17"/>
    <w:rsid w:val="00290145"/>
    <w:rsid w:val="002A1560"/>
    <w:rsid w:val="002A6552"/>
    <w:rsid w:val="002B207C"/>
    <w:rsid w:val="002C5509"/>
    <w:rsid w:val="002E25DE"/>
    <w:rsid w:val="002E7E59"/>
    <w:rsid w:val="002F343C"/>
    <w:rsid w:val="002F43F7"/>
    <w:rsid w:val="003015D4"/>
    <w:rsid w:val="00313726"/>
    <w:rsid w:val="00316D5A"/>
    <w:rsid w:val="00345BBA"/>
    <w:rsid w:val="00345C43"/>
    <w:rsid w:val="00355D0F"/>
    <w:rsid w:val="00386531"/>
    <w:rsid w:val="003972F3"/>
    <w:rsid w:val="003C0C4B"/>
    <w:rsid w:val="003D1C04"/>
    <w:rsid w:val="003D6EF7"/>
    <w:rsid w:val="004007B0"/>
    <w:rsid w:val="00411E77"/>
    <w:rsid w:val="00433614"/>
    <w:rsid w:val="00443149"/>
    <w:rsid w:val="00445AEF"/>
    <w:rsid w:val="00452926"/>
    <w:rsid w:val="004536E0"/>
    <w:rsid w:val="004712B6"/>
    <w:rsid w:val="00472490"/>
    <w:rsid w:val="00472E9F"/>
    <w:rsid w:val="00494D1D"/>
    <w:rsid w:val="00495233"/>
    <w:rsid w:val="004A079A"/>
    <w:rsid w:val="004A26A4"/>
    <w:rsid w:val="004C45E4"/>
    <w:rsid w:val="004E4625"/>
    <w:rsid w:val="00502770"/>
    <w:rsid w:val="00511A7E"/>
    <w:rsid w:val="00531E62"/>
    <w:rsid w:val="00534078"/>
    <w:rsid w:val="0054439C"/>
    <w:rsid w:val="00552117"/>
    <w:rsid w:val="00561F8D"/>
    <w:rsid w:val="005875B1"/>
    <w:rsid w:val="005A24FF"/>
    <w:rsid w:val="005B74ED"/>
    <w:rsid w:val="005C5437"/>
    <w:rsid w:val="005D1F8E"/>
    <w:rsid w:val="005D6326"/>
    <w:rsid w:val="005E7B4E"/>
    <w:rsid w:val="00605A77"/>
    <w:rsid w:val="00610274"/>
    <w:rsid w:val="00622C4A"/>
    <w:rsid w:val="006300E6"/>
    <w:rsid w:val="00637A16"/>
    <w:rsid w:val="00642DC2"/>
    <w:rsid w:val="00647C73"/>
    <w:rsid w:val="00657D56"/>
    <w:rsid w:val="006713F8"/>
    <w:rsid w:val="006821AE"/>
    <w:rsid w:val="006861CD"/>
    <w:rsid w:val="006B1F0A"/>
    <w:rsid w:val="006E3228"/>
    <w:rsid w:val="006E6029"/>
    <w:rsid w:val="006F746C"/>
    <w:rsid w:val="00710D7A"/>
    <w:rsid w:val="00711675"/>
    <w:rsid w:val="00725197"/>
    <w:rsid w:val="00736CC4"/>
    <w:rsid w:val="00742028"/>
    <w:rsid w:val="00744554"/>
    <w:rsid w:val="007534C6"/>
    <w:rsid w:val="00754F98"/>
    <w:rsid w:val="007579CA"/>
    <w:rsid w:val="007734B9"/>
    <w:rsid w:val="007969A0"/>
    <w:rsid w:val="007A3A3D"/>
    <w:rsid w:val="007B252C"/>
    <w:rsid w:val="007B4F27"/>
    <w:rsid w:val="007B5488"/>
    <w:rsid w:val="007B6F75"/>
    <w:rsid w:val="007C45DE"/>
    <w:rsid w:val="007E0208"/>
    <w:rsid w:val="007F09F0"/>
    <w:rsid w:val="00807B13"/>
    <w:rsid w:val="008179F2"/>
    <w:rsid w:val="00831B3E"/>
    <w:rsid w:val="00834152"/>
    <w:rsid w:val="00844D88"/>
    <w:rsid w:val="00850819"/>
    <w:rsid w:val="00853761"/>
    <w:rsid w:val="00853A60"/>
    <w:rsid w:val="00860198"/>
    <w:rsid w:val="00861BEF"/>
    <w:rsid w:val="00862737"/>
    <w:rsid w:val="008669D1"/>
    <w:rsid w:val="00871CE9"/>
    <w:rsid w:val="00872749"/>
    <w:rsid w:val="008743AC"/>
    <w:rsid w:val="008847C0"/>
    <w:rsid w:val="00897C64"/>
    <w:rsid w:val="008A5D05"/>
    <w:rsid w:val="008B33FC"/>
    <w:rsid w:val="008C083A"/>
    <w:rsid w:val="008C500A"/>
    <w:rsid w:val="009041D9"/>
    <w:rsid w:val="00921557"/>
    <w:rsid w:val="00923142"/>
    <w:rsid w:val="00964AE1"/>
    <w:rsid w:val="009820ED"/>
    <w:rsid w:val="009837D8"/>
    <w:rsid w:val="00985A08"/>
    <w:rsid w:val="00994C58"/>
    <w:rsid w:val="009C063B"/>
    <w:rsid w:val="009E2D23"/>
    <w:rsid w:val="009E7BC2"/>
    <w:rsid w:val="00A13D4B"/>
    <w:rsid w:val="00A21CE0"/>
    <w:rsid w:val="00A35588"/>
    <w:rsid w:val="00A41A37"/>
    <w:rsid w:val="00A46F06"/>
    <w:rsid w:val="00A53F53"/>
    <w:rsid w:val="00A60E12"/>
    <w:rsid w:val="00A64FAC"/>
    <w:rsid w:val="00A72EA1"/>
    <w:rsid w:val="00AC5399"/>
    <w:rsid w:val="00AE23C9"/>
    <w:rsid w:val="00AF1914"/>
    <w:rsid w:val="00B010CD"/>
    <w:rsid w:val="00B20F94"/>
    <w:rsid w:val="00B26E5B"/>
    <w:rsid w:val="00B32C14"/>
    <w:rsid w:val="00B32C58"/>
    <w:rsid w:val="00B41CFB"/>
    <w:rsid w:val="00B430D2"/>
    <w:rsid w:val="00B5182A"/>
    <w:rsid w:val="00B6218B"/>
    <w:rsid w:val="00B703EF"/>
    <w:rsid w:val="00B72607"/>
    <w:rsid w:val="00B75768"/>
    <w:rsid w:val="00B7614E"/>
    <w:rsid w:val="00BC0D20"/>
    <w:rsid w:val="00BC71B3"/>
    <w:rsid w:val="00BE7A9A"/>
    <w:rsid w:val="00BF77A7"/>
    <w:rsid w:val="00BF7D9B"/>
    <w:rsid w:val="00C2113E"/>
    <w:rsid w:val="00C23D0A"/>
    <w:rsid w:val="00C27BCB"/>
    <w:rsid w:val="00C400C0"/>
    <w:rsid w:val="00C412F1"/>
    <w:rsid w:val="00C52B39"/>
    <w:rsid w:val="00C75A6B"/>
    <w:rsid w:val="00C92710"/>
    <w:rsid w:val="00CA2E3E"/>
    <w:rsid w:val="00CB2886"/>
    <w:rsid w:val="00CC66C4"/>
    <w:rsid w:val="00D0404C"/>
    <w:rsid w:val="00D05426"/>
    <w:rsid w:val="00D056F4"/>
    <w:rsid w:val="00D25D51"/>
    <w:rsid w:val="00D3149E"/>
    <w:rsid w:val="00D42AAF"/>
    <w:rsid w:val="00D546E3"/>
    <w:rsid w:val="00D573A0"/>
    <w:rsid w:val="00D6382C"/>
    <w:rsid w:val="00D803B5"/>
    <w:rsid w:val="00D82F24"/>
    <w:rsid w:val="00D84FD4"/>
    <w:rsid w:val="00DC396E"/>
    <w:rsid w:val="00DE478F"/>
    <w:rsid w:val="00DF0754"/>
    <w:rsid w:val="00DF2469"/>
    <w:rsid w:val="00E11B53"/>
    <w:rsid w:val="00E14B0C"/>
    <w:rsid w:val="00E15AA1"/>
    <w:rsid w:val="00E256DD"/>
    <w:rsid w:val="00E92B05"/>
    <w:rsid w:val="00ED18F8"/>
    <w:rsid w:val="00ED4211"/>
    <w:rsid w:val="00EF1650"/>
    <w:rsid w:val="00EF4B57"/>
    <w:rsid w:val="00F02A4E"/>
    <w:rsid w:val="00F03B32"/>
    <w:rsid w:val="00F2028E"/>
    <w:rsid w:val="00F2396C"/>
    <w:rsid w:val="00F26CCB"/>
    <w:rsid w:val="00F35614"/>
    <w:rsid w:val="00F4140C"/>
    <w:rsid w:val="00F469A4"/>
    <w:rsid w:val="00F5036A"/>
    <w:rsid w:val="00F553E5"/>
    <w:rsid w:val="00F64595"/>
    <w:rsid w:val="00F8182F"/>
    <w:rsid w:val="00FB742E"/>
    <w:rsid w:val="00FE1D1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E649B6E-6550-ED4E-A7A9-7389B81F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D0E"/>
  </w:style>
  <w:style w:type="paragraph" w:styleId="Heading1">
    <w:name w:val="heading 1"/>
    <w:basedOn w:val="Normal"/>
    <w:next w:val="Normal"/>
    <w:link w:val="1"/>
    <w:qFormat/>
    <w:rsid w:val="007E0208"/>
    <w:pPr>
      <w:keepNext/>
      <w:tabs>
        <w:tab w:val="left" w:pos="1276"/>
      </w:tabs>
      <w:spacing w:before="240" w:after="60" w:line="360" w:lineRule="auto"/>
      <w:ind w:left="1276" w:hanging="1276"/>
      <w:outlineLvl w:val="0"/>
    </w:pPr>
    <w:rPr>
      <w:rFonts w:eastAsia="Times New Roman" w:cs="David"/>
      <w:b/>
      <w:bCs/>
      <w:kern w:val="28"/>
      <w:sz w:val="30"/>
      <w:szCs w:val="32"/>
      <w:lang w:val="x-none" w:eastAsia="x-none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137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3"/>
    <w:qFormat/>
    <w:rsid w:val="007E0208"/>
    <w:pPr>
      <w:keepNext/>
      <w:ind w:left="1276" w:hanging="1276"/>
      <w:outlineLvl w:val="2"/>
    </w:pPr>
    <w:rPr>
      <w:rFonts w:eastAsia="Times New Roman" w:cs="David"/>
      <w:b/>
      <w:bCs/>
      <w:szCs w:val="28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sid w:val="007E0208"/>
    <w:rPr>
      <w:rFonts w:ascii="Arial" w:eastAsia="Times New Roman" w:hAnsi="Arial" w:cs="David"/>
      <w:b/>
      <w:bCs/>
      <w:kern w:val="28"/>
      <w:sz w:val="30"/>
      <w:szCs w:val="32"/>
      <w:lang w:bidi="he-IL"/>
    </w:rPr>
  </w:style>
  <w:style w:type="character" w:styleId="Emphasis">
    <w:name w:val="Emphasis"/>
    <w:qFormat/>
    <w:rsid w:val="007E0208"/>
    <w:rPr>
      <w:rFonts w:ascii="Arial" w:hAnsi="Arial"/>
      <w:b/>
      <w:i w:val="0"/>
      <w:iCs/>
      <w:sz w:val="22"/>
    </w:rPr>
  </w:style>
  <w:style w:type="character" w:styleId="Strong">
    <w:name w:val="Strong"/>
    <w:qFormat/>
    <w:rsid w:val="007E0208"/>
    <w:rPr>
      <w:rFonts w:ascii="Arial" w:hAnsi="Arial"/>
      <w:b/>
      <w:bCs/>
      <w:sz w:val="22"/>
    </w:rPr>
  </w:style>
  <w:style w:type="character" w:customStyle="1" w:styleId="3">
    <w:name w:val="כותרת 3 תו"/>
    <w:link w:val="Heading3"/>
    <w:rsid w:val="007E0208"/>
    <w:rPr>
      <w:rFonts w:ascii="Arial" w:eastAsia="Times New Roman" w:hAnsi="Arial" w:cs="David"/>
      <w:b/>
      <w:bCs/>
      <w:szCs w:val="28"/>
      <w:u w:val="single"/>
      <w:lang w:bidi="he-IL"/>
    </w:rPr>
  </w:style>
  <w:style w:type="paragraph" w:customStyle="1" w:styleId="-">
    <w:name w:val="כותרת-רזומה"/>
    <w:basedOn w:val="Normal"/>
    <w:link w:val="-Char"/>
    <w:qFormat/>
    <w:rsid w:val="005B74ED"/>
    <w:pPr>
      <w:bidi/>
      <w:spacing w:before="240" w:after="120"/>
    </w:pPr>
    <w:rPr>
      <w:rFonts w:eastAsia="Times New Roman" w:cs="Times New Roman"/>
      <w:b/>
      <w:bCs/>
      <w:color w:val="87A81D"/>
      <w:lang w:val="x-none" w:eastAsia="x-none"/>
    </w:rPr>
  </w:style>
  <w:style w:type="paragraph" w:customStyle="1" w:styleId="a">
    <w:name w:val="שורת לימודים"/>
    <w:basedOn w:val="Normal"/>
    <w:link w:val="Char"/>
    <w:qFormat/>
    <w:rsid w:val="005B74ED"/>
    <w:pPr>
      <w:bidi/>
      <w:spacing w:after="120"/>
      <w:jc w:val="both"/>
    </w:pPr>
    <w:rPr>
      <w:rFonts w:eastAsia="Times New Roman" w:cs="Times New Roman"/>
      <w:lang w:val="x-none" w:eastAsia="x-none"/>
    </w:rPr>
  </w:style>
  <w:style w:type="paragraph" w:customStyle="1" w:styleId="a0">
    <w:name w:val="שורת השגים כללית"/>
    <w:basedOn w:val="a"/>
    <w:qFormat/>
    <w:rsid w:val="005B74ED"/>
    <w:pPr>
      <w:numPr>
        <w:numId w:val="1"/>
      </w:numPr>
      <w:spacing w:after="0"/>
    </w:pPr>
  </w:style>
  <w:style w:type="paragraph" w:customStyle="1" w:styleId="a1">
    <w:name w:val="תאורחברה"/>
    <w:basedOn w:val="Normal"/>
    <w:qFormat/>
    <w:rsid w:val="005B74ED"/>
    <w:pPr>
      <w:bidi/>
      <w:spacing w:after="120"/>
    </w:pPr>
    <w:rPr>
      <w:rFonts w:eastAsia="Times New Roman"/>
    </w:rPr>
  </w:style>
  <w:style w:type="paragraph" w:customStyle="1" w:styleId="a2">
    <w:name w:val="תאורתפקיד"/>
    <w:basedOn w:val="Normal"/>
    <w:qFormat/>
    <w:rsid w:val="005B74ED"/>
    <w:pPr>
      <w:bidi/>
    </w:pPr>
    <w:rPr>
      <w:rFonts w:eastAsia="Times New Roman"/>
    </w:rPr>
  </w:style>
  <w:style w:type="character" w:styleId="Hyperlink">
    <w:name w:val="Hyperlink"/>
    <w:unhideWhenUsed/>
    <w:rsid w:val="005B74ED"/>
    <w:rPr>
      <w:color w:val="0000FF"/>
      <w:u w:val="single"/>
    </w:rPr>
  </w:style>
  <w:style w:type="paragraph" w:customStyle="1" w:styleId="Summary">
    <w:name w:val="Summary"/>
    <w:basedOn w:val="Normal"/>
    <w:link w:val="SummaryChar"/>
    <w:qFormat/>
    <w:rsid w:val="005B74ED"/>
    <w:pPr>
      <w:numPr>
        <w:numId w:val="2"/>
      </w:numPr>
      <w:tabs>
        <w:tab w:val="left" w:pos="284"/>
      </w:tabs>
      <w:bidi/>
      <w:spacing w:line="312" w:lineRule="auto"/>
    </w:pPr>
    <w:rPr>
      <w:rFonts w:cs="Times New Roman"/>
      <w:b/>
      <w:bCs/>
      <w:lang w:val="x-none" w:eastAsia="x-none"/>
    </w:rPr>
  </w:style>
  <w:style w:type="paragraph" w:customStyle="1" w:styleId="Header1">
    <w:name w:val="Header1"/>
    <w:basedOn w:val="-"/>
    <w:link w:val="Header1Char"/>
    <w:qFormat/>
    <w:rsid w:val="005B74ED"/>
    <w:rPr>
      <w:sz w:val="24"/>
      <w:szCs w:val="24"/>
      <w:u w:val="single"/>
    </w:rPr>
  </w:style>
  <w:style w:type="character" w:customStyle="1" w:styleId="SummaryChar">
    <w:name w:val="Summary Char"/>
    <w:link w:val="Summary"/>
    <w:rsid w:val="005B74ED"/>
    <w:rPr>
      <w:rFonts w:cs="Times New Roman"/>
      <w:b/>
      <w:bCs/>
      <w:lang w:val="x-none" w:eastAsia="x-none"/>
    </w:rPr>
  </w:style>
  <w:style w:type="paragraph" w:customStyle="1" w:styleId="experienceheader">
    <w:name w:val="experience header"/>
    <w:basedOn w:val="a"/>
    <w:link w:val="experienceheaderChar"/>
    <w:qFormat/>
    <w:rsid w:val="005B74ED"/>
    <w:pPr>
      <w:tabs>
        <w:tab w:val="left" w:pos="1418"/>
      </w:tabs>
      <w:ind w:left="1418" w:hanging="1418"/>
      <w:jc w:val="left"/>
    </w:pPr>
  </w:style>
  <w:style w:type="character" w:customStyle="1" w:styleId="-Char">
    <w:name w:val="כותרת-רזומה Char"/>
    <w:link w:val="-"/>
    <w:rsid w:val="005B74ED"/>
    <w:rPr>
      <w:rFonts w:eastAsia="Times New Roman"/>
      <w:b/>
      <w:bCs/>
      <w:color w:val="87A81D"/>
      <w:sz w:val="20"/>
      <w:szCs w:val="20"/>
    </w:rPr>
  </w:style>
  <w:style w:type="character" w:customStyle="1" w:styleId="Header1Char">
    <w:name w:val="Header1 Char"/>
    <w:link w:val="Header1"/>
    <w:rsid w:val="005B74ED"/>
    <w:rPr>
      <w:rFonts w:eastAsia="Times New Roman"/>
      <w:b/>
      <w:bCs/>
      <w:color w:val="87A81D"/>
      <w:sz w:val="24"/>
      <w:szCs w:val="24"/>
      <w:u w:val="single"/>
    </w:rPr>
  </w:style>
  <w:style w:type="character" w:customStyle="1" w:styleId="Char">
    <w:name w:val="שורת לימודים Char"/>
    <w:link w:val="a"/>
    <w:rsid w:val="005B74ED"/>
    <w:rPr>
      <w:rFonts w:eastAsia="Times New Roman"/>
      <w:sz w:val="20"/>
      <w:szCs w:val="20"/>
    </w:rPr>
  </w:style>
  <w:style w:type="character" w:customStyle="1" w:styleId="experienceheaderChar">
    <w:name w:val="experience header Char"/>
    <w:link w:val="experienceheader"/>
    <w:rsid w:val="005B74ED"/>
    <w:rPr>
      <w:rFonts w:eastAsia="Times New Roman"/>
      <w:sz w:val="20"/>
      <w:szCs w:val="20"/>
    </w:rPr>
  </w:style>
  <w:style w:type="paragraph" w:customStyle="1" w:styleId="a3">
    <w:name w:val="גוף נסיון תעסוקתי"/>
    <w:basedOn w:val="experienceheader"/>
    <w:link w:val="Char0"/>
    <w:qFormat/>
    <w:rsid w:val="00C92710"/>
    <w:pPr>
      <w:numPr>
        <w:numId w:val="3"/>
      </w:numPr>
      <w:tabs>
        <w:tab w:val="clear" w:pos="1418"/>
        <w:tab w:val="left" w:pos="1701"/>
      </w:tabs>
    </w:pPr>
  </w:style>
  <w:style w:type="character" w:customStyle="1" w:styleId="Char0">
    <w:name w:val="גוף נסיון תעסוקתי Char"/>
    <w:link w:val="a3"/>
    <w:rsid w:val="00C92710"/>
    <w:rPr>
      <w:rFonts w:eastAsia="Times New Roman" w:cs="Times New Roman"/>
      <w:lang w:val="x-none" w:eastAsia="x-none"/>
    </w:rPr>
  </w:style>
  <w:style w:type="paragraph" w:customStyle="1" w:styleId="Address1">
    <w:name w:val="Address 1"/>
    <w:basedOn w:val="Normal"/>
    <w:uiPriority w:val="99"/>
    <w:rsid w:val="00313726"/>
    <w:pPr>
      <w:spacing w:after="120"/>
    </w:pPr>
    <w:rPr>
      <w:rFonts w:ascii="Times New Roman" w:eastAsia="Times New Roman" w:hAnsi="Times New Roman" w:cs="Times New Roman"/>
      <w:sz w:val="16"/>
      <w:lang w:bidi="ar-SA"/>
    </w:rPr>
  </w:style>
  <w:style w:type="paragraph" w:customStyle="1" w:styleId="SectionTitle">
    <w:name w:val="Section Title"/>
    <w:basedOn w:val="Normal"/>
    <w:next w:val="Normal"/>
    <w:autoRedefine/>
    <w:uiPriority w:val="99"/>
    <w:rsid w:val="00313726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eastAsia="Times New Roman"/>
      <w:b/>
      <w:spacing w:val="-10"/>
      <w:lang w:bidi="ar-SA"/>
    </w:rPr>
  </w:style>
  <w:style w:type="paragraph" w:customStyle="1" w:styleId="Bullist">
    <w:name w:val="Bullist"/>
    <w:basedOn w:val="ListNumber3"/>
    <w:uiPriority w:val="99"/>
    <w:rsid w:val="00313726"/>
    <w:pPr>
      <w:spacing w:after="60"/>
      <w:contextualSpacing w:val="0"/>
    </w:pPr>
    <w:rPr>
      <w:rFonts w:ascii="Verdana" w:eastAsia="Times New Roman" w:hAnsi="Verdana" w:cs="Times New Roman"/>
    </w:rPr>
  </w:style>
  <w:style w:type="paragraph" w:styleId="ListNumber3">
    <w:name w:val="List Number 3"/>
    <w:basedOn w:val="Normal"/>
    <w:uiPriority w:val="99"/>
    <w:semiHidden/>
    <w:unhideWhenUsed/>
    <w:rsid w:val="00313726"/>
    <w:pPr>
      <w:tabs>
        <w:tab w:val="num" w:pos="360"/>
      </w:tabs>
      <w:ind w:left="360" w:hanging="360"/>
      <w:contextualSpacing/>
    </w:pPr>
  </w:style>
  <w:style w:type="paragraph" w:customStyle="1" w:styleId="Compname">
    <w:name w:val="Compname"/>
    <w:basedOn w:val="Heading2"/>
    <w:uiPriority w:val="99"/>
    <w:rsid w:val="00313726"/>
    <w:pPr>
      <w:tabs>
        <w:tab w:val="right" w:pos="7891"/>
      </w:tabs>
      <w:spacing w:before="0" w:after="180"/>
    </w:pPr>
    <w:rPr>
      <w:rFonts w:ascii="Verdana" w:hAnsi="Verdana"/>
      <w:i w:val="0"/>
      <w:iCs w:val="0"/>
      <w:sz w:val="18"/>
      <w:szCs w:val="18"/>
    </w:rPr>
  </w:style>
  <w:style w:type="character" w:customStyle="1" w:styleId="2">
    <w:name w:val="כותרת 2 תו"/>
    <w:link w:val="Heading2"/>
    <w:uiPriority w:val="9"/>
    <w:semiHidden/>
    <w:rsid w:val="00313726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er">
    <w:name w:val="header"/>
    <w:basedOn w:val="Normal"/>
    <w:link w:val="a4"/>
    <w:uiPriority w:val="99"/>
    <w:unhideWhenUsed/>
    <w:rsid w:val="007B5488"/>
    <w:pPr>
      <w:tabs>
        <w:tab w:val="center" w:pos="4513"/>
        <w:tab w:val="right" w:pos="9026"/>
      </w:tabs>
    </w:pPr>
  </w:style>
  <w:style w:type="character" w:customStyle="1" w:styleId="a4">
    <w:name w:val="כותרת עליונה תו"/>
    <w:basedOn w:val="DefaultParagraphFont"/>
    <w:link w:val="Header"/>
    <w:uiPriority w:val="99"/>
    <w:rsid w:val="007B5488"/>
  </w:style>
  <w:style w:type="paragraph" w:styleId="Footer">
    <w:name w:val="footer"/>
    <w:basedOn w:val="Normal"/>
    <w:link w:val="a5"/>
    <w:uiPriority w:val="99"/>
    <w:unhideWhenUsed/>
    <w:rsid w:val="007B5488"/>
    <w:pPr>
      <w:tabs>
        <w:tab w:val="center" w:pos="4513"/>
        <w:tab w:val="right" w:pos="9026"/>
      </w:tabs>
    </w:pPr>
  </w:style>
  <w:style w:type="character" w:customStyle="1" w:styleId="a5">
    <w:name w:val="כותרת תחתונה תו"/>
    <w:basedOn w:val="DefaultParagraphFont"/>
    <w:link w:val="Footer"/>
    <w:uiPriority w:val="99"/>
    <w:rsid w:val="007B5488"/>
  </w:style>
  <w:style w:type="paragraph" w:styleId="Revision">
    <w:name w:val="Revision"/>
    <w:hidden/>
    <w:uiPriority w:val="99"/>
    <w:semiHidden/>
    <w:rsid w:val="00E256DD"/>
  </w:style>
  <w:style w:type="paragraph" w:styleId="BalloonText">
    <w:name w:val="Balloon Text"/>
    <w:basedOn w:val="Normal"/>
    <w:link w:val="a6"/>
    <w:uiPriority w:val="99"/>
    <w:semiHidden/>
    <w:unhideWhenUsed/>
    <w:rsid w:val="00E256DD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6">
    <w:name w:val="טקסט בלונים תו"/>
    <w:link w:val="BalloonText"/>
    <w:uiPriority w:val="99"/>
    <w:semiHidden/>
    <w:rsid w:val="00E256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5A77"/>
    <w:pPr>
      <w:ind w:left="720"/>
      <w:contextualSpacing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FRAU8" Type="http://schemas.openxmlformats.org/officeDocument/2006/relationships/image" Target="media/DEMXHB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ichal\AppData\Roaming\Microsoft\Templates\Alljobs%20Hebrew%20Template.dotx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80BA6-4763-4850-8C98-5B9E03811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Alljobs%20Hebrew%20Template</Template>
  <TotalTime>3</TotalTime>
  <Pages>1</Pages>
  <Words>161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Qualcomm Incorporated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</dc:creator>
  <cp:lastModifiedBy>user</cp:lastModifiedBy>
  <cp:revision>2</cp:revision>
  <cp:lastPrinted>2018-10-27T14:38:00Z</cp:lastPrinted>
  <dcterms:created xsi:type="dcterms:W3CDTF">2024-01-25T11:17:00Z</dcterms:created>
  <dcterms:modified xsi:type="dcterms:W3CDTF">2024-01-25T11:17:00Z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