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636"/>
                    <pic:cNvPicPr/>
                  </pic:nvPicPr>
                  <pic:blipFill>
                    <a:blip xmlns:r="http://schemas.openxmlformats.org/officeDocument/2006/relationships" r:embed="rIdZ8R2K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2"/>
          <w:shd w:val="clear" w:color="auto" w:fill="auto"/>
        </w:rPr>
      </w:pPr>
    </w:p>
    <w:p>
      <w:pPr>
        <w:keepNext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קורות חיים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keepNext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שם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קנוביץ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'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אנה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ז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308615640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טלפון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054-4886066</w:t>
      </w:r>
    </w:p>
    <w:p>
      <w:pPr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E-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mail: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Anya.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Kanovich@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gmail.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com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השכלה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: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2007-2011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 תואר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B.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Sc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בניהול טכנולוגיה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מקביל לתעשייה וניהול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)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התמחות בניהול פרויקטים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מכון טכנולוגי חולון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פרויקט גמר עסק בנושא של אפיון והטמעת מערכת לניהול עסקי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ניסיון תעסוקתי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: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2024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- 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2023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חברת מט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ח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המרכז לטכנולוגיה חינוכית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)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תפקיד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קניינית רכש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טיפול ברכש משלב דרישה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התנהלות מול ספקים ולקוחות פנימיים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כלל חטיבות מט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ח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).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איתור ספקים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ניהול מו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רכש במגוון גדול של תחומים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IT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מיקור חוץ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קב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שירותים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מפתחי תוכן ועוד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2019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- 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2022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חברת זוז פאוור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לשעבר צ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'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קראטק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)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תפקיד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קניינית רכש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חברת הייטק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המפתחת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מייצרת ומוכרת מערכות לאגירת אנרגיה לטעינה מהירה של רכבים חשמליים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במסגרת התפקיד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רכש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על כל היבטיו ושלביו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החל מקבלת דרישה ועד קבלת סחורה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בדיקה וקליטה של חשבוניות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עבודה על מערכת פריוריטי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הגדרת תהליכים והטמעתם בארגון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רכש הן לפרוייקטים של מחקר ופיתוח והן פרויקטי ייצור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כמו כן רכש עבור צרכי הארגון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טיפול במשלוחי יבוא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/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יצוא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מול חברות שילוח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בלדרות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עמילי מכס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עבודה מול כלל מחלקות הארגון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ספקי חו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ל ומקומיים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כפיפות לסמנכ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ל תפעול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2015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2019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חברת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יעיל נוע סוכנויות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תפקיד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קניינית רכש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 (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מחלקת רכש ולוגיסטיקה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).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החברה עוסקת ביצור והתאמת פתרונות טכנולוגיים חדשניים להגנה על האדם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המוצר וסביבת העבודה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במסגרת התפקיד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רכש מספקים בארץ ובחו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ל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ניהול מו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 מול ספקים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תמחור וניתוח עלויות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עיתוד ותכנון מלאי כמו גם הזמנות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BTB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עבודה על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SAP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ומול ממשקים מרובים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גורמים פנים וחוץ ארגוניים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רכש במספר תחומים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מדיקל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הגנה על עובד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/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מוצר מחשמל סטטי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רכש עבור פרוייקטים של התקנות ריהוט למעבדות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/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חדרים נקיים וכו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'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2011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2015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חברת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אלסמד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".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תפקיד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אחראית יבוא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/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יצוא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 (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מחלקת רכש ולוגיסטיקה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).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החברה עוסקת בשירות ומכירת מכשור רפואי דיאגנוסטי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במסגרת התפקיד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תפעול משלוחים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ניהול מלאי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תיאום שירות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עבודה מול ספקים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לקוחות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חברות שילוח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/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עמילי מכס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מחלקות החברה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כספים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פרויקטים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שירות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מחסן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שיפוצים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).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2000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-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2011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 חברת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בן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-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משה סוכנויות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".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תפקיד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ניהול לוגיסטי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/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אדמיניסטרטיבי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/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רכש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אחראית דסק ספקי אירופה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החברה עוסקת בייצוג חברות יצרניות של ציוד מדעי אלקטרו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-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אופטי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תפקיד כלל עבודה מול לקוחות בארץ וספקים בחו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ל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תיאום בין גורמים שונים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מו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 עם ספקים וחברות שילוח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הצעות מחיר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כמו כן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בקרה על מאזנים מול ספקים ולקוחות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,</w:t>
      </w:r>
      <w:r>
        <w:rPr>
          <w:rFonts w:ascii="Times New Roman" w:eastAsia="Times New Roman" w:hAnsi="Times New Roman" w:cs="Times New Roman"/>
          <w:color w:val="FF0000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גביה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ניהול מלאי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מעקב הזמנות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תמחור משלוחים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שחרורים מהמכס ועוד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עבודה מול ממשקי מחשב שונים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1998-1999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חברת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שילוח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"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לשילוח בינלאומי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shd w:val="clear" w:color="auto" w:fill="auto"/>
        </w:rPr>
        <w:t>עבודת תיאום ומעקב משלוחים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מול לקוחות בארץ וסוכנים בחו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ל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חיובים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/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זיכויים ללקוחות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>שירות צבאי מלא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1996-1997 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>–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>משרד הביטחון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>חטיבת שינוע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>מכס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u w:val="single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>ידע שפות</w:t>
      </w:r>
      <w:r>
        <w:rPr>
          <w:rFonts w:ascii="Times New Roman" w:eastAsia="Times New Roman" w:hAnsi="Times New Roman" w:cs="Times New Roman"/>
          <w:b/>
          <w:color w:val="000000"/>
          <w:spacing w:val="0"/>
          <w:position w:val="0"/>
          <w:sz w:val="24"/>
          <w:u w:val="single"/>
          <w:shd w:val="clear" w:color="auto" w:fill="auto"/>
        </w:rPr>
        <w:t xml:space="preserve">: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עברית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רמת שפת אם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אנגלית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שליטה מלאה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קריאה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+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כתיבה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/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ניסוח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+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בע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פ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).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רוסית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שפת אם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תוכנות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סאפ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פריוריטי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אופיס 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(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כולל אקסל</w:t>
      </w:r>
      <w:r>
        <w:rPr>
          <w:rFonts w:ascii="Times New Roman" w:eastAsia="Times New Roman" w:hAnsi="Times New Roman" w:cs="Times New Roman"/>
          <w:color w:val="000000"/>
          <w:spacing w:val="0"/>
          <w:position w:val="0"/>
          <w:sz w:val="24"/>
          <w:shd w:val="clear" w:color="auto" w:fill="auto"/>
        </w:rPr>
        <w:t>).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000000"/>
          <w:spacing w:val="0"/>
          <w:position w:val="0"/>
          <w:sz w:val="22"/>
          <w:shd w:val="clear" w:color="auto" w:fill="auto"/>
        </w:rPr>
      </w:pP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Z8R2KK" Type="http://schemas.openxmlformats.org/officeDocument/2006/relationships/image" Target="media/BJ9EU6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