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627"/>
                    <pic:cNvPicPr/>
                  </pic:nvPicPr>
                  <pic:blipFill>
                    <a:blip xmlns:r="http://schemas.openxmlformats.org/officeDocument/2006/relationships" r:embed="rIdLV4GN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79E8" w:rsidRPr="00365C4B" w:rsidP="00365C4B" w14:paraId="05A82216" w14:textId="63ACF2BA">
      <w:pPr>
        <w:spacing w:line="276" w:lineRule="auto"/>
        <w:jc w:val="center"/>
        <w:rPr>
          <w:rFonts w:ascii="David" w:hAnsi="David" w:cs="David"/>
          <w:b/>
          <w:bCs/>
          <w:sz w:val="28"/>
          <w:szCs w:val="28"/>
        </w:rPr>
      </w:pPr>
      <w:r w:rsidRPr="00365C4B">
        <w:rPr>
          <w:rFonts w:ascii="David" w:hAnsi="David" w:cs="David"/>
          <w:b/>
          <w:bCs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margin">
                  <wp:posOffset>-8890</wp:posOffset>
                </wp:positionH>
                <wp:positionV relativeFrom="paragraph">
                  <wp:posOffset>249555</wp:posOffset>
                </wp:positionV>
                <wp:extent cx="6659245" cy="379095"/>
                <wp:effectExtent l="0" t="0" r="8255" b="1905"/>
                <wp:wrapTopAndBottom/>
                <wp:docPr id="1" name="קבוצה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59245" cy="379095"/>
                          <a:chOff x="1751" y="201"/>
                          <a:chExt cx="8398" cy="504"/>
                        </a:xfrm>
                      </wpg:grpSpPr>
                      <wps:wsp xmlns:wps="http://schemas.microsoft.com/office/word/2010/wordprocessingShape">
                        <wps:cNvPr id="2" name="docshape2"/>
                        <wps:cNvSpPr/>
                        <wps:spPr bwMode="auto">
                          <a:xfrm>
                            <a:off x="1751" y="200"/>
                            <a:ext cx="8398" cy="504"/>
                          </a:xfrm>
                          <a:custGeom>
                            <a:avLst/>
                            <a:gdLst>
                              <a:gd name="T0" fmla="+- 0 10059 1751"/>
                              <a:gd name="T1" fmla="*/ T0 w 8398"/>
                              <a:gd name="T2" fmla="+- 0 705 201"/>
                              <a:gd name="T3" fmla="*/ 705 h 504"/>
                              <a:gd name="T4" fmla="+- 0 1841 1751"/>
                              <a:gd name="T5" fmla="*/ T4 w 8398"/>
                              <a:gd name="T6" fmla="+- 0 705 201"/>
                              <a:gd name="T7" fmla="*/ 705 h 504"/>
                              <a:gd name="T8" fmla="+- 0 1835 1751"/>
                              <a:gd name="T9" fmla="*/ T8 w 8398"/>
                              <a:gd name="T10" fmla="+- 0 704 201"/>
                              <a:gd name="T11" fmla="*/ 704 h 504"/>
                              <a:gd name="T12" fmla="+- 0 1775 1751"/>
                              <a:gd name="T13" fmla="*/ T12 w 8398"/>
                              <a:gd name="T14" fmla="+- 0 672 201"/>
                              <a:gd name="T15" fmla="*/ 672 h 504"/>
                              <a:gd name="T16" fmla="+- 0 1751 1751"/>
                              <a:gd name="T17" fmla="*/ T16 w 8398"/>
                              <a:gd name="T18" fmla="+- 0 615 201"/>
                              <a:gd name="T19" fmla="*/ 615 h 504"/>
                              <a:gd name="T20" fmla="+- 0 1751 1751"/>
                              <a:gd name="T21" fmla="*/ T20 w 8398"/>
                              <a:gd name="T22" fmla="+- 0 609 201"/>
                              <a:gd name="T23" fmla="*/ 609 h 504"/>
                              <a:gd name="T24" fmla="+- 0 1751 1751"/>
                              <a:gd name="T25" fmla="*/ T24 w 8398"/>
                              <a:gd name="T26" fmla="+- 0 291 201"/>
                              <a:gd name="T27" fmla="*/ 291 h 504"/>
                              <a:gd name="T28" fmla="+- 0 1775 1751"/>
                              <a:gd name="T29" fmla="*/ T28 w 8398"/>
                              <a:gd name="T30" fmla="+- 0 233 201"/>
                              <a:gd name="T31" fmla="*/ 233 h 504"/>
                              <a:gd name="T32" fmla="+- 0 1835 1751"/>
                              <a:gd name="T33" fmla="*/ T32 w 8398"/>
                              <a:gd name="T34" fmla="+- 0 201 201"/>
                              <a:gd name="T35" fmla="*/ 201 h 504"/>
                              <a:gd name="T36" fmla="+- 0 1841 1751"/>
                              <a:gd name="T37" fmla="*/ T36 w 8398"/>
                              <a:gd name="T38" fmla="+- 0 201 201"/>
                              <a:gd name="T39" fmla="*/ 201 h 504"/>
                              <a:gd name="T40" fmla="+- 0 10059 1751"/>
                              <a:gd name="T41" fmla="*/ T40 w 8398"/>
                              <a:gd name="T42" fmla="+- 0 201 201"/>
                              <a:gd name="T43" fmla="*/ 201 h 504"/>
                              <a:gd name="T44" fmla="+- 0 10116 1751"/>
                              <a:gd name="T45" fmla="*/ T44 w 8398"/>
                              <a:gd name="T46" fmla="+- 0 224 201"/>
                              <a:gd name="T47" fmla="*/ 224 h 504"/>
                              <a:gd name="T48" fmla="+- 0 10148 1751"/>
                              <a:gd name="T49" fmla="*/ T48 w 8398"/>
                              <a:gd name="T50" fmla="+- 0 284 201"/>
                              <a:gd name="T51" fmla="*/ 284 h 504"/>
                              <a:gd name="T52" fmla="+- 0 10149 1751"/>
                              <a:gd name="T53" fmla="*/ T52 w 8398"/>
                              <a:gd name="T54" fmla="+- 0 291 201"/>
                              <a:gd name="T55" fmla="*/ 291 h 504"/>
                              <a:gd name="T56" fmla="+- 0 10149 1751"/>
                              <a:gd name="T57" fmla="*/ T56 w 8398"/>
                              <a:gd name="T58" fmla="+- 0 615 201"/>
                              <a:gd name="T59" fmla="*/ 615 h 504"/>
                              <a:gd name="T60" fmla="+- 0 10125 1751"/>
                              <a:gd name="T61" fmla="*/ T60 w 8398"/>
                              <a:gd name="T62" fmla="+- 0 672 201"/>
                              <a:gd name="T63" fmla="*/ 672 h 504"/>
                              <a:gd name="T64" fmla="+- 0 10065 1751"/>
                              <a:gd name="T65" fmla="*/ T64 w 8398"/>
                              <a:gd name="T66" fmla="+- 0 704 201"/>
                              <a:gd name="T67" fmla="*/ 704 h 504"/>
                              <a:gd name="T68" fmla="+- 0 10059 1751"/>
                              <a:gd name="T69" fmla="*/ T68 w 8398"/>
                              <a:gd name="T70" fmla="+- 0 705 201"/>
                              <a:gd name="T71" fmla="*/ 705 h 504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fill="norm" h="504" w="8398" stroke="1">
                                <a:moveTo>
                                  <a:pt x="8308" y="504"/>
                                </a:moveTo>
                                <a:lnTo>
                                  <a:pt x="90" y="504"/>
                                </a:lnTo>
                                <a:lnTo>
                                  <a:pt x="84" y="503"/>
                                </a:lnTo>
                                <a:lnTo>
                                  <a:pt x="24" y="471"/>
                                </a:lnTo>
                                <a:lnTo>
                                  <a:pt x="0" y="414"/>
                                </a:lnTo>
                                <a:lnTo>
                                  <a:pt x="0" y="408"/>
                                </a:lnTo>
                                <a:lnTo>
                                  <a:pt x="0" y="90"/>
                                </a:lnTo>
                                <a:lnTo>
                                  <a:pt x="24" y="32"/>
                                </a:lnTo>
                                <a:lnTo>
                                  <a:pt x="84" y="0"/>
                                </a:lnTo>
                                <a:lnTo>
                                  <a:pt x="90" y="0"/>
                                </a:lnTo>
                                <a:lnTo>
                                  <a:pt x="8308" y="0"/>
                                </a:lnTo>
                                <a:lnTo>
                                  <a:pt x="8365" y="23"/>
                                </a:lnTo>
                                <a:lnTo>
                                  <a:pt x="8397" y="83"/>
                                </a:lnTo>
                                <a:lnTo>
                                  <a:pt x="8398" y="90"/>
                                </a:lnTo>
                                <a:lnTo>
                                  <a:pt x="8398" y="414"/>
                                </a:lnTo>
                                <a:lnTo>
                                  <a:pt x="8374" y="471"/>
                                </a:lnTo>
                                <a:lnTo>
                                  <a:pt x="8314" y="503"/>
                                </a:lnTo>
                                <a:lnTo>
                                  <a:pt x="8308" y="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pic:pic xmlns:pic="http://schemas.openxmlformats.org/drawingml/2006/picture">
                        <pic:nvPicPr>
                          <pic:cNvPr id="3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78" y="373"/>
                            <a:ext cx="144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95" y="375"/>
                            <a:ext cx="144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5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2236" y="299"/>
                            <a:ext cx="857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79E8" w:rsidRPr="00C359DF" w:rsidP="00F079E8" w14:textId="752D10EF">
                              <w:pPr>
                                <w:spacing w:line="300" w:lineRule="exact"/>
                                <w:jc w:val="right"/>
                                <w:rPr>
                                  <w:rFonts w:ascii="David" w:hAnsi="David" w:cs="David"/>
                                </w:rPr>
                              </w:pPr>
                              <w:r w:rsidRPr="00C359DF">
                                <w:rPr>
                                  <w:rFonts w:ascii="David" w:hAnsi="David" w:cs="David"/>
                                  <w:color w:val="292929"/>
                                  <w:spacing w:val="-5"/>
                                  <w:rtl/>
                                </w:rPr>
                                <w:t>קריית אונו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6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4687" y="299"/>
                            <a:ext cx="2223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79E8" w:rsidRPr="00C359DF" w:rsidP="00F079E8" w14:textId="552B86EB">
                              <w:pPr>
                                <w:spacing w:line="300" w:lineRule="exact"/>
                                <w:rPr>
                                  <w:rFonts w:ascii="David" w:hAnsi="David" w:cs="David"/>
                                  <w:sz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"mailto:assaf1012@gmail.com" </w:instrText>
                              </w:r>
                              <w:r>
                                <w:fldChar w:fldCharType="separate"/>
                              </w:r>
                              <w:r w:rsidRPr="00C359DF" w:rsidR="0013243E">
                                <w:rPr>
                                  <w:rStyle w:val="Hyperlink"/>
                                  <w:rFonts w:ascii="David" w:hAnsi="David" w:cs="David"/>
                                  <w:color w:val="000000" w:themeColor="text1"/>
                                  <w:kern w:val="24"/>
                                  <w:u w:val="none"/>
                                </w:rPr>
                                <w:t>assaf1012@gmail.com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7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8398" y="278"/>
                            <a:ext cx="1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79E8" w:rsidRPr="00C359DF" w:rsidP="00F079E8" w14:textId="163CF194">
                              <w:pPr>
                                <w:spacing w:line="300" w:lineRule="exact"/>
                                <w:rPr>
                                  <w:rFonts w:ascii="David" w:hAnsi="David" w:cs="David"/>
                                  <w:sz w:val="20"/>
                                </w:rPr>
                              </w:pPr>
                              <w:r w:rsidRPr="00C359DF">
                                <w:rPr>
                                  <w:rFonts w:ascii="David" w:hAnsi="David" w:cs="David"/>
                                  <w:color w:val="000000" w:themeColor="text1"/>
                                  <w:kern w:val="24"/>
                                  <w:rtl/>
                                </w:rPr>
                                <w:t>054-7316010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קבוצה 1" o:spid="_x0000_s1025" style="width:524.35pt;height:29.85pt;margin-top:19.65pt;margin-left:-0.7pt;mso-position-horizontal-relative:margin;mso-wrap-distance-left:0;mso-wrap-distance-right:0;position:absolute;z-index:-251657216" coordorigin="1751,201" coordsize="8398,504">
                <v:shape id="docshape2" o:spid="_x0000_s1026" style="width:8398;height:504;left:1751;mso-wrap-style:square;position:absolute;top:200;visibility:visible;v-text-anchor:top" coordsize="8398,504" path="m8308,504l90,504l84,503l24,471,,414l,408l,90,24,32,84,l90,l8308,l8365,23l8397,83l8398,90l8398,414l8374,471l8314,503l8308,504xe" fillcolor="#ebebeb" stroked="f">
                  <v:path arrowok="t" o:connecttype="custom" o:connectlocs="8308,705;90,705;84,704;24,672;0,615;0,609;0,291;24,233;84,201;90,201;8308,201;8365,224;8397,284;8398,291;8398,615;8374,672;8314,704;8308,705" o:connectangles="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7" type="#_x0000_t75" style="width:144;height:144;left:7578;mso-wrap-style:square;position:absolute;top:373;visibility:visible">
                  <v:imagedata r:id="rId8" o:title=""/>
                </v:shape>
                <v:shape id="docshape4" o:spid="_x0000_s1028" type="#_x0000_t75" style="width:144;height:144;left:3795;mso-wrap-style:square;position:absolute;top:375;visibility:visible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5" o:spid="_x0000_s1029" type="#_x0000_t202" style="width:857;height:300;left:2236;mso-wrap-style:square;position:absolute;top:299;visibility:visible;v-text-anchor:top" filled="f" stroked="f">
                  <v:textbox inset="0,0,0,0">
                    <w:txbxContent>
                      <w:p w:rsidR="00F079E8" w:rsidRPr="00C359DF" w:rsidP="00F079E8" w14:paraId="051E9A5E" w14:textId="752D10EF">
                        <w:pPr>
                          <w:spacing w:line="300" w:lineRule="exact"/>
                          <w:jc w:val="right"/>
                          <w:rPr>
                            <w:rFonts w:ascii="David" w:hAnsi="David" w:cs="David"/>
                          </w:rPr>
                        </w:pPr>
                        <w:r w:rsidRPr="00C359DF">
                          <w:rPr>
                            <w:rFonts w:ascii="David" w:hAnsi="David" w:cs="David"/>
                            <w:color w:val="292929"/>
                            <w:spacing w:val="-5"/>
                            <w:rtl/>
                          </w:rPr>
                          <w:t>קריית אונו</w:t>
                        </w:r>
                      </w:p>
                    </w:txbxContent>
                  </v:textbox>
                </v:shape>
                <v:shape id="docshape6" o:spid="_x0000_s1030" type="#_x0000_t202" style="width:2223;height:300;left:4687;mso-wrap-style:square;position:absolute;top:299;visibility:visible;v-text-anchor:top" filled="f" stroked="f">
                  <v:textbox inset="0,0,0,0">
                    <w:txbxContent>
                      <w:p w:rsidR="00F079E8" w:rsidRPr="00C359DF" w:rsidP="00F079E8" w14:paraId="0214ABE5" w14:textId="552B86EB">
                        <w:pPr>
                          <w:spacing w:line="300" w:lineRule="exact"/>
                          <w:rPr>
                            <w:rFonts w:ascii="David" w:hAnsi="David" w:cs="David"/>
                            <w:sz w:val="20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"mailto:assaf1012@gmail.com" </w:instrText>
                        </w:r>
                        <w:r>
                          <w:fldChar w:fldCharType="separate"/>
                        </w:r>
                        <w:r w:rsidRPr="00C359DF" w:rsidR="0013243E">
                          <w:rPr>
                            <w:rStyle w:val="Hyperlink"/>
                            <w:rFonts w:ascii="David" w:hAnsi="David" w:cs="David"/>
                            <w:color w:val="000000" w:themeColor="text1"/>
                            <w:kern w:val="24"/>
                            <w:u w:val="none"/>
                          </w:rPr>
                          <w:t>assaf1012@gmail.com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  <v:shape id="docshape7" o:spid="_x0000_s1031" type="#_x0000_t202" style="width:1250;height:300;left:8398;mso-wrap-style:square;position:absolute;top:278;visibility:visible;v-text-anchor:top" filled="f" stroked="f">
                  <v:textbox inset="0,0,0,0">
                    <w:txbxContent>
                      <w:p w:rsidR="00F079E8" w:rsidRPr="00C359DF" w:rsidP="00F079E8" w14:paraId="6D3E2076" w14:textId="163CF194">
                        <w:pPr>
                          <w:spacing w:line="300" w:lineRule="exact"/>
                          <w:rPr>
                            <w:rFonts w:ascii="David" w:hAnsi="David" w:cs="David"/>
                            <w:sz w:val="20"/>
                          </w:rPr>
                        </w:pPr>
                        <w:r w:rsidRPr="00C359DF">
                          <w:rPr>
                            <w:rFonts w:ascii="David" w:hAnsi="David" w:cs="David"/>
                            <w:color w:val="000000" w:themeColor="text1"/>
                            <w:kern w:val="24"/>
                            <w:rtl/>
                          </w:rPr>
                          <w:t>054-7316010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365C4B" w:rsidR="009961D3">
        <w:rPr>
          <w:rFonts w:ascii="David" w:hAnsi="David" w:cs="David"/>
          <w:b/>
          <w:bCs/>
          <w:sz w:val="28"/>
          <w:szCs w:val="28"/>
          <w:rtl/>
        </w:rPr>
        <w:t xml:space="preserve">אסף דגן </w:t>
      </w:r>
      <w:r w:rsidRPr="00365C4B">
        <w:rPr>
          <w:rFonts w:ascii="David" w:hAnsi="David" w:cs="David"/>
          <w:b/>
          <w:bCs/>
          <w:sz w:val="28"/>
          <w:szCs w:val="28"/>
          <w:rtl/>
        </w:rPr>
        <w:t>- קורות חיים</w:t>
      </w:r>
    </w:p>
    <w:p w:rsidR="00B92EB0" w:rsidRPr="00B92EB0" w:rsidP="00B92EB0" w14:paraId="43864D9A" w14:textId="36152158">
      <w:pPr>
        <w:pStyle w:val="BodyText"/>
        <w:spacing w:before="7" w:line="276" w:lineRule="auto"/>
        <w:rPr>
          <w:rFonts w:ascii="David" w:hAnsi="David" w:cs="Times New Roman"/>
          <w:sz w:val="11"/>
          <w:rtl/>
        </w:rPr>
      </w:pPr>
    </w:p>
    <w:p w:rsidR="00FC64B3" w:rsidRPr="00365C4B" w:rsidP="00365C4B" w14:paraId="39F58E15" w14:textId="12403036">
      <w:pPr>
        <w:shd w:val="clear" w:color="auto" w:fill="1F497D" w:themeFill="text2"/>
        <w:spacing w:after="160" w:line="276" w:lineRule="auto"/>
        <w:jc w:val="both"/>
        <w:rPr>
          <w:rFonts w:ascii="David" w:hAnsi="David" w:cs="David"/>
          <w:b/>
          <w:bCs/>
          <w:color w:val="FFFFFF" w:themeColor="background1"/>
          <w:rtl/>
        </w:rPr>
      </w:pPr>
      <w:r w:rsidRPr="00365C4B">
        <w:rPr>
          <w:rFonts w:ascii="David" w:hAnsi="David" w:cs="David"/>
          <w:b/>
          <w:bCs/>
          <w:color w:val="FFFFFF" w:themeColor="background1"/>
          <w:rtl/>
        </w:rPr>
        <w:t xml:space="preserve">ניסיון </w:t>
      </w:r>
      <w:r w:rsidRPr="00365C4B" w:rsidR="00384CBF">
        <w:rPr>
          <w:rFonts w:ascii="David" w:hAnsi="David" w:cs="David"/>
          <w:b/>
          <w:bCs/>
          <w:color w:val="FFFFFF" w:themeColor="background1"/>
          <w:rtl/>
        </w:rPr>
        <w:t>מקצועי</w:t>
      </w:r>
      <w:r w:rsidRPr="00365C4B">
        <w:rPr>
          <w:rFonts w:ascii="David" w:hAnsi="David" w:cs="David"/>
          <w:b/>
          <w:bCs/>
          <w:color w:val="FFFFFF" w:themeColor="background1"/>
          <w:rtl/>
        </w:rPr>
        <w:t>:</w:t>
      </w:r>
    </w:p>
    <w:p w:rsidR="008E5FA3" w:rsidRPr="00365C4B" w:rsidP="008E5FA3" w14:paraId="21F0705C" w14:textId="6E2F5C8F">
      <w:pPr>
        <w:spacing w:line="276" w:lineRule="auto"/>
        <w:rPr>
          <w:rFonts w:ascii="David" w:hAnsi="David" w:cs="David"/>
          <w:b/>
          <w:bCs/>
          <w:color w:val="000000" w:themeColor="text1"/>
          <w:kern w:val="24"/>
          <w:rtl/>
        </w:rPr>
      </w:pPr>
      <w:r w:rsidRPr="00365C4B">
        <w:rPr>
          <w:rFonts w:ascii="David" w:hAnsi="David" w:cs="David"/>
          <w:u w:val="single"/>
          <w:rtl/>
        </w:rPr>
        <w:t>202</w:t>
      </w:r>
      <w:r>
        <w:rPr>
          <w:rFonts w:ascii="David" w:hAnsi="David" w:cs="David" w:hint="cs"/>
          <w:u w:val="single"/>
          <w:rtl/>
        </w:rPr>
        <w:t>3-2024</w:t>
      </w:r>
      <w:r w:rsidRPr="00365C4B">
        <w:rPr>
          <w:rFonts w:ascii="David" w:hAnsi="David" w:cs="David"/>
          <w:u w:val="single"/>
          <w:rtl/>
        </w:rPr>
        <w:t>:</w:t>
      </w:r>
      <w:r w:rsidRPr="00365C4B">
        <w:rPr>
          <w:rFonts w:ascii="David" w:hAnsi="David" w:cs="David"/>
          <w:rtl/>
        </w:rPr>
        <w:t xml:space="preserve"> </w:t>
      </w:r>
      <w:r w:rsidRPr="00365C4B">
        <w:rPr>
          <w:rFonts w:ascii="David" w:hAnsi="David" w:cs="David"/>
          <w:b/>
          <w:bCs/>
          <w:color w:val="000000" w:themeColor="text1"/>
          <w:kern w:val="24"/>
          <w:rtl/>
        </w:rPr>
        <w:t xml:space="preserve">מנהל מרכז לוגיסטי, חברת </w:t>
      </w:r>
      <w:r>
        <w:rPr>
          <w:rFonts w:ascii="David" w:hAnsi="David" w:cs="David" w:hint="cs"/>
          <w:b/>
          <w:bCs/>
          <w:color w:val="000000" w:themeColor="text1"/>
          <w:kern w:val="24"/>
          <w:rtl/>
        </w:rPr>
        <w:t>גרפיטי.</w:t>
      </w:r>
    </w:p>
    <w:p w:rsidR="00A00B31" w:rsidRPr="00365C4B" w:rsidP="00A00B31" w14:paraId="55027DFF" w14:textId="7EF9357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David" w:hAnsi="David" w:cs="David"/>
          <w:rtl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>ניהול של כ-</w:t>
      </w:r>
      <w:r>
        <w:rPr>
          <w:rFonts w:ascii="David" w:hAnsi="David" w:cs="David" w:hint="cs"/>
          <w:color w:val="000000" w:themeColor="text1"/>
          <w:kern w:val="24"/>
          <w:rtl/>
        </w:rPr>
        <w:t>5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0 עובדים </w:t>
      </w:r>
      <w:r>
        <w:rPr>
          <w:rFonts w:ascii="David" w:hAnsi="David" w:cs="David" w:hint="cs"/>
          <w:color w:val="000000" w:themeColor="text1"/>
          <w:kern w:val="24"/>
          <w:rtl/>
        </w:rPr>
        <w:t>בשלוש מחלקות</w:t>
      </w:r>
      <w:r w:rsidR="009945A5">
        <w:rPr>
          <w:rFonts w:ascii="David" w:hAnsi="David" w:cs="David" w:hint="cs"/>
          <w:color w:val="000000" w:themeColor="text1"/>
          <w:kern w:val="24"/>
          <w:rtl/>
        </w:rPr>
        <w:t>,</w:t>
      </w:r>
      <w:r>
        <w:rPr>
          <w:rFonts w:ascii="David" w:hAnsi="David" w:cs="David" w:hint="cs"/>
          <w:color w:val="000000" w:themeColor="text1"/>
          <w:kern w:val="24"/>
          <w:rtl/>
        </w:rPr>
        <w:t xml:space="preserve"> מחסן</w:t>
      </w:r>
      <w:r w:rsidR="009945A5">
        <w:rPr>
          <w:rFonts w:ascii="David" w:hAnsi="David" w:cs="David" w:hint="cs"/>
          <w:color w:val="000000" w:themeColor="text1"/>
          <w:kern w:val="24"/>
          <w:rtl/>
        </w:rPr>
        <w:t xml:space="preserve"> </w:t>
      </w:r>
      <w:r w:rsidR="009945A5">
        <w:rPr>
          <w:rFonts w:ascii="David" w:hAnsi="David" w:cs="David"/>
          <w:color w:val="000000" w:themeColor="text1"/>
          <w:kern w:val="24"/>
        </w:rPr>
        <w:t xml:space="preserve">WMS </w:t>
      </w:r>
      <w:r w:rsidR="00543B56">
        <w:rPr>
          <w:rFonts w:ascii="David" w:hAnsi="David" w:cs="David" w:hint="cs"/>
          <w:color w:val="000000" w:themeColor="text1"/>
          <w:kern w:val="24"/>
          <w:rtl/>
        </w:rPr>
        <w:t>,</w:t>
      </w:r>
      <w:r w:rsidR="009945A5">
        <w:rPr>
          <w:rFonts w:ascii="David" w:hAnsi="David" w:cs="David" w:hint="cs"/>
          <w:color w:val="000000" w:themeColor="text1"/>
          <w:kern w:val="24"/>
          <w:rtl/>
        </w:rPr>
        <w:t xml:space="preserve"> מחסן אוטומטי</w:t>
      </w:r>
      <w:r w:rsidR="00543B56">
        <w:rPr>
          <w:rFonts w:ascii="David" w:hAnsi="David" w:cs="David" w:hint="cs"/>
          <w:color w:val="000000" w:themeColor="text1"/>
          <w:kern w:val="24"/>
          <w:rtl/>
        </w:rPr>
        <w:t>, וקבלת סחורה.</w:t>
      </w:r>
    </w:p>
    <w:p w:rsidR="008E5FA3" w:rsidRPr="00543B56" w:rsidP="008E5FA3" w14:paraId="20134494" w14:textId="775DC5C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David" w:hAnsi="David" w:cs="David"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 xml:space="preserve">ניהול המערך הלוגיסטי של החברה </w:t>
      </w:r>
      <w:r w:rsidRPr="00365C4B" w:rsidR="00543B56">
        <w:rPr>
          <w:rFonts w:ascii="David" w:hAnsi="David" w:cs="David"/>
          <w:color w:val="000000" w:themeColor="text1"/>
          <w:kern w:val="24"/>
          <w:rtl/>
        </w:rPr>
        <w:t xml:space="preserve">אחריות על </w:t>
      </w:r>
      <w:r w:rsidR="00543B56">
        <w:rPr>
          <w:rFonts w:ascii="David" w:hAnsi="David" w:cs="David" w:hint="cs"/>
          <w:color w:val="000000" w:themeColor="text1"/>
          <w:kern w:val="24"/>
          <w:rtl/>
        </w:rPr>
        <w:t>ליקוט</w:t>
      </w:r>
      <w:r w:rsidR="00853810">
        <w:rPr>
          <w:rFonts w:ascii="David" w:hAnsi="David" w:cs="David" w:hint="cs"/>
          <w:color w:val="000000" w:themeColor="text1"/>
          <w:kern w:val="24"/>
          <w:rtl/>
        </w:rPr>
        <w:t>,</w:t>
      </w:r>
      <w:r w:rsidR="00543B56">
        <w:rPr>
          <w:rFonts w:ascii="David" w:hAnsi="David" w:cs="David" w:hint="cs"/>
          <w:color w:val="000000" w:themeColor="text1"/>
          <w:kern w:val="24"/>
          <w:rtl/>
        </w:rPr>
        <w:t xml:space="preserve"> הזמנות </w:t>
      </w:r>
      <w:r w:rsidR="006C2EC5">
        <w:rPr>
          <w:rFonts w:ascii="David" w:hAnsi="David" w:cs="David" w:hint="cs"/>
          <w:color w:val="000000" w:themeColor="text1"/>
          <w:kern w:val="24"/>
          <w:rtl/>
        </w:rPr>
        <w:t>וחזרות</w:t>
      </w:r>
      <w:r w:rsidR="00543B56">
        <w:rPr>
          <w:rFonts w:ascii="David" w:hAnsi="David" w:cs="David" w:hint="cs"/>
          <w:color w:val="000000" w:themeColor="text1"/>
          <w:kern w:val="24"/>
          <w:rtl/>
        </w:rPr>
        <w:t>.</w:t>
      </w:r>
    </w:p>
    <w:p w:rsidR="00543B56" w:rsidRPr="008E5FA3" w:rsidP="008E5FA3" w14:paraId="06998A3B" w14:textId="4144C93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color w:val="000000" w:themeColor="text1"/>
          <w:kern w:val="24"/>
          <w:rtl/>
        </w:rPr>
        <w:t xml:space="preserve">בקרה על </w:t>
      </w:r>
      <w:r w:rsidR="001B2C4B">
        <w:rPr>
          <w:rFonts w:ascii="David" w:hAnsi="David" w:cs="David" w:hint="cs"/>
          <w:color w:val="000000" w:themeColor="text1"/>
          <w:kern w:val="24"/>
          <w:rtl/>
        </w:rPr>
        <w:t>איחסון</w:t>
      </w:r>
      <w:r w:rsidR="001B2C4B">
        <w:rPr>
          <w:rFonts w:ascii="David" w:hAnsi="David" w:cs="David" w:hint="cs"/>
          <w:color w:val="000000" w:themeColor="text1"/>
          <w:kern w:val="24"/>
          <w:rtl/>
        </w:rPr>
        <w:t xml:space="preserve">, </w:t>
      </w:r>
      <w:r>
        <w:rPr>
          <w:rFonts w:ascii="David" w:hAnsi="David" w:cs="David" w:hint="cs"/>
          <w:color w:val="000000" w:themeColor="text1"/>
          <w:kern w:val="24"/>
          <w:rtl/>
        </w:rPr>
        <w:t xml:space="preserve">ליקוט, קבלה ומלאי </w:t>
      </w:r>
      <w:r w:rsidR="00853810">
        <w:rPr>
          <w:rFonts w:ascii="David" w:hAnsi="David" w:cs="David" w:hint="cs"/>
          <w:color w:val="000000" w:themeColor="text1"/>
          <w:kern w:val="24"/>
          <w:rtl/>
        </w:rPr>
        <w:t>ה</w:t>
      </w:r>
      <w:r>
        <w:rPr>
          <w:rFonts w:ascii="David" w:hAnsi="David" w:cs="David" w:hint="cs"/>
          <w:color w:val="000000" w:themeColor="text1"/>
          <w:kern w:val="24"/>
          <w:rtl/>
        </w:rPr>
        <w:t>חברה.</w:t>
      </w:r>
    </w:p>
    <w:p w:rsidR="008E5FA3" w:rsidRPr="00365C4B" w:rsidP="008E5FA3" w14:paraId="1E3A9C5D" w14:textId="2084CFB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color w:val="000000" w:themeColor="text1"/>
          <w:kern w:val="24"/>
          <w:rtl/>
        </w:rPr>
        <w:t>ניהול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 מערכת מלאי </w:t>
      </w:r>
      <w:r w:rsidR="00853810">
        <w:rPr>
          <w:rFonts w:ascii="David" w:hAnsi="David" w:cs="David" w:hint="cs"/>
          <w:color w:val="000000" w:themeColor="text1"/>
          <w:kern w:val="24"/>
          <w:rtl/>
        </w:rPr>
        <w:t xml:space="preserve">ואיתורם </w:t>
      </w:r>
      <w:r w:rsidRPr="00365C4B">
        <w:rPr>
          <w:rFonts w:ascii="David" w:hAnsi="David" w:cs="David"/>
          <w:color w:val="000000" w:themeColor="text1"/>
          <w:kern w:val="24"/>
          <w:rtl/>
        </w:rPr>
        <w:t>ממוחשבת</w:t>
      </w:r>
      <w:r>
        <w:rPr>
          <w:rFonts w:ascii="David" w:hAnsi="David" w:cs="David" w:hint="cs"/>
          <w:color w:val="000000" w:themeColor="text1"/>
          <w:kern w:val="24"/>
          <w:rtl/>
        </w:rPr>
        <w:t>.</w:t>
      </w:r>
    </w:p>
    <w:p w:rsidR="008E5FA3" w:rsidP="00365C4B" w14:paraId="61EEBF91" w14:textId="77777777">
      <w:pPr>
        <w:spacing w:line="276" w:lineRule="auto"/>
        <w:rPr>
          <w:rFonts w:ascii="David" w:hAnsi="David" w:cs="David"/>
          <w:u w:val="single"/>
        </w:rPr>
      </w:pPr>
    </w:p>
    <w:p w:rsidR="004875C4" w:rsidRPr="00365C4B" w:rsidP="00365C4B" w14:paraId="78F1CD34" w14:textId="5BB326FB">
      <w:pPr>
        <w:spacing w:line="276" w:lineRule="auto"/>
        <w:rPr>
          <w:rFonts w:ascii="David" w:hAnsi="David" w:cs="David"/>
          <w:b/>
          <w:bCs/>
          <w:color w:val="000000" w:themeColor="text1"/>
          <w:kern w:val="24"/>
          <w:rtl/>
        </w:rPr>
      </w:pPr>
      <w:r w:rsidRPr="00365C4B">
        <w:rPr>
          <w:rFonts w:ascii="David" w:hAnsi="David" w:cs="David"/>
          <w:u w:val="single"/>
          <w:rtl/>
        </w:rPr>
        <w:t>2022-2020:</w:t>
      </w:r>
      <w:r w:rsidRPr="00365C4B">
        <w:rPr>
          <w:rFonts w:ascii="David" w:hAnsi="David" w:cs="David"/>
          <w:rtl/>
        </w:rPr>
        <w:t xml:space="preserve"> </w:t>
      </w:r>
      <w:r w:rsidRPr="00365C4B">
        <w:rPr>
          <w:rFonts w:ascii="David" w:hAnsi="David" w:cs="David"/>
          <w:b/>
          <w:bCs/>
          <w:color w:val="000000" w:themeColor="text1"/>
          <w:kern w:val="24"/>
          <w:rtl/>
        </w:rPr>
        <w:t xml:space="preserve">מנהל </w:t>
      </w:r>
      <w:r w:rsidRPr="00365C4B" w:rsidR="00082675">
        <w:rPr>
          <w:rFonts w:ascii="David" w:hAnsi="David" w:cs="David"/>
          <w:b/>
          <w:bCs/>
          <w:color w:val="000000" w:themeColor="text1"/>
          <w:kern w:val="24"/>
          <w:rtl/>
        </w:rPr>
        <w:t xml:space="preserve">מרכז </w:t>
      </w:r>
      <w:r w:rsidRPr="00365C4B">
        <w:rPr>
          <w:rFonts w:ascii="David" w:hAnsi="David" w:cs="David"/>
          <w:b/>
          <w:bCs/>
          <w:color w:val="000000" w:themeColor="text1"/>
          <w:kern w:val="24"/>
          <w:rtl/>
        </w:rPr>
        <w:t>לוגיסטי</w:t>
      </w:r>
      <w:r w:rsidRPr="00365C4B" w:rsidR="003275DE">
        <w:rPr>
          <w:rFonts w:ascii="David" w:hAnsi="David" w:cs="David"/>
          <w:b/>
          <w:bCs/>
          <w:color w:val="000000" w:themeColor="text1"/>
          <w:kern w:val="24"/>
          <w:rtl/>
        </w:rPr>
        <w:t>, חברת</w:t>
      </w:r>
      <w:r w:rsidRPr="00365C4B">
        <w:rPr>
          <w:rFonts w:ascii="David" w:hAnsi="David" w:cs="David"/>
          <w:b/>
          <w:bCs/>
          <w:color w:val="000000" w:themeColor="text1"/>
          <w:kern w:val="24"/>
          <w:rtl/>
        </w:rPr>
        <w:t xml:space="preserve"> </w:t>
      </w:r>
      <w:r w:rsidRPr="00365C4B" w:rsidR="003275DE">
        <w:rPr>
          <w:rFonts w:ascii="David" w:hAnsi="David" w:cs="David"/>
          <w:b/>
          <w:bCs/>
          <w:color w:val="000000" w:themeColor="text1"/>
          <w:kern w:val="24"/>
          <w:rtl/>
        </w:rPr>
        <w:t>"</w:t>
      </w:r>
      <w:r w:rsidRPr="00365C4B">
        <w:rPr>
          <w:rFonts w:ascii="David" w:hAnsi="David" w:cs="David"/>
          <w:b/>
          <w:bCs/>
          <w:color w:val="000000" w:themeColor="text1"/>
          <w:kern w:val="24"/>
          <w:rtl/>
        </w:rPr>
        <w:t>אינוקים</w:t>
      </w:r>
      <w:r w:rsidRPr="00365C4B" w:rsidR="003275DE">
        <w:rPr>
          <w:rFonts w:ascii="David" w:hAnsi="David" w:cs="David"/>
          <w:b/>
          <w:bCs/>
          <w:color w:val="000000" w:themeColor="text1"/>
          <w:kern w:val="24"/>
          <w:rtl/>
        </w:rPr>
        <w:t>"</w:t>
      </w:r>
    </w:p>
    <w:p w:rsidR="00C62AEE" w:rsidRPr="00365C4B" w:rsidP="00365C4B" w14:paraId="41635B8C" w14:textId="27D3542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David" w:hAnsi="David" w:cs="David"/>
          <w:rtl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 xml:space="preserve">ניהול </w:t>
      </w:r>
      <w:r w:rsidRPr="00365C4B" w:rsidR="007F161C">
        <w:rPr>
          <w:rFonts w:ascii="David" w:hAnsi="David" w:cs="David"/>
          <w:color w:val="000000" w:themeColor="text1"/>
          <w:kern w:val="24"/>
          <w:rtl/>
        </w:rPr>
        <w:t>ה</w:t>
      </w:r>
      <w:r w:rsidRPr="00365C4B">
        <w:rPr>
          <w:rFonts w:ascii="David" w:hAnsi="David" w:cs="David"/>
          <w:color w:val="000000" w:themeColor="text1"/>
          <w:kern w:val="24"/>
          <w:rtl/>
        </w:rPr>
        <w:t>מערך הלוגיסטי של החברה</w:t>
      </w:r>
      <w:r w:rsidRPr="00365C4B" w:rsidR="007F161C">
        <w:rPr>
          <w:rFonts w:ascii="David" w:hAnsi="David" w:cs="David"/>
          <w:color w:val="000000" w:themeColor="text1"/>
          <w:kern w:val="24"/>
          <w:rtl/>
        </w:rPr>
        <w:t xml:space="preserve"> </w:t>
      </w:r>
      <w:r w:rsidRPr="00365C4B">
        <w:rPr>
          <w:rFonts w:ascii="David" w:hAnsi="David" w:cs="David"/>
          <w:color w:val="000000" w:themeColor="text1"/>
          <w:kern w:val="24"/>
          <w:rtl/>
        </w:rPr>
        <w:t>לרבות עריכת תקציב שנתי</w:t>
      </w:r>
      <w:r w:rsidRPr="00365C4B">
        <w:rPr>
          <w:rFonts w:ascii="David" w:hAnsi="David" w:cs="David"/>
          <w:color w:val="28333B"/>
          <w:sz w:val="21"/>
          <w:szCs w:val="21"/>
          <w:shd w:val="clear" w:color="auto" w:fill="FFFFFF"/>
          <w:rtl/>
        </w:rPr>
        <w:t xml:space="preserve"> </w:t>
      </w:r>
      <w:r w:rsidRPr="00365C4B" w:rsidR="005D0938">
        <w:rPr>
          <w:rFonts w:ascii="David" w:hAnsi="David" w:cs="David"/>
          <w:color w:val="28333B"/>
          <w:shd w:val="clear" w:color="auto" w:fill="FFFFFF"/>
          <w:rtl/>
        </w:rPr>
        <w:t xml:space="preserve"> ביצוע </w:t>
      </w:r>
      <w:r w:rsidRPr="00365C4B">
        <w:rPr>
          <w:rFonts w:ascii="David" w:hAnsi="David" w:cs="David"/>
          <w:color w:val="28333B"/>
          <w:shd w:val="clear" w:color="auto" w:fill="FFFFFF"/>
          <w:rtl/>
        </w:rPr>
        <w:t>בקרה תקציבית</w:t>
      </w:r>
      <w:r w:rsidRPr="00365C4B" w:rsidR="005D0938">
        <w:rPr>
          <w:rFonts w:ascii="David" w:hAnsi="David" w:cs="David"/>
          <w:color w:val="28333B"/>
          <w:shd w:val="clear" w:color="auto" w:fill="FFFFFF"/>
          <w:rtl/>
        </w:rPr>
        <w:t xml:space="preserve"> וניהול המחזור</w:t>
      </w:r>
      <w:r w:rsidRPr="00365C4B" w:rsidR="00E40D7B">
        <w:rPr>
          <w:rFonts w:ascii="David" w:hAnsi="David" w:cs="David"/>
          <w:color w:val="28333B"/>
          <w:shd w:val="clear" w:color="auto" w:fill="FFFFFF"/>
          <w:rtl/>
        </w:rPr>
        <w:t xml:space="preserve"> התקציבי</w:t>
      </w:r>
      <w:r w:rsidRPr="00365C4B">
        <w:rPr>
          <w:rFonts w:ascii="David" w:hAnsi="David" w:cs="David"/>
          <w:color w:val="28333B"/>
          <w:shd w:val="clear" w:color="auto" w:fill="FFFFFF"/>
          <w:rtl/>
        </w:rPr>
        <w:t xml:space="preserve"> על ס</w:t>
      </w:r>
      <w:r w:rsidRPr="00365C4B" w:rsidR="005D0938">
        <w:rPr>
          <w:rFonts w:ascii="David" w:hAnsi="David" w:cs="David"/>
          <w:color w:val="28333B"/>
          <w:shd w:val="clear" w:color="auto" w:fill="FFFFFF"/>
          <w:rtl/>
        </w:rPr>
        <w:t xml:space="preserve">ך 10 </w:t>
      </w:r>
      <w:r w:rsidRPr="00365C4B" w:rsidR="005D0938">
        <w:rPr>
          <w:rFonts w:ascii="David" w:hAnsi="David" w:cs="David"/>
          <w:color w:val="28333B"/>
          <w:shd w:val="clear" w:color="auto" w:fill="FFFFFF"/>
          <w:rtl/>
        </w:rPr>
        <w:t>מליון</w:t>
      </w:r>
      <w:r w:rsidRPr="00365C4B" w:rsidR="005D0938">
        <w:rPr>
          <w:rFonts w:ascii="David" w:hAnsi="David" w:cs="David"/>
          <w:color w:val="28333B"/>
          <w:shd w:val="clear" w:color="auto" w:fill="FFFFFF"/>
          <w:rtl/>
        </w:rPr>
        <w:t xml:space="preserve"> שקלים</w:t>
      </w:r>
      <w:r w:rsidRPr="00365C4B">
        <w:rPr>
          <w:rFonts w:ascii="David" w:hAnsi="David" w:cs="David"/>
          <w:color w:val="28333B"/>
          <w:shd w:val="clear" w:color="auto" w:fill="FFFFFF"/>
          <w:rtl/>
        </w:rPr>
        <w:t>. </w:t>
      </w:r>
    </w:p>
    <w:p w:rsidR="004875C4" w:rsidRPr="00365C4B" w:rsidP="00365C4B" w14:paraId="711C0AB1" w14:textId="1BDB0B2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David" w:hAnsi="David" w:cs="David"/>
          <w:rtl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>בני</w:t>
      </w:r>
      <w:r w:rsidRPr="00365C4B" w:rsidR="00253C54">
        <w:rPr>
          <w:rFonts w:ascii="David" w:hAnsi="David" w:cs="David"/>
          <w:color w:val="000000" w:themeColor="text1"/>
          <w:kern w:val="24"/>
          <w:rtl/>
        </w:rPr>
        <w:t>י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ת מערכת מלאי ממוחשבת, </w:t>
      </w:r>
      <w:r w:rsidRPr="00365C4B" w:rsidR="00253C54">
        <w:rPr>
          <w:rFonts w:ascii="David" w:hAnsi="David" w:cs="David"/>
          <w:color w:val="000000" w:themeColor="text1"/>
          <w:kern w:val="24"/>
          <w:rtl/>
        </w:rPr>
        <w:t xml:space="preserve">ניהול </w:t>
      </w:r>
      <w:r w:rsidRPr="00365C4B">
        <w:rPr>
          <w:rFonts w:ascii="David" w:hAnsi="David" w:cs="David"/>
          <w:color w:val="000000" w:themeColor="text1"/>
          <w:kern w:val="24"/>
          <w:rtl/>
        </w:rPr>
        <w:t>הזמנות ו</w:t>
      </w:r>
      <w:r w:rsidRPr="00365C4B" w:rsidR="00253C54">
        <w:rPr>
          <w:rFonts w:ascii="David" w:hAnsi="David" w:cs="David"/>
          <w:color w:val="000000" w:themeColor="text1"/>
          <w:kern w:val="24"/>
          <w:rtl/>
        </w:rPr>
        <w:t xml:space="preserve">אחריות על </w:t>
      </w:r>
      <w:r w:rsidRPr="00365C4B">
        <w:rPr>
          <w:rFonts w:ascii="David" w:hAnsi="David" w:cs="David"/>
          <w:color w:val="000000" w:themeColor="text1"/>
          <w:kern w:val="24"/>
          <w:rtl/>
        </w:rPr>
        <w:t>קבלת סחורות מחו"ל.</w:t>
      </w:r>
    </w:p>
    <w:p w:rsidR="004875C4" w:rsidRPr="00365C4B" w:rsidP="00365C4B" w14:paraId="5BD3250E" w14:textId="4819C7C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David" w:hAnsi="David" w:cs="David"/>
          <w:rtl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>ניהול</w:t>
      </w:r>
      <w:r w:rsidRPr="00365C4B" w:rsidR="00A86BF4">
        <w:rPr>
          <w:rFonts w:ascii="David" w:hAnsi="David" w:cs="David"/>
          <w:color w:val="000000" w:themeColor="text1"/>
          <w:kern w:val="24"/>
          <w:rtl/>
        </w:rPr>
        <w:t xml:space="preserve"> של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 כ-10 עובדים</w:t>
      </w:r>
      <w:r w:rsidRPr="00365C4B" w:rsidR="00253C54">
        <w:rPr>
          <w:rFonts w:ascii="David" w:hAnsi="David" w:cs="David"/>
          <w:color w:val="000000" w:themeColor="text1"/>
          <w:kern w:val="24"/>
          <w:rtl/>
        </w:rPr>
        <w:t xml:space="preserve"> לרבות אחריות על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 הזמנות, משלוחים, תפעול</w:t>
      </w:r>
      <w:r w:rsidRPr="00365C4B" w:rsidR="00253C54">
        <w:rPr>
          <w:rFonts w:ascii="David" w:hAnsi="David" w:cs="David"/>
          <w:color w:val="000000" w:themeColor="text1"/>
          <w:kern w:val="24"/>
          <w:rtl/>
        </w:rPr>
        <w:t xml:space="preserve"> ו</w:t>
      </w:r>
      <w:r w:rsidRPr="00365C4B">
        <w:rPr>
          <w:rFonts w:ascii="David" w:hAnsi="David" w:cs="David"/>
          <w:color w:val="000000" w:themeColor="text1"/>
          <w:kern w:val="24"/>
          <w:rtl/>
        </w:rPr>
        <w:t>ספקים.</w:t>
      </w:r>
    </w:p>
    <w:p w:rsidR="008F05D0" w:rsidRPr="00365C4B" w:rsidP="00365C4B" w14:paraId="30966EE6" w14:textId="7777777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David" w:hAnsi="David" w:cs="David"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 xml:space="preserve">פיתוח מערכת מלאי והטמעת תהליכים חוצי ארגון. </w:t>
      </w:r>
    </w:p>
    <w:p w:rsidR="00514409" w:rsidP="00365C4B" w14:paraId="577D67CC" w14:textId="67CA2C2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David" w:hAnsi="David" w:cs="David"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>יציר</w:t>
      </w:r>
      <w:r w:rsidRPr="00365C4B" w:rsidR="00253C54">
        <w:rPr>
          <w:rFonts w:ascii="David" w:hAnsi="David" w:cs="David"/>
          <w:color w:val="000000" w:themeColor="text1"/>
          <w:kern w:val="24"/>
          <w:rtl/>
        </w:rPr>
        <w:t>ה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 והכנ</w:t>
      </w:r>
      <w:r w:rsidRPr="00365C4B" w:rsidR="008F05D0">
        <w:rPr>
          <w:rFonts w:ascii="David" w:hAnsi="David" w:cs="David"/>
          <w:color w:val="000000" w:themeColor="text1"/>
          <w:kern w:val="24"/>
          <w:rtl/>
        </w:rPr>
        <w:t>ה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 </w:t>
      </w:r>
      <w:r w:rsidRPr="00365C4B" w:rsidR="008F05D0">
        <w:rPr>
          <w:rFonts w:ascii="David" w:hAnsi="David" w:cs="David"/>
          <w:color w:val="000000" w:themeColor="text1"/>
          <w:kern w:val="24"/>
          <w:rtl/>
        </w:rPr>
        <w:t xml:space="preserve">של 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דוחות תפעוליים ושיווקיים. </w:t>
      </w:r>
      <w:r w:rsidRPr="00365C4B">
        <w:rPr>
          <w:rFonts w:ascii="David" w:hAnsi="David" w:cs="David"/>
          <w:color w:val="28333B"/>
          <w:sz w:val="21"/>
          <w:szCs w:val="21"/>
          <w:shd w:val="clear" w:color="auto" w:fill="FFFFFF"/>
          <w:rtl/>
        </w:rPr>
        <w:t xml:space="preserve"> </w:t>
      </w:r>
    </w:p>
    <w:p w:rsidR="00B92EB0" w:rsidRPr="00365C4B" w:rsidP="00B92EB0" w14:paraId="0E4870A1" w14:textId="77777777">
      <w:pPr>
        <w:pStyle w:val="ListParagraph"/>
        <w:spacing w:line="276" w:lineRule="auto"/>
        <w:jc w:val="both"/>
        <w:rPr>
          <w:rFonts w:ascii="David" w:hAnsi="David" w:cs="David"/>
          <w:rtl/>
        </w:rPr>
      </w:pPr>
    </w:p>
    <w:p w:rsidR="00FA71F5" w:rsidRPr="00365C4B" w:rsidP="00365C4B" w14:paraId="3A5E790E" w14:textId="0B9043FD">
      <w:pPr>
        <w:spacing w:line="276" w:lineRule="auto"/>
        <w:rPr>
          <w:rFonts w:ascii="David" w:hAnsi="David" w:cs="David"/>
          <w:b/>
          <w:bCs/>
          <w:color w:val="000000" w:themeColor="text1"/>
          <w:kern w:val="24"/>
          <w:rtl/>
        </w:rPr>
      </w:pPr>
      <w:r w:rsidRPr="00365C4B">
        <w:rPr>
          <w:rFonts w:ascii="David" w:hAnsi="David" w:cs="David"/>
          <w:color w:val="000000" w:themeColor="text1"/>
          <w:kern w:val="24"/>
          <w:u w:val="single"/>
          <w:rtl/>
        </w:rPr>
        <w:t>2020-2012: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 </w:t>
      </w:r>
      <w:r w:rsidRPr="00365C4B">
        <w:rPr>
          <w:rFonts w:ascii="David" w:hAnsi="David" w:cs="David"/>
          <w:b/>
          <w:bCs/>
          <w:color w:val="000000" w:themeColor="text1"/>
          <w:kern w:val="24"/>
          <w:rtl/>
        </w:rPr>
        <w:t>מנהל תפעול ארצי של סניפי מחזור ומנהל אתרי מעבר</w:t>
      </w:r>
      <w:r w:rsidRPr="00365C4B" w:rsidR="00A2187B">
        <w:rPr>
          <w:rFonts w:ascii="David" w:hAnsi="David" w:cs="David"/>
          <w:b/>
          <w:bCs/>
          <w:color w:val="000000" w:themeColor="text1"/>
          <w:kern w:val="24"/>
          <w:rtl/>
        </w:rPr>
        <w:t xml:space="preserve">, </w:t>
      </w:r>
      <w:r w:rsidRPr="00365C4B">
        <w:rPr>
          <w:rFonts w:ascii="David" w:hAnsi="David" w:cs="David"/>
          <w:b/>
          <w:bCs/>
          <w:color w:val="000000" w:themeColor="text1"/>
          <w:kern w:val="24"/>
          <w:rtl/>
        </w:rPr>
        <w:t xml:space="preserve"> תאגיד המחזור </w:t>
      </w:r>
      <w:r w:rsidRPr="00365C4B">
        <w:rPr>
          <w:rFonts w:ascii="David" w:hAnsi="David" w:cs="David"/>
          <w:b/>
          <w:bCs/>
          <w:color w:val="000000" w:themeColor="text1"/>
          <w:kern w:val="24"/>
          <w:rtl/>
        </w:rPr>
        <w:t>אל"ה</w:t>
      </w:r>
    </w:p>
    <w:p w:rsidR="00FA71F5" w:rsidRPr="00365C4B" w:rsidP="00365C4B" w14:paraId="5556EE25" w14:textId="4A4B5383">
      <w:pPr>
        <w:pStyle w:val="ListParagraph"/>
        <w:numPr>
          <w:ilvl w:val="0"/>
          <w:numId w:val="6"/>
        </w:numPr>
        <w:spacing w:line="276" w:lineRule="auto"/>
        <w:rPr>
          <w:rFonts w:ascii="David" w:hAnsi="David" w:cs="David"/>
          <w:rtl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 xml:space="preserve">ניהול </w:t>
      </w:r>
      <w:r w:rsidRPr="00365C4B" w:rsidR="00514409">
        <w:rPr>
          <w:rFonts w:ascii="David" w:hAnsi="David" w:cs="David"/>
          <w:color w:val="000000" w:themeColor="text1"/>
          <w:kern w:val="24"/>
          <w:rtl/>
        </w:rPr>
        <w:t xml:space="preserve">ועריכת </w:t>
      </w:r>
      <w:r w:rsidRPr="00365C4B">
        <w:rPr>
          <w:rFonts w:ascii="David" w:hAnsi="David" w:cs="David"/>
          <w:color w:val="000000" w:themeColor="text1"/>
          <w:kern w:val="24"/>
          <w:rtl/>
        </w:rPr>
        <w:t>חוזי</w:t>
      </w:r>
      <w:r w:rsidRPr="00365C4B" w:rsidR="00514409">
        <w:rPr>
          <w:rFonts w:ascii="David" w:hAnsi="David" w:cs="David"/>
          <w:color w:val="000000" w:themeColor="text1"/>
          <w:kern w:val="24"/>
          <w:rtl/>
        </w:rPr>
        <w:t xml:space="preserve"> </w:t>
      </w:r>
      <w:r w:rsidRPr="00365C4B">
        <w:rPr>
          <w:rFonts w:ascii="David" w:hAnsi="David" w:cs="David"/>
          <w:color w:val="000000" w:themeColor="text1"/>
          <w:kern w:val="24"/>
          <w:rtl/>
        </w:rPr>
        <w:t>שכירות של כ-25 סניפי</w:t>
      </w:r>
      <w:r w:rsidRPr="00365C4B" w:rsidR="00514409">
        <w:rPr>
          <w:rFonts w:ascii="David" w:hAnsi="David" w:cs="David"/>
          <w:color w:val="000000" w:themeColor="text1"/>
          <w:kern w:val="24"/>
          <w:rtl/>
        </w:rPr>
        <w:t xml:space="preserve"> </w:t>
      </w:r>
      <w:r w:rsidRPr="00365C4B" w:rsidR="00C667D6">
        <w:rPr>
          <w:rFonts w:ascii="David" w:hAnsi="David" w:cs="David"/>
          <w:color w:val="000000" w:themeColor="text1"/>
          <w:kern w:val="24"/>
          <w:rtl/>
        </w:rPr>
        <w:t>מיחזור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 ברחבי הארץ, </w:t>
      </w:r>
      <w:r w:rsidRPr="00365C4B">
        <w:rPr>
          <w:rFonts w:ascii="David" w:hAnsi="David" w:cs="David"/>
          <w:rtl/>
        </w:rPr>
        <w:t xml:space="preserve">בתקציב של </w:t>
      </w:r>
      <w:r w:rsidRPr="00365C4B" w:rsidR="00ED641F">
        <w:rPr>
          <w:rFonts w:ascii="David" w:hAnsi="David" w:cs="David"/>
          <w:rtl/>
        </w:rPr>
        <w:t>כ-5</w:t>
      </w:r>
      <w:r w:rsidRPr="00365C4B">
        <w:rPr>
          <w:rFonts w:ascii="David" w:hAnsi="David" w:cs="David"/>
          <w:rtl/>
        </w:rPr>
        <w:t xml:space="preserve"> </w:t>
      </w:r>
      <w:r w:rsidRPr="00365C4B">
        <w:rPr>
          <w:rFonts w:ascii="David" w:hAnsi="David" w:cs="David"/>
          <w:rtl/>
        </w:rPr>
        <w:t>מליון</w:t>
      </w:r>
      <w:r w:rsidRPr="00365C4B">
        <w:rPr>
          <w:rFonts w:ascii="David" w:hAnsi="David" w:cs="David"/>
          <w:rtl/>
        </w:rPr>
        <w:t xml:space="preserve"> </w:t>
      </w:r>
      <w:r w:rsidRPr="00365C4B" w:rsidR="00ED641F">
        <w:rPr>
          <w:rFonts w:ascii="David" w:hAnsi="David" w:cs="David"/>
          <w:rtl/>
        </w:rPr>
        <w:t>שקלים</w:t>
      </w:r>
      <w:r w:rsidRPr="00365C4B">
        <w:rPr>
          <w:rFonts w:ascii="David" w:hAnsi="David" w:cs="David"/>
          <w:rtl/>
        </w:rPr>
        <w:t>.</w:t>
      </w:r>
    </w:p>
    <w:p w:rsidR="00FA71F5" w:rsidRPr="00365C4B" w:rsidP="00365C4B" w14:paraId="02FAD60A" w14:textId="393439E4">
      <w:pPr>
        <w:pStyle w:val="ListParagraph"/>
        <w:numPr>
          <w:ilvl w:val="0"/>
          <w:numId w:val="6"/>
        </w:numPr>
        <w:spacing w:line="276" w:lineRule="auto"/>
        <w:rPr>
          <w:rFonts w:ascii="David" w:hAnsi="David" w:cs="David"/>
          <w:rtl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>ניהול ישיר על כ-30 עובדים</w:t>
      </w:r>
      <w:r w:rsidRPr="00365C4B" w:rsidR="00C667D6">
        <w:rPr>
          <w:rFonts w:ascii="David" w:hAnsi="David" w:cs="David"/>
          <w:color w:val="000000" w:themeColor="text1"/>
          <w:kern w:val="24"/>
          <w:rtl/>
        </w:rPr>
        <w:t xml:space="preserve"> לרבות אחריות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 לוגיסטי</w:t>
      </w:r>
      <w:r w:rsidRPr="00365C4B" w:rsidR="00C667D6">
        <w:rPr>
          <w:rFonts w:ascii="David" w:hAnsi="David" w:cs="David"/>
          <w:color w:val="000000" w:themeColor="text1"/>
          <w:kern w:val="24"/>
          <w:rtl/>
        </w:rPr>
        <w:t>ת ו</w:t>
      </w:r>
      <w:r w:rsidRPr="00365C4B">
        <w:rPr>
          <w:rFonts w:ascii="David" w:hAnsi="David" w:cs="David"/>
          <w:color w:val="000000" w:themeColor="text1"/>
          <w:kern w:val="24"/>
          <w:rtl/>
        </w:rPr>
        <w:t>תפעול</w:t>
      </w:r>
      <w:r w:rsidRPr="00365C4B" w:rsidR="00C667D6">
        <w:rPr>
          <w:rFonts w:ascii="David" w:hAnsi="David" w:cs="David"/>
          <w:color w:val="000000" w:themeColor="text1"/>
          <w:kern w:val="24"/>
          <w:rtl/>
        </w:rPr>
        <w:t>ית על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 ספקים וקבלני משנה. </w:t>
      </w:r>
    </w:p>
    <w:p w:rsidR="00B174EF" w:rsidP="00365C4B" w14:paraId="205EB2DD" w14:textId="498BB542">
      <w:pPr>
        <w:pStyle w:val="ListParagraph"/>
        <w:numPr>
          <w:ilvl w:val="0"/>
          <w:numId w:val="6"/>
        </w:numPr>
        <w:spacing w:line="276" w:lineRule="auto"/>
        <w:rPr>
          <w:rFonts w:ascii="David" w:hAnsi="David" w:cs="David"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 xml:space="preserve">פיתוח ארגוני והטמעת תהליכים </w:t>
      </w:r>
      <w:r w:rsidRPr="00365C4B" w:rsidR="00C667D6">
        <w:rPr>
          <w:rFonts w:ascii="David" w:hAnsi="David" w:cs="David"/>
          <w:color w:val="000000" w:themeColor="text1"/>
          <w:kern w:val="24"/>
          <w:rtl/>
        </w:rPr>
        <w:t xml:space="preserve">הכוללים </w:t>
      </w:r>
      <w:r w:rsidRPr="00365C4B">
        <w:rPr>
          <w:rFonts w:ascii="David" w:hAnsi="David" w:cs="David"/>
          <w:color w:val="000000" w:themeColor="text1"/>
          <w:kern w:val="24"/>
          <w:rtl/>
        </w:rPr>
        <w:t>כתיבת נהלים, יצירת מנגנון שימור לקוחות והכנת דוחות תפעוליים.</w:t>
      </w:r>
      <w:r w:rsidRPr="00365C4B">
        <w:rPr>
          <w:rFonts w:ascii="David" w:hAnsi="David" w:cs="David"/>
          <w:color w:val="28333B"/>
          <w:sz w:val="21"/>
          <w:szCs w:val="21"/>
          <w:shd w:val="clear" w:color="auto" w:fill="FFFFFF"/>
          <w:rtl/>
        </w:rPr>
        <w:t xml:space="preserve"> </w:t>
      </w:r>
    </w:p>
    <w:p w:rsidR="00B92EB0" w:rsidRPr="00365C4B" w:rsidP="00B92EB0" w14:paraId="317720C4" w14:textId="77777777">
      <w:pPr>
        <w:pStyle w:val="ListParagraph"/>
        <w:spacing w:line="276" w:lineRule="auto"/>
        <w:rPr>
          <w:rFonts w:ascii="David" w:hAnsi="David" w:cs="David"/>
          <w:rtl/>
        </w:rPr>
      </w:pPr>
    </w:p>
    <w:p w:rsidR="00B174EF" w:rsidRPr="00365C4B" w:rsidP="00365C4B" w14:paraId="7647C290" w14:textId="40145DF9">
      <w:pPr>
        <w:spacing w:line="276" w:lineRule="auto"/>
        <w:jc w:val="both"/>
        <w:rPr>
          <w:rFonts w:ascii="David" w:hAnsi="David" w:cs="David"/>
        </w:rPr>
      </w:pPr>
      <w:r w:rsidRPr="00365C4B">
        <w:rPr>
          <w:rFonts w:ascii="David" w:hAnsi="David" w:cs="David"/>
          <w:color w:val="000000" w:themeColor="text1"/>
          <w:kern w:val="24"/>
          <w:u w:val="single"/>
          <w:rtl/>
        </w:rPr>
        <w:t>2011-2009: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 </w:t>
      </w:r>
      <w:r w:rsidRPr="00365C4B">
        <w:rPr>
          <w:rFonts w:ascii="David" w:hAnsi="David" w:cs="David"/>
          <w:b/>
          <w:bCs/>
          <w:color w:val="000000" w:themeColor="text1"/>
          <w:kern w:val="24"/>
          <w:rtl/>
        </w:rPr>
        <w:t>מנהל תפעול, אביב תעשיות מחזור</w:t>
      </w:r>
    </w:p>
    <w:p w:rsidR="00B174EF" w:rsidRPr="00365C4B" w:rsidP="00365C4B" w14:paraId="39FFF929" w14:textId="309B91B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David" w:hAnsi="David" w:cs="David"/>
          <w:rtl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>ניהול ותפעול של כ 15 משאיות ייעודיות למחזור ותחזוקה</w:t>
      </w:r>
      <w:r w:rsidRPr="00365C4B" w:rsidR="0046110A">
        <w:rPr>
          <w:rFonts w:ascii="David" w:hAnsi="David" w:cs="David"/>
          <w:color w:val="000000" w:themeColor="text1"/>
          <w:kern w:val="24"/>
          <w:rtl/>
        </w:rPr>
        <w:t xml:space="preserve"> וכן ניהול ותפעול של מפעל האחראי על סיפוק הסחורה במטרה לייצר רציפות תפקודית. 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 </w:t>
      </w:r>
    </w:p>
    <w:p w:rsidR="00B174EF" w:rsidRPr="00365C4B" w:rsidP="00365C4B" w14:paraId="2C0674A2" w14:textId="380BB97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David" w:hAnsi="David" w:cs="David"/>
          <w:rtl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>ניהול של כ-30 עובדים, ביצוע סידור עבודה ודאגה לצורכי הפרט.</w:t>
      </w:r>
    </w:p>
    <w:p w:rsidR="00B174EF" w:rsidP="00365C4B" w14:paraId="0EB5436C" w14:textId="77777777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David" w:hAnsi="David" w:cs="David"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>הגדרת יעדים, מדדי ביצוע וממשק קבוע מול רשויות מכל רחבי הארץ.</w:t>
      </w:r>
    </w:p>
    <w:p w:rsidR="00B92EB0" w:rsidRPr="00365C4B" w:rsidP="00B92EB0" w14:paraId="631AF9AC" w14:textId="77777777">
      <w:pPr>
        <w:pStyle w:val="ListParagraph"/>
        <w:spacing w:line="276" w:lineRule="auto"/>
        <w:jc w:val="both"/>
        <w:rPr>
          <w:rFonts w:ascii="David" w:hAnsi="David" w:cs="David"/>
        </w:rPr>
      </w:pPr>
    </w:p>
    <w:p w:rsidR="005C061A" w:rsidRPr="00365C4B" w:rsidP="00365C4B" w14:paraId="40A4B04D" w14:textId="35D30EE3">
      <w:pPr>
        <w:spacing w:line="276" w:lineRule="auto"/>
        <w:jc w:val="both"/>
        <w:rPr>
          <w:rFonts w:ascii="David" w:hAnsi="David" w:cs="David"/>
          <w:rtl/>
        </w:rPr>
      </w:pPr>
      <w:r w:rsidRPr="00365C4B">
        <w:rPr>
          <w:rFonts w:ascii="David" w:hAnsi="David" w:cs="David"/>
          <w:color w:val="000000" w:themeColor="text1"/>
          <w:kern w:val="24"/>
          <w:u w:val="single"/>
          <w:rtl/>
        </w:rPr>
        <w:t>2008-1995</w:t>
      </w:r>
      <w:r w:rsidRPr="00365C4B" w:rsidR="00386988">
        <w:rPr>
          <w:rFonts w:ascii="David" w:hAnsi="David" w:cs="David"/>
          <w:color w:val="000000" w:themeColor="text1"/>
          <w:kern w:val="24"/>
          <w:u w:val="single"/>
          <w:rtl/>
        </w:rPr>
        <w:t>:</w:t>
      </w:r>
      <w:r w:rsidRPr="00365C4B">
        <w:rPr>
          <w:rFonts w:ascii="David" w:hAnsi="David" w:cs="David"/>
          <w:color w:val="000000" w:themeColor="text1"/>
          <w:kern w:val="24"/>
          <w:rtl/>
        </w:rPr>
        <w:t xml:space="preserve"> </w:t>
      </w:r>
      <w:r w:rsidRPr="00365C4B">
        <w:rPr>
          <w:rFonts w:ascii="David" w:hAnsi="David" w:cs="David"/>
          <w:b/>
          <w:bCs/>
          <w:color w:val="000000" w:themeColor="text1"/>
          <w:kern w:val="24"/>
          <w:rtl/>
        </w:rPr>
        <w:t>מנהל פרויקטים, המכללה למנהל המסלול האקדמי</w:t>
      </w:r>
    </w:p>
    <w:p w:rsidR="005C061A" w:rsidRPr="00365C4B" w:rsidP="00365C4B" w14:paraId="090C53E4" w14:textId="03B4B24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David" w:hAnsi="David" w:cs="David"/>
          <w:rtl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>ניהול פרויקטים בתחום המחשוב והובלת פרויקטים חוצי ארגון</w:t>
      </w:r>
      <w:r w:rsidRPr="00365C4B">
        <w:rPr>
          <w:rFonts w:ascii="David" w:hAnsi="David" w:cs="David"/>
          <w:rtl/>
        </w:rPr>
        <w:t>.</w:t>
      </w:r>
    </w:p>
    <w:p w:rsidR="005C061A" w:rsidRPr="00365C4B" w:rsidP="00365C4B" w14:paraId="38FB041B" w14:textId="7777777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David" w:hAnsi="David" w:cs="David"/>
          <w:rtl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>מנהל רשת, אחריות על התקנת שרתים ותפקוד רשת התקשורת.</w:t>
      </w:r>
    </w:p>
    <w:p w:rsidR="00B923E0" w:rsidRPr="00B923E0" w:rsidP="00365C4B" w14:paraId="0323C128" w14:textId="7777777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David" w:hAnsi="David" w:cs="David"/>
        </w:rPr>
      </w:pPr>
      <w:r w:rsidRPr="00365C4B">
        <w:rPr>
          <w:rFonts w:ascii="David" w:hAnsi="David" w:cs="David"/>
          <w:color w:val="000000" w:themeColor="text1"/>
          <w:kern w:val="24"/>
          <w:rtl/>
        </w:rPr>
        <w:t xml:space="preserve">מתן מענה ללקוחות החברה בנושאים של תקלות ושיפור </w:t>
      </w:r>
      <w:r w:rsidRPr="00365C4B" w:rsidR="000949F3">
        <w:rPr>
          <w:rFonts w:ascii="David" w:hAnsi="David" w:cs="David"/>
          <w:color w:val="000000" w:themeColor="text1"/>
          <w:kern w:val="24"/>
          <w:rtl/>
        </w:rPr>
        <w:t>ביצועים</w:t>
      </w:r>
      <w:r w:rsidRPr="00365C4B" w:rsidR="000949F3">
        <w:rPr>
          <w:rFonts w:ascii="David" w:hAnsi="David" w:cs="David"/>
          <w:b/>
          <w:bCs/>
          <w:color w:val="FFFFFF" w:themeColor="background1"/>
          <w:rtl/>
        </w:rPr>
        <w:t>.</w:t>
      </w:r>
      <w:r w:rsidRPr="00365C4B" w:rsidR="005804D1">
        <w:rPr>
          <w:rFonts w:ascii="David" w:hAnsi="David" w:cs="David"/>
          <w:b/>
          <w:bCs/>
          <w:color w:val="FFFFFF" w:themeColor="background1"/>
          <w:rtl/>
        </w:rPr>
        <w:t>צ</w:t>
      </w:r>
    </w:p>
    <w:p w:rsidR="00CE50A8" w:rsidRPr="00365C4B" w:rsidP="00B923E0" w14:paraId="024C82F7" w14:textId="425CF4AF">
      <w:pPr>
        <w:pStyle w:val="ListParagraph"/>
        <w:spacing w:line="276" w:lineRule="auto"/>
        <w:jc w:val="both"/>
        <w:rPr>
          <w:rFonts w:ascii="David" w:hAnsi="David" w:cs="David"/>
        </w:rPr>
      </w:pPr>
      <w:r w:rsidRPr="00365C4B">
        <w:rPr>
          <w:rFonts w:ascii="David" w:hAnsi="David" w:cs="David"/>
          <w:b/>
          <w:bCs/>
          <w:color w:val="FFFFFF" w:themeColor="background1"/>
          <w:rtl/>
        </w:rPr>
        <w:t>באי</w:t>
      </w:r>
      <w:r w:rsidRPr="00365C4B">
        <w:rPr>
          <w:rFonts w:ascii="David" w:hAnsi="David" w:cs="David"/>
          <w:b/>
          <w:bCs/>
          <w:color w:val="FFFFFF" w:themeColor="background1"/>
          <w:rtl/>
        </w:rPr>
        <w:t>:</w:t>
      </w:r>
    </w:p>
    <w:p w:rsidR="00186E40" w:rsidRPr="00365C4B" w:rsidP="00365C4B" w14:paraId="725A0C80" w14:textId="4F7B054E">
      <w:pPr>
        <w:shd w:val="clear" w:color="auto" w:fill="1F497D" w:themeFill="text2"/>
        <w:spacing w:after="160" w:line="276" w:lineRule="auto"/>
        <w:jc w:val="both"/>
        <w:rPr>
          <w:rFonts w:ascii="David" w:hAnsi="David" w:cs="David"/>
          <w:b/>
          <w:bCs/>
          <w:color w:val="FFFFFF" w:themeColor="background1"/>
        </w:rPr>
      </w:pPr>
      <w:r w:rsidRPr="00365C4B">
        <w:rPr>
          <w:rFonts w:ascii="David" w:hAnsi="David" w:cs="David"/>
          <w:b/>
          <w:bCs/>
          <w:color w:val="FFFFFF" w:themeColor="background1"/>
          <w:rtl/>
        </w:rPr>
        <w:t>השכלה</w:t>
      </w:r>
      <w:r w:rsidRPr="00365C4B">
        <w:rPr>
          <w:rFonts w:ascii="David" w:hAnsi="David" w:cs="David"/>
          <w:b/>
          <w:bCs/>
          <w:color w:val="FFFFFF" w:themeColor="background1"/>
          <w:rtl/>
        </w:rPr>
        <w:t>:</w:t>
      </w:r>
    </w:p>
    <w:p w:rsidR="00186E40" w:rsidRPr="00365C4B" w:rsidP="00365C4B" w14:paraId="039E7AD2" w14:textId="55630D3C">
      <w:pPr>
        <w:spacing w:after="160" w:line="276" w:lineRule="auto"/>
        <w:jc w:val="both"/>
        <w:rPr>
          <w:rFonts w:ascii="David" w:hAnsi="David" w:cs="David"/>
          <w:rtl/>
        </w:rPr>
      </w:pPr>
      <w:r w:rsidRPr="00365C4B">
        <w:rPr>
          <w:rFonts w:ascii="David" w:hAnsi="David" w:cs="David"/>
          <w:u w:val="single"/>
          <w:rtl/>
        </w:rPr>
        <w:t>2003-2001</w:t>
      </w:r>
      <w:r w:rsidRPr="00365C4B">
        <w:rPr>
          <w:rFonts w:ascii="David" w:hAnsi="David" w:cs="David"/>
          <w:rtl/>
        </w:rPr>
        <w:t>: תואר שני במנהל עסקים</w:t>
      </w:r>
      <w:r w:rsidRPr="00365C4B" w:rsidR="003E60AF">
        <w:rPr>
          <w:rFonts w:ascii="David" w:hAnsi="David" w:cs="David"/>
          <w:rtl/>
        </w:rPr>
        <w:t xml:space="preserve"> .</w:t>
      </w:r>
      <w:r w:rsidRPr="00365C4B" w:rsidR="003E60AF">
        <w:rPr>
          <w:rFonts w:ascii="David" w:hAnsi="David" w:cs="David"/>
        </w:rPr>
        <w:t>M.B.A</w:t>
      </w:r>
      <w:r w:rsidRPr="00365C4B">
        <w:rPr>
          <w:rFonts w:ascii="David" w:hAnsi="David" w:cs="David"/>
          <w:rtl/>
        </w:rPr>
        <w:t>, אוניברסיטת דרבי</w:t>
      </w:r>
      <w:r w:rsidRPr="00365C4B" w:rsidR="000949F3">
        <w:rPr>
          <w:rFonts w:ascii="David" w:hAnsi="David" w:cs="David"/>
          <w:rtl/>
        </w:rPr>
        <w:t>.</w:t>
      </w:r>
    </w:p>
    <w:p w:rsidR="000949F3" w:rsidRPr="00365C4B" w:rsidP="00365C4B" w14:paraId="09237D66" w14:textId="6551B841">
      <w:pPr>
        <w:spacing w:after="160" w:line="276" w:lineRule="auto"/>
        <w:jc w:val="both"/>
        <w:rPr>
          <w:rFonts w:ascii="David" w:hAnsi="David" w:cs="David"/>
          <w:rtl/>
        </w:rPr>
      </w:pPr>
      <w:r w:rsidRPr="00365C4B">
        <w:rPr>
          <w:rFonts w:ascii="David" w:hAnsi="David" w:cs="David"/>
          <w:u w:val="single"/>
          <w:rtl/>
        </w:rPr>
        <w:t>2001-1999</w:t>
      </w:r>
      <w:r w:rsidRPr="00365C4B">
        <w:rPr>
          <w:rFonts w:ascii="David" w:hAnsi="David" w:cs="David"/>
          <w:rtl/>
        </w:rPr>
        <w:t>: תואר ראשון במנהל עסקים</w:t>
      </w:r>
      <w:r w:rsidRPr="00365C4B">
        <w:rPr>
          <w:rFonts w:ascii="David" w:hAnsi="David" w:cs="David"/>
          <w:rtl/>
        </w:rPr>
        <w:t xml:space="preserve"> </w:t>
      </w:r>
      <w:r w:rsidRPr="00365C4B">
        <w:rPr>
          <w:rFonts w:ascii="David" w:hAnsi="David" w:cs="David"/>
        </w:rPr>
        <w:t>B.A</w:t>
      </w:r>
      <w:r w:rsidRPr="00365C4B">
        <w:rPr>
          <w:rFonts w:ascii="David" w:hAnsi="David" w:cs="David"/>
          <w:rtl/>
        </w:rPr>
        <w:t>, אוניברסיטת דרבי</w:t>
      </w:r>
      <w:r w:rsidRPr="00365C4B">
        <w:rPr>
          <w:rFonts w:ascii="David" w:hAnsi="David" w:cs="David"/>
          <w:rtl/>
        </w:rPr>
        <w:t>.</w:t>
      </w:r>
    </w:p>
    <w:p w:rsidR="00920D77" w:rsidRPr="00365C4B" w:rsidP="00365C4B" w14:paraId="22DF0C83" w14:textId="62C622B7">
      <w:pPr>
        <w:shd w:val="clear" w:color="auto" w:fill="1F497D" w:themeFill="text2"/>
        <w:spacing w:after="160" w:line="276" w:lineRule="auto"/>
        <w:jc w:val="both"/>
        <w:rPr>
          <w:rFonts w:ascii="David" w:hAnsi="David" w:cs="David"/>
          <w:b/>
          <w:bCs/>
          <w:color w:val="FFFFFF" w:themeColor="background1"/>
          <w:rtl/>
        </w:rPr>
      </w:pPr>
      <w:r w:rsidRPr="00365C4B">
        <w:rPr>
          <w:rFonts w:ascii="David" w:hAnsi="David" w:cs="David"/>
          <w:b/>
          <w:bCs/>
          <w:color w:val="FFFFFF" w:themeColor="background1"/>
          <w:rtl/>
        </w:rPr>
        <w:t>שירות צבאי</w:t>
      </w:r>
      <w:r w:rsidRPr="00365C4B" w:rsidR="005F127E">
        <w:rPr>
          <w:rFonts w:ascii="David" w:hAnsi="David" w:cs="David"/>
          <w:b/>
          <w:bCs/>
          <w:color w:val="FFFFFF" w:themeColor="background1"/>
          <w:rtl/>
        </w:rPr>
        <w:t>:</w:t>
      </w:r>
    </w:p>
    <w:p w:rsidR="006642AA" w:rsidRPr="00365C4B" w:rsidP="00365C4B" w14:paraId="1ED01812" w14:textId="37819EE8">
      <w:pPr>
        <w:spacing w:line="276" w:lineRule="auto"/>
        <w:jc w:val="both"/>
        <w:rPr>
          <w:rFonts w:ascii="David" w:hAnsi="David" w:cs="David"/>
          <w:u w:val="single"/>
        </w:rPr>
      </w:pPr>
      <w:r w:rsidRPr="00365C4B">
        <w:rPr>
          <w:rFonts w:ascii="David" w:eastAsia="Arial" w:hAnsi="David" w:cs="David"/>
          <w:color w:val="000000"/>
          <w:kern w:val="24"/>
          <w:u w:val="single"/>
          <w:rtl/>
        </w:rPr>
        <w:t>1991-1986:</w:t>
      </w:r>
    </w:p>
    <w:p w:rsidR="00E91745" w:rsidRPr="00E91745" w:rsidP="00365C4B" w14:paraId="7F91B4A8" w14:textId="4DFB41C4">
      <w:pPr>
        <w:pStyle w:val="ListParagraph"/>
        <w:numPr>
          <w:ilvl w:val="0"/>
          <w:numId w:val="9"/>
        </w:numPr>
        <w:spacing w:line="276" w:lineRule="auto"/>
        <w:rPr>
          <w:rFonts w:ascii="David" w:hAnsi="David" w:cs="David"/>
        </w:rPr>
      </w:pPr>
      <w:r w:rsidRPr="00E91745">
        <w:rPr>
          <w:rFonts w:ascii="David" w:hAnsi="David" w:cs="David" w:hint="cs"/>
          <w:rtl/>
        </w:rPr>
        <w:t xml:space="preserve">חונך ומלווה פלוגות מילואים, שחרור בדרגת סרן. </w:t>
      </w:r>
    </w:p>
    <w:p w:rsidR="00937082" w:rsidRPr="00E91745" w:rsidP="00937082" w14:paraId="07A1623A" w14:textId="77777777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rFonts w:cs="David"/>
          <w:rtl/>
        </w:rPr>
      </w:pPr>
      <w:r w:rsidRPr="00E91745">
        <w:rPr>
          <w:rFonts w:cs="David"/>
          <w:rtl/>
        </w:rPr>
        <w:t>הכשרת קורס קצינים בבית הספר לקצינים של צה"ל</w:t>
      </w:r>
      <w:r w:rsidRPr="00E91745">
        <w:rPr>
          <w:rFonts w:cs="David" w:hint="cs"/>
          <w:rtl/>
        </w:rPr>
        <w:t>.</w:t>
      </w:r>
    </w:p>
    <w:p w:rsidR="006642AA" w:rsidRPr="00E91745" w:rsidP="00365C4B" w14:paraId="712C8C22" w14:textId="77777777">
      <w:pPr>
        <w:pStyle w:val="ListParagraph"/>
        <w:numPr>
          <w:ilvl w:val="0"/>
          <w:numId w:val="9"/>
        </w:numPr>
        <w:spacing w:line="276" w:lineRule="auto"/>
        <w:rPr>
          <w:rFonts w:ascii="David" w:hAnsi="David" w:cs="David"/>
        </w:rPr>
      </w:pPr>
      <w:r w:rsidRPr="00E91745">
        <w:rPr>
          <w:rFonts w:ascii="David" w:hAnsi="David" w:cs="David"/>
          <w:color w:val="000000" w:themeColor="text1"/>
          <w:kern w:val="24"/>
          <w:rtl/>
        </w:rPr>
        <w:t xml:space="preserve">מפקד מחלקה </w:t>
      </w:r>
    </w:p>
    <w:p w:rsidR="00E91745" w:rsidP="00E91745" w14:paraId="1ECE24E3" w14:textId="121CCAFD">
      <w:pPr>
        <w:pStyle w:val="ListParagraph"/>
        <w:numPr>
          <w:ilvl w:val="0"/>
          <w:numId w:val="9"/>
        </w:numPr>
        <w:spacing w:line="276" w:lineRule="auto"/>
        <w:rPr>
          <w:rFonts w:ascii="David" w:hAnsi="David" w:cs="David"/>
        </w:rPr>
      </w:pPr>
      <w:r w:rsidRPr="00E91745">
        <w:rPr>
          <w:rFonts w:ascii="David" w:hAnsi="David" w:cs="David" w:hint="cs"/>
          <w:color w:val="000000" w:themeColor="text1"/>
          <w:kern w:val="24"/>
          <w:rtl/>
        </w:rPr>
        <w:t xml:space="preserve">הכשרת קורס מפקדי טנקים. </w:t>
      </w:r>
    </w:p>
    <w:p w:rsidR="00B923E0" w:rsidRPr="00E91745" w:rsidP="00B923E0" w14:paraId="06E70E2D" w14:textId="77777777">
      <w:pPr>
        <w:pStyle w:val="ListParagraph"/>
        <w:spacing w:line="276" w:lineRule="auto"/>
        <w:rPr>
          <w:rFonts w:ascii="David" w:hAnsi="David" w:cs="David"/>
          <w:rtl/>
        </w:rPr>
      </w:pPr>
    </w:p>
    <w:p w:rsidR="004B5125" w:rsidRPr="00365C4B" w:rsidP="00365C4B" w14:paraId="69489AFF" w14:textId="67823CDF">
      <w:pPr>
        <w:shd w:val="clear" w:color="auto" w:fill="1F497D" w:themeFill="text2"/>
        <w:spacing w:after="160" w:line="276" w:lineRule="auto"/>
        <w:jc w:val="both"/>
        <w:rPr>
          <w:rFonts w:ascii="David" w:hAnsi="David" w:cs="David"/>
          <w:b/>
          <w:bCs/>
          <w:color w:val="FFFFFF" w:themeColor="background1"/>
          <w:rtl/>
        </w:rPr>
      </w:pPr>
      <w:r>
        <w:rPr>
          <w:rFonts w:ascii="David" w:hAnsi="David" w:cs="David" w:hint="cs"/>
          <w:b/>
          <w:bCs/>
          <w:color w:val="FFFFFF" w:themeColor="background1"/>
          <w:rtl/>
        </w:rPr>
        <w:t>כישורים</w:t>
      </w:r>
      <w:r w:rsidRPr="00365C4B" w:rsidR="004F4C71">
        <w:rPr>
          <w:rFonts w:ascii="David" w:hAnsi="David" w:cs="David"/>
          <w:b/>
          <w:bCs/>
          <w:color w:val="FFFFFF" w:themeColor="background1"/>
          <w:rtl/>
        </w:rPr>
        <w:t xml:space="preserve"> </w:t>
      </w:r>
      <w:r w:rsidRPr="00365C4B" w:rsidR="00C12127">
        <w:rPr>
          <w:rFonts w:ascii="David" w:hAnsi="David" w:cs="David"/>
          <w:b/>
          <w:bCs/>
          <w:color w:val="FFFFFF" w:themeColor="background1"/>
          <w:rtl/>
        </w:rPr>
        <w:t>ויישומי מחשב</w:t>
      </w:r>
      <w:r w:rsidRPr="00365C4B" w:rsidR="004F4C71">
        <w:rPr>
          <w:rFonts w:ascii="David" w:hAnsi="David" w:cs="David"/>
          <w:b/>
          <w:bCs/>
          <w:color w:val="FFFFFF" w:themeColor="background1"/>
          <w:rtl/>
        </w:rPr>
        <w:t>:</w:t>
      </w:r>
    </w:p>
    <w:p w:rsidR="004F4C71" w:rsidP="00797BF7" w14:paraId="216F0A92" w14:textId="553320F3">
      <w:pPr>
        <w:pStyle w:val="ListParagraph"/>
        <w:numPr>
          <w:ilvl w:val="0"/>
          <w:numId w:val="11"/>
        </w:numPr>
        <w:suppressAutoHyphens/>
        <w:spacing w:after="160" w:line="276" w:lineRule="auto"/>
        <w:jc w:val="both"/>
        <w:rPr>
          <w:rFonts w:ascii="David" w:hAnsi="David" w:cs="David"/>
        </w:rPr>
      </w:pPr>
      <w:r w:rsidRPr="00797BF7">
        <w:rPr>
          <w:rFonts w:ascii="David" w:hAnsi="David" w:cs="David"/>
          <w:u w:val="single"/>
          <w:rtl/>
        </w:rPr>
        <w:t>יישומי מחשב</w:t>
      </w:r>
      <w:r w:rsidRPr="00797BF7">
        <w:rPr>
          <w:rFonts w:ascii="David" w:hAnsi="David" w:cs="David"/>
          <w:rtl/>
        </w:rPr>
        <w:t xml:space="preserve">: </w:t>
      </w:r>
      <w:r w:rsidRPr="00797BF7" w:rsidR="00A819AF">
        <w:rPr>
          <w:rFonts w:ascii="David" w:hAnsi="David" w:cs="David"/>
          <w:rtl/>
        </w:rPr>
        <w:t xml:space="preserve">שליטה מלאה בתוכנות </w:t>
      </w:r>
      <w:r w:rsidRPr="00797BF7" w:rsidR="00A819AF">
        <w:rPr>
          <w:rFonts w:ascii="David" w:hAnsi="David" w:cs="David"/>
        </w:rPr>
        <w:t>Office</w:t>
      </w:r>
      <w:r w:rsidRPr="00797BF7" w:rsidR="003913A8">
        <w:rPr>
          <w:rFonts w:ascii="David" w:hAnsi="David" w:cs="David"/>
          <w:rtl/>
        </w:rPr>
        <w:t xml:space="preserve">, יישומי אינטרנט, </w:t>
      </w:r>
      <w:r w:rsidRPr="00797BF7" w:rsidR="009C2CF9">
        <w:rPr>
          <w:rFonts w:ascii="David" w:hAnsi="David" w:cs="David" w:hint="cs"/>
          <w:rtl/>
        </w:rPr>
        <w:t xml:space="preserve">ועבודה מול מערכות ממוחשבות </w:t>
      </w:r>
      <w:r w:rsidRPr="00797BF7" w:rsidR="009C2CF9">
        <w:rPr>
          <w:rFonts w:ascii="David" w:hAnsi="David" w:cs="David" w:hint="cs"/>
        </w:rPr>
        <w:t>CRM</w:t>
      </w:r>
      <w:r w:rsidRPr="00797BF7" w:rsidR="009C2CF9">
        <w:rPr>
          <w:rFonts w:ascii="David" w:hAnsi="David" w:cs="David"/>
        </w:rPr>
        <w:t xml:space="preserve">, </w:t>
      </w:r>
      <w:r w:rsidRPr="00797BF7" w:rsidR="00797BF7">
        <w:rPr>
          <w:rFonts w:ascii="David" w:hAnsi="David" w:cs="David"/>
        </w:rPr>
        <w:t>ERP</w:t>
      </w:r>
      <w:r w:rsidRPr="00797BF7" w:rsidR="00186E40">
        <w:rPr>
          <w:rFonts w:ascii="David" w:hAnsi="David" w:cs="David"/>
          <w:rtl/>
        </w:rPr>
        <w:t>.</w:t>
      </w:r>
    </w:p>
    <w:p w:rsidR="00797BF7" w:rsidP="005D7EC4" w14:paraId="03F9CEFE" w14:textId="29445E5C">
      <w:pPr>
        <w:pStyle w:val="ListParagraph"/>
        <w:numPr>
          <w:ilvl w:val="0"/>
          <w:numId w:val="11"/>
        </w:numPr>
        <w:suppressAutoHyphens/>
        <w:spacing w:after="160" w:line="276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u w:val="single"/>
          <w:rtl/>
        </w:rPr>
        <w:t>רישיון</w:t>
      </w:r>
      <w:r w:rsidRPr="00797BF7">
        <w:rPr>
          <w:rFonts w:ascii="David" w:hAnsi="David" w:cs="David" w:hint="cs"/>
          <w:rtl/>
        </w:rPr>
        <w:t>:</w:t>
      </w:r>
      <w:r>
        <w:rPr>
          <w:rFonts w:ascii="David" w:hAnsi="David" w:cs="David" w:hint="cs"/>
          <w:rtl/>
        </w:rPr>
        <w:t xml:space="preserve"> </w:t>
      </w:r>
      <w:r w:rsidRPr="005D7EC4">
        <w:rPr>
          <w:rFonts w:ascii="David" w:hAnsi="David" w:cs="David" w:hint="cs"/>
          <w:rtl/>
        </w:rPr>
        <w:t xml:space="preserve">בעל רישיון </w:t>
      </w:r>
      <w:r w:rsidR="005D7EC4">
        <w:rPr>
          <w:rFonts w:ascii="David" w:hAnsi="David" w:cs="David" w:hint="cs"/>
          <w:rtl/>
        </w:rPr>
        <w:t>1</w:t>
      </w:r>
      <w:r w:rsidR="005D7EC4">
        <w:rPr>
          <w:rFonts w:ascii="David" w:hAnsi="David" w:cs="David"/>
        </w:rPr>
        <w:t xml:space="preserve">   A C</w:t>
      </w:r>
      <w:r w:rsidR="006C2EC5">
        <w:rPr>
          <w:rFonts w:ascii="David" w:hAnsi="David" w:cs="David" w:hint="cs"/>
          <w:rtl/>
        </w:rPr>
        <w:t xml:space="preserve"> </w:t>
      </w:r>
      <w:r w:rsidR="00853810">
        <w:rPr>
          <w:rFonts w:ascii="David" w:hAnsi="David" w:cs="David" w:hint="cs"/>
          <w:rtl/>
        </w:rPr>
        <w:t>ו</w:t>
      </w:r>
      <w:r w:rsidR="006C2EC5">
        <w:rPr>
          <w:rFonts w:ascii="David" w:hAnsi="David" w:cs="David" w:hint="cs"/>
          <w:rtl/>
        </w:rPr>
        <w:t>מלגז</w:t>
      </w:r>
      <w:r w:rsidR="00853810">
        <w:rPr>
          <w:rFonts w:ascii="David" w:hAnsi="David" w:cs="David" w:hint="cs"/>
          <w:rtl/>
        </w:rPr>
        <w:t>ה</w:t>
      </w:r>
    </w:p>
    <w:p w:rsidR="009C2CF9" w:rsidRPr="008E5FA3" w:rsidP="008E5FA3" w14:paraId="5A89F7F8" w14:textId="3548FB42">
      <w:pPr>
        <w:pStyle w:val="ListParagraph"/>
        <w:numPr>
          <w:ilvl w:val="0"/>
          <w:numId w:val="11"/>
        </w:numPr>
        <w:suppressAutoHyphens/>
        <w:spacing w:after="160" w:line="276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u w:val="single"/>
          <w:rtl/>
        </w:rPr>
        <w:t>כישורים</w:t>
      </w:r>
      <w:r w:rsidRPr="00797BF7">
        <w:rPr>
          <w:rFonts w:ascii="David" w:hAnsi="David" w:cs="David" w:hint="cs"/>
          <w:rtl/>
        </w:rPr>
        <w:t>:</w:t>
      </w:r>
      <w:r w:rsidR="005D7EC4">
        <w:rPr>
          <w:rFonts w:ascii="David" w:hAnsi="David" w:cs="David" w:hint="cs"/>
          <w:rtl/>
        </w:rPr>
        <w:t xml:space="preserve"> תקשורת בן אישית, ניהול פרויקטים, חוזים, תכנון תקציב.</w:t>
      </w:r>
    </w:p>
    <w:sectPr w:rsidSect="003D766B">
      <w:headerReference w:type="default" r:id="rId10"/>
      <w:pgSz w:w="11906" w:h="16838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3"/>
    <w:multiLevelType w:val="singleLevel"/>
    <w:tmpl w:val="00000003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>
    <w:nsid w:val="00000005"/>
    <w:multiLevelType w:val="singleLevel"/>
    <w:tmpl w:val="00000005"/>
    <w:name w:val="WW8Num11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/>
      </w:rPr>
    </w:lvl>
  </w:abstractNum>
  <w:abstractNum w:abstractNumId="2">
    <w:nsid w:val="07FD1303"/>
    <w:multiLevelType w:val="hybridMultilevel"/>
    <w:tmpl w:val="8F981B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4C4AD4"/>
    <w:multiLevelType w:val="hybridMultilevel"/>
    <w:tmpl w:val="D9C85A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F395B86"/>
    <w:multiLevelType w:val="hybridMultilevel"/>
    <w:tmpl w:val="EE6683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FFD4C86"/>
    <w:multiLevelType w:val="hybridMultilevel"/>
    <w:tmpl w:val="C74C219A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E6B3D83"/>
    <w:multiLevelType w:val="hybridMultilevel"/>
    <w:tmpl w:val="74EAB4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09925FF"/>
    <w:multiLevelType w:val="hybridMultilevel"/>
    <w:tmpl w:val="4E768C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lang w:bidi="he-IL"/>
      </w:rPr>
    </w:lvl>
    <w:lvl w:ilvl="1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2B45C34"/>
    <w:multiLevelType w:val="hybridMultilevel"/>
    <w:tmpl w:val="AFFE3320"/>
    <w:lvl w:ilvl="0">
      <w:start w:val="0"/>
      <w:numFmt w:val="bullet"/>
      <w:lvlText w:val="-"/>
      <w:lvlJc w:val="left"/>
      <w:pPr>
        <w:ind w:left="1080" w:hanging="360"/>
      </w:pPr>
      <w:rPr>
        <w:rFonts w:ascii="Calibri" w:eastAsia="Calibri" w:hAnsi="Calibri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A690D01"/>
    <w:multiLevelType w:val="hybridMultilevel"/>
    <w:tmpl w:val="FE92BE6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8370F8"/>
    <w:multiLevelType w:val="hybridMultilevel"/>
    <w:tmpl w:val="1004C184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8"/>
  </w:num>
  <w:num w:numId="5">
    <w:abstractNumId w:val="10"/>
  </w:num>
  <w:num w:numId="6">
    <w:abstractNumId w:val="7"/>
  </w:num>
  <w:num w:numId="7">
    <w:abstractNumId w:val="6"/>
  </w:num>
  <w:num w:numId="8">
    <w:abstractNumId w:val="3"/>
  </w:num>
  <w:num w:numId="9">
    <w:abstractNumId w:val="4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12"/>
  <w:proofState w:spelling="clean" w:grammar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27E"/>
    <w:rsid w:val="000129B5"/>
    <w:rsid w:val="0002225B"/>
    <w:rsid w:val="00025316"/>
    <w:rsid w:val="00056FDC"/>
    <w:rsid w:val="00064251"/>
    <w:rsid w:val="00080BF9"/>
    <w:rsid w:val="00082675"/>
    <w:rsid w:val="000949F3"/>
    <w:rsid w:val="00120390"/>
    <w:rsid w:val="00120DB2"/>
    <w:rsid w:val="0013243E"/>
    <w:rsid w:val="00152264"/>
    <w:rsid w:val="001623B3"/>
    <w:rsid w:val="00164913"/>
    <w:rsid w:val="00164A67"/>
    <w:rsid w:val="00167AB7"/>
    <w:rsid w:val="00182C3C"/>
    <w:rsid w:val="00186E40"/>
    <w:rsid w:val="001B0FA1"/>
    <w:rsid w:val="001B2C4B"/>
    <w:rsid w:val="001C03C4"/>
    <w:rsid w:val="001F4882"/>
    <w:rsid w:val="00203EE8"/>
    <w:rsid w:val="00220721"/>
    <w:rsid w:val="00221E00"/>
    <w:rsid w:val="00232787"/>
    <w:rsid w:val="0023638A"/>
    <w:rsid w:val="002454DA"/>
    <w:rsid w:val="00251FB7"/>
    <w:rsid w:val="00253C54"/>
    <w:rsid w:val="00281F1B"/>
    <w:rsid w:val="002A0EAE"/>
    <w:rsid w:val="002B7988"/>
    <w:rsid w:val="002F77BF"/>
    <w:rsid w:val="003275DE"/>
    <w:rsid w:val="0034646F"/>
    <w:rsid w:val="00351D36"/>
    <w:rsid w:val="00352073"/>
    <w:rsid w:val="00355324"/>
    <w:rsid w:val="00365C4B"/>
    <w:rsid w:val="00384CBF"/>
    <w:rsid w:val="00386988"/>
    <w:rsid w:val="003913A8"/>
    <w:rsid w:val="003D0E8F"/>
    <w:rsid w:val="003D7578"/>
    <w:rsid w:val="003D766B"/>
    <w:rsid w:val="003E60AF"/>
    <w:rsid w:val="003F0DF1"/>
    <w:rsid w:val="00402461"/>
    <w:rsid w:val="00415F6B"/>
    <w:rsid w:val="004377A6"/>
    <w:rsid w:val="00446852"/>
    <w:rsid w:val="0046110A"/>
    <w:rsid w:val="004875C4"/>
    <w:rsid w:val="00492B11"/>
    <w:rsid w:val="004974CB"/>
    <w:rsid w:val="004B5125"/>
    <w:rsid w:val="004F052D"/>
    <w:rsid w:val="004F4C71"/>
    <w:rsid w:val="00514409"/>
    <w:rsid w:val="00516B37"/>
    <w:rsid w:val="00522E98"/>
    <w:rsid w:val="00543B56"/>
    <w:rsid w:val="00547E49"/>
    <w:rsid w:val="00551221"/>
    <w:rsid w:val="005804D1"/>
    <w:rsid w:val="00592B93"/>
    <w:rsid w:val="005B57AA"/>
    <w:rsid w:val="005C061A"/>
    <w:rsid w:val="005D0938"/>
    <w:rsid w:val="005D7EC4"/>
    <w:rsid w:val="005E058D"/>
    <w:rsid w:val="005F127E"/>
    <w:rsid w:val="005F2102"/>
    <w:rsid w:val="00623BE9"/>
    <w:rsid w:val="006642AA"/>
    <w:rsid w:val="006731BA"/>
    <w:rsid w:val="00695FC6"/>
    <w:rsid w:val="006C2481"/>
    <w:rsid w:val="006C2EC5"/>
    <w:rsid w:val="006D449F"/>
    <w:rsid w:val="006E553B"/>
    <w:rsid w:val="006E78CE"/>
    <w:rsid w:val="006F4ADE"/>
    <w:rsid w:val="006F7997"/>
    <w:rsid w:val="007048A5"/>
    <w:rsid w:val="00797BF7"/>
    <w:rsid w:val="007A0D35"/>
    <w:rsid w:val="007A2C1A"/>
    <w:rsid w:val="007B7710"/>
    <w:rsid w:val="007C20DC"/>
    <w:rsid w:val="007F161C"/>
    <w:rsid w:val="00843A21"/>
    <w:rsid w:val="008506BE"/>
    <w:rsid w:val="00853810"/>
    <w:rsid w:val="00853D73"/>
    <w:rsid w:val="00872750"/>
    <w:rsid w:val="008A237A"/>
    <w:rsid w:val="008E5FA3"/>
    <w:rsid w:val="008F05D0"/>
    <w:rsid w:val="008F628F"/>
    <w:rsid w:val="008F67C2"/>
    <w:rsid w:val="00901B22"/>
    <w:rsid w:val="00913ABD"/>
    <w:rsid w:val="00920D77"/>
    <w:rsid w:val="009346CA"/>
    <w:rsid w:val="00937082"/>
    <w:rsid w:val="00973F5A"/>
    <w:rsid w:val="009945A5"/>
    <w:rsid w:val="009961D3"/>
    <w:rsid w:val="009B1C1D"/>
    <w:rsid w:val="009C2CF9"/>
    <w:rsid w:val="009D15FB"/>
    <w:rsid w:val="009D228B"/>
    <w:rsid w:val="009F10BB"/>
    <w:rsid w:val="00A00B31"/>
    <w:rsid w:val="00A13DFF"/>
    <w:rsid w:val="00A2187B"/>
    <w:rsid w:val="00A500F4"/>
    <w:rsid w:val="00A51588"/>
    <w:rsid w:val="00A53430"/>
    <w:rsid w:val="00A64C2D"/>
    <w:rsid w:val="00A819AF"/>
    <w:rsid w:val="00A86BF4"/>
    <w:rsid w:val="00AA1727"/>
    <w:rsid w:val="00AA46EE"/>
    <w:rsid w:val="00AE4BDA"/>
    <w:rsid w:val="00AF06E5"/>
    <w:rsid w:val="00AF7695"/>
    <w:rsid w:val="00B02486"/>
    <w:rsid w:val="00B10280"/>
    <w:rsid w:val="00B13072"/>
    <w:rsid w:val="00B174EF"/>
    <w:rsid w:val="00B2117B"/>
    <w:rsid w:val="00B22B65"/>
    <w:rsid w:val="00B335EC"/>
    <w:rsid w:val="00B339DE"/>
    <w:rsid w:val="00B33FA9"/>
    <w:rsid w:val="00B34809"/>
    <w:rsid w:val="00B639CE"/>
    <w:rsid w:val="00B923E0"/>
    <w:rsid w:val="00B92EB0"/>
    <w:rsid w:val="00BB3CA6"/>
    <w:rsid w:val="00BE4BE4"/>
    <w:rsid w:val="00BF2BE6"/>
    <w:rsid w:val="00BF320A"/>
    <w:rsid w:val="00C12127"/>
    <w:rsid w:val="00C150E3"/>
    <w:rsid w:val="00C359DF"/>
    <w:rsid w:val="00C62AEE"/>
    <w:rsid w:val="00C667D6"/>
    <w:rsid w:val="00C74780"/>
    <w:rsid w:val="00C83237"/>
    <w:rsid w:val="00C84F8C"/>
    <w:rsid w:val="00CC2493"/>
    <w:rsid w:val="00CE50A8"/>
    <w:rsid w:val="00CF6078"/>
    <w:rsid w:val="00D009D4"/>
    <w:rsid w:val="00D34DC7"/>
    <w:rsid w:val="00D46CDA"/>
    <w:rsid w:val="00D47E5C"/>
    <w:rsid w:val="00DF0F47"/>
    <w:rsid w:val="00DF2C05"/>
    <w:rsid w:val="00E13604"/>
    <w:rsid w:val="00E1436D"/>
    <w:rsid w:val="00E3385C"/>
    <w:rsid w:val="00E40D7B"/>
    <w:rsid w:val="00E61CA5"/>
    <w:rsid w:val="00E91745"/>
    <w:rsid w:val="00EA4CBB"/>
    <w:rsid w:val="00ED641F"/>
    <w:rsid w:val="00EE581D"/>
    <w:rsid w:val="00F079E8"/>
    <w:rsid w:val="00F25D98"/>
    <w:rsid w:val="00F341F0"/>
    <w:rsid w:val="00F401AC"/>
    <w:rsid w:val="00F74F91"/>
    <w:rsid w:val="00FA71F5"/>
    <w:rsid w:val="00FB5D6F"/>
    <w:rsid w:val="00FC64B3"/>
    <w:rsid w:val="00FE4784"/>
    <w:rsid w:val="00FF2A26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686C98E-6B7E-4341-B8BC-0645C5AD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FA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1"/>
    <w:uiPriority w:val="9"/>
    <w:qFormat/>
    <w:rsid w:val="00F079E8"/>
    <w:pPr>
      <w:widowControl w:val="0"/>
      <w:autoSpaceDE w:val="0"/>
      <w:autoSpaceDN w:val="0"/>
      <w:bidi w:val="0"/>
      <w:jc w:val="right"/>
      <w:outlineLvl w:val="0"/>
    </w:pPr>
    <w:rPr>
      <w:rFonts w:ascii="Arial" w:eastAsia="Arial" w:hAnsi="Arial" w:cs="Arial"/>
      <w:b/>
      <w:bCs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F127E"/>
    <w:rPr>
      <w:color w:val="0000FF"/>
      <w:u w:val="single"/>
    </w:rPr>
  </w:style>
  <w:style w:type="paragraph" w:customStyle="1" w:styleId="ListParagraph1">
    <w:name w:val="List Paragraph1"/>
    <w:basedOn w:val="Normal"/>
    <w:rsid w:val="005F127E"/>
    <w:pPr>
      <w:suppressAutoHyphens/>
      <w:bidi w:val="0"/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he-IL"/>
    </w:rPr>
  </w:style>
  <w:style w:type="paragraph" w:styleId="ListParagraph">
    <w:name w:val="List Paragraph"/>
    <w:basedOn w:val="Normal"/>
    <w:uiPriority w:val="34"/>
    <w:qFormat/>
    <w:rsid w:val="004B5125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415F6B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415F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0"/>
    <w:uiPriority w:val="99"/>
    <w:unhideWhenUsed/>
    <w:rsid w:val="00415F6B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415F6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a1"/>
    <w:uiPriority w:val="99"/>
    <w:semiHidden/>
    <w:unhideWhenUsed/>
    <w:rsid w:val="00AF06E5"/>
    <w:rPr>
      <w:rFonts w:ascii="Tahoma" w:hAnsi="Tahoma" w:cs="Tahoma"/>
      <w:sz w:val="18"/>
      <w:szCs w:val="18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AF06E5"/>
    <w:rPr>
      <w:rFonts w:ascii="Tahoma" w:eastAsia="Times New Roman" w:hAnsi="Tahoma" w:cs="Tahoma"/>
      <w:sz w:val="18"/>
      <w:szCs w:val="18"/>
    </w:rPr>
  </w:style>
  <w:style w:type="character" w:styleId="Strong">
    <w:name w:val="Strong"/>
    <w:basedOn w:val="DefaultParagraphFont"/>
    <w:uiPriority w:val="22"/>
    <w:qFormat/>
    <w:rsid w:val="00B34809"/>
    <w:rPr>
      <w:b/>
      <w:bCs/>
    </w:rPr>
  </w:style>
  <w:style w:type="character" w:customStyle="1" w:styleId="apple-converted-space">
    <w:name w:val="apple-converted-space"/>
    <w:basedOn w:val="DefaultParagraphFont"/>
    <w:rsid w:val="00B34809"/>
  </w:style>
  <w:style w:type="paragraph" w:styleId="NormalWeb">
    <w:name w:val="Normal (Web)"/>
    <w:basedOn w:val="Normal"/>
    <w:uiPriority w:val="99"/>
    <w:unhideWhenUsed/>
    <w:rsid w:val="003913A8"/>
    <w:pPr>
      <w:bidi w:val="0"/>
    </w:pPr>
    <w:rPr>
      <w:rFonts w:eastAsiaTheme="minorHAnsi"/>
    </w:rPr>
  </w:style>
  <w:style w:type="paragraph" w:styleId="BodyText">
    <w:name w:val="Body Text"/>
    <w:basedOn w:val="Normal"/>
    <w:link w:val="a2"/>
    <w:uiPriority w:val="1"/>
    <w:qFormat/>
    <w:rsid w:val="00F079E8"/>
    <w:pPr>
      <w:widowControl w:val="0"/>
      <w:autoSpaceDE w:val="0"/>
      <w:autoSpaceDN w:val="0"/>
      <w:bidi w:val="0"/>
    </w:pPr>
    <w:rPr>
      <w:rFonts w:ascii="Calibri" w:eastAsia="Calibri" w:hAnsi="Calibri" w:cs="Calibri"/>
      <w:sz w:val="19"/>
      <w:szCs w:val="19"/>
      <w:lang w:bidi="ar-SA"/>
    </w:rPr>
  </w:style>
  <w:style w:type="character" w:customStyle="1" w:styleId="a2">
    <w:name w:val="גוף טקסט תו"/>
    <w:basedOn w:val="DefaultParagraphFont"/>
    <w:link w:val="BodyText"/>
    <w:uiPriority w:val="1"/>
    <w:rsid w:val="00F079E8"/>
    <w:rPr>
      <w:rFonts w:ascii="Calibri" w:eastAsia="Calibri" w:hAnsi="Calibri" w:cs="Calibri"/>
      <w:sz w:val="19"/>
      <w:szCs w:val="19"/>
      <w:lang w:bidi="ar-SA"/>
    </w:rPr>
  </w:style>
  <w:style w:type="paragraph" w:styleId="Title">
    <w:name w:val="Title"/>
    <w:basedOn w:val="Normal"/>
    <w:link w:val="a3"/>
    <w:uiPriority w:val="10"/>
    <w:qFormat/>
    <w:rsid w:val="00F079E8"/>
    <w:pPr>
      <w:widowControl w:val="0"/>
      <w:autoSpaceDE w:val="0"/>
      <w:autoSpaceDN w:val="0"/>
      <w:bidi w:val="0"/>
      <w:spacing w:before="123" w:line="477" w:lineRule="exact"/>
      <w:ind w:left="7134"/>
    </w:pPr>
    <w:rPr>
      <w:rFonts w:ascii="Arial" w:eastAsia="Arial" w:hAnsi="Arial" w:cs="Arial"/>
      <w:b/>
      <w:bCs/>
      <w:sz w:val="42"/>
      <w:szCs w:val="42"/>
      <w:lang w:bidi="ar-SA"/>
    </w:rPr>
  </w:style>
  <w:style w:type="character" w:customStyle="1" w:styleId="a3">
    <w:name w:val="כותרת טקסט תו"/>
    <w:basedOn w:val="DefaultParagraphFont"/>
    <w:link w:val="Title"/>
    <w:uiPriority w:val="10"/>
    <w:rsid w:val="00F079E8"/>
    <w:rPr>
      <w:rFonts w:ascii="Arial" w:eastAsia="Arial" w:hAnsi="Arial" w:cs="Arial"/>
      <w:b/>
      <w:bCs/>
      <w:sz w:val="42"/>
      <w:szCs w:val="42"/>
      <w:lang w:bidi="ar-SA"/>
    </w:rPr>
  </w:style>
  <w:style w:type="character" w:customStyle="1" w:styleId="1">
    <w:name w:val="כותרת 1 תו"/>
    <w:basedOn w:val="DefaultParagraphFont"/>
    <w:link w:val="Heading1"/>
    <w:uiPriority w:val="9"/>
    <w:rsid w:val="00F079E8"/>
    <w:rPr>
      <w:rFonts w:ascii="Arial" w:eastAsia="Arial" w:hAnsi="Arial" w:cs="Arial"/>
      <w:b/>
      <w:bCs/>
      <w:lang w:bidi="ar-SA"/>
    </w:rPr>
  </w:style>
  <w:style w:type="paragraph" w:styleId="Revision">
    <w:name w:val="Revision"/>
    <w:hidden/>
    <w:uiPriority w:val="99"/>
    <w:semiHidden/>
    <w:rsid w:val="002454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png" /><Relationship Id="rId9" Type="http://schemas.openxmlformats.org/officeDocument/2006/relationships/image" Target="media/image2.png" /><Relationship Id="rIdLV4GNV" Type="http://schemas.openxmlformats.org/officeDocument/2006/relationships/image" Target="media/M765Q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E1053D6CB3A54C912BD749EB54985F" ma:contentTypeVersion="11" ma:contentTypeDescription="Create a new document." ma:contentTypeScope="" ma:versionID="f1708ff6d8dd8b5d2c07caaa2afebfc7">
  <xsd:schema xmlns:xsd="http://www.w3.org/2001/XMLSchema" xmlns:xs="http://www.w3.org/2001/XMLSchema" xmlns:p="http://schemas.microsoft.com/office/2006/metadata/properties" xmlns:ns3="f8a0f7c2-5ebd-4691-aeeb-0a197654418c" targetNamespace="http://schemas.microsoft.com/office/2006/metadata/properties" ma:root="true" ma:fieldsID="87a5d08040c220a2559f9aedbec54c71" ns3:_="">
    <xsd:import namespace="f8a0f7c2-5ebd-4691-aeeb-0a19765441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0f7c2-5ebd-4691-aeeb-0a19765441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425ED1-0046-42D5-81CC-0C8400AF83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5188F6-6F9A-4631-87DB-2AFE7F508E5D}">
  <ds:schemaRefs>
    <ds:schemaRef ds:uri="http://schemas.microsoft.com/office/2006/metadata/properties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1C1FC2D8-0074-43EE-8E87-2A3F1EAFB17D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A237F9B8-0503-49D4-95B9-C149E84EA4C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8a0f7c2-5ebd-4691-aeeb-0a19765441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1685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kuba</dc:creator>
  <cp:lastModifiedBy>Assaf Dagan</cp:lastModifiedBy>
  <cp:revision>2</cp:revision>
  <cp:lastPrinted>2022-11-10T13:38:00Z</cp:lastPrinted>
  <dcterms:created xsi:type="dcterms:W3CDTF">2024-04-02T12:02:00Z</dcterms:created>
  <dcterms:modified xsi:type="dcterms:W3CDTF">2024-04-02T12:02:00Z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0x0101008DE1053D6CB3A54C912BD749EB54985F</vt:lpwstr>
  </property>
</Properties>
</file>