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100"/>
                    <pic:cNvPicPr/>
                  </pic:nvPicPr>
                  <pic:blipFill>
                    <a:blip xmlns:r="http://schemas.openxmlformats.org/officeDocument/2006/relationships" r:embed="rId226FS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5B3" w:rsidRPr="00903680" w:rsidRDefault="00AE25B3" w:rsidP="00466D9D">
      <w:pPr>
        <w:ind w:right="-567"/>
        <w:rPr>
          <w:rFonts w:ascii="Arial" w:hAnsi="Arial" w:cs="Arial"/>
          <w:b/>
          <w:bCs/>
        </w:rPr>
      </w:pPr>
      <w:r w:rsidRPr="00903680">
        <w:rPr>
          <w:rFonts w:ascii="Arial" w:hAnsi="Arial" w:cs="Arial"/>
          <w:b/>
          <w:bCs/>
        </w:rPr>
        <w:pict>
          <v:group id="_x0000_s1025" editas="canvas" style="position:absolute;left:0;text-align:left;margin-left:-4.2pt;margin-top:21.95pt;width:518.75pt;height:3.6pt;z-index:-1" coordorigin="329,846" coordsize="10375,7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329;top:846;width:10375;height:72" o:preferrelative="f" filled="t" fillcolor="#7f7f7f" stroked="t" strokecolor="#d8d8d8" strokeweight=".25pt">
              <v:fill o:detectmouseclick="t"/>
              <v:path o:extrusionok="t" o:connecttype="none"/>
            </v:shape>
          </v:group>
        </w:pict>
      </w:r>
      <w:r w:rsidRPr="00903680">
        <w:rPr>
          <w:rFonts w:ascii="Arial" w:hAnsi="Arial" w:cs="Arial"/>
          <w:b/>
          <w:bCs/>
        </w:rPr>
        <w:pict>
          <v:group id="Canvas 2" o:spid="_x0000_s1027" editas="canvas" style="position:absolute;left:0;text-align:left;margin-left:-105pt;margin-top:9.15pt;width:576.05pt;height:20.05pt;z-index:-2" coordsize="73158,2546">
            <v:shape id="_x0000_s1028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466D9D">
        <w:rPr>
          <w:rFonts w:ascii="Arial" w:hAnsi="Arial" w:cs="Arial"/>
          <w:b/>
          <w:bCs/>
        </w:rPr>
        <w:t xml:space="preserve">  </w:t>
      </w:r>
      <w:r w:rsidR="00466D9D">
        <w:rPr>
          <w:rFonts w:ascii="Arial" w:hAnsi="Arial" w:cs="Arial" w:hint="cs"/>
          <w:b/>
          <w:bCs/>
          <w:rtl/>
        </w:rPr>
        <w:t xml:space="preserve">שם: </w:t>
      </w:r>
      <w:r w:rsidR="00903680">
        <w:rPr>
          <w:rFonts w:ascii="Arial" w:hAnsi="Arial" w:cs="Arial" w:hint="cs"/>
          <w:b/>
          <w:bCs/>
          <w:rtl/>
        </w:rPr>
        <w:t xml:space="preserve">אסף פרץ     </w:t>
      </w:r>
      <w:r w:rsidR="00466D9D">
        <w:rPr>
          <w:rFonts w:ascii="Arial" w:hAnsi="Arial" w:cs="Arial" w:hint="cs"/>
          <w:b/>
          <w:bCs/>
          <w:rtl/>
        </w:rPr>
        <w:t xml:space="preserve">    </w:t>
      </w:r>
      <w:r w:rsidR="00B429C1" w:rsidRPr="00903680">
        <w:rPr>
          <w:rFonts w:ascii="Arial" w:hAnsi="Arial" w:cs="Arial" w:hint="cs"/>
          <w:b/>
          <w:bCs/>
          <w:rtl/>
        </w:rPr>
        <w:t xml:space="preserve">   </w:t>
      </w:r>
      <w:r w:rsidR="00903680">
        <w:rPr>
          <w:rFonts w:ascii="Arial" w:hAnsi="Arial" w:cs="Arial" w:hint="cs"/>
          <w:b/>
          <w:bCs/>
          <w:rtl/>
        </w:rPr>
        <w:t xml:space="preserve"> </w:t>
      </w:r>
      <w:r w:rsidR="00466D9D">
        <w:rPr>
          <w:rFonts w:ascii="Arial" w:hAnsi="Arial" w:cs="Arial" w:hint="cs"/>
          <w:b/>
          <w:bCs/>
          <w:rtl/>
        </w:rPr>
        <w:t>נייד: 050-2306004             מייל:</w:t>
      </w:r>
      <w:r w:rsidR="00903680">
        <w:rPr>
          <w:rFonts w:ascii="Arial" w:hAnsi="Arial" w:cs="Arial" w:hint="cs"/>
          <w:b/>
          <w:bCs/>
          <w:rtl/>
        </w:rPr>
        <w:t xml:space="preserve"> </w:t>
      </w:r>
      <w:r w:rsidR="00B429C1" w:rsidRPr="00903680">
        <w:rPr>
          <w:rFonts w:ascii="Arial" w:hAnsi="Arial" w:cs="Arial"/>
          <w:b/>
          <w:bCs/>
          <w:u w:val="thick"/>
        </w:rPr>
        <w:t>assafp.cpa@gmail.com</w:t>
      </w:r>
    </w:p>
    <w:p w:rsidR="00AE25B3" w:rsidRDefault="00AE25B3" w:rsidP="00AE25B3">
      <w:pPr>
        <w:tabs>
          <w:tab w:val="right" w:pos="0"/>
          <w:tab w:val="left" w:pos="1275"/>
          <w:tab w:val="left" w:pos="9209"/>
        </w:tabs>
        <w:spacing w:line="276" w:lineRule="auto"/>
        <w:ind w:left="-567" w:right="-142" w:hanging="41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</w:t>
      </w:r>
    </w:p>
    <w:p w:rsidR="00AE25B3" w:rsidRPr="0023572A" w:rsidRDefault="00AE25B3" w:rsidP="00AE25B3">
      <w:pPr>
        <w:tabs>
          <w:tab w:val="right" w:pos="0"/>
          <w:tab w:val="left" w:pos="1275"/>
          <w:tab w:val="left" w:pos="9209"/>
        </w:tabs>
        <w:spacing w:line="276" w:lineRule="auto"/>
        <w:ind w:left="-567" w:right="-142" w:hanging="41"/>
        <w:rPr>
          <w:rFonts w:ascii="Arial" w:hAnsi="Arial" w:cs="Arial" w:hint="cs"/>
          <w:b/>
          <w:bCs/>
          <w:sz w:val="2"/>
          <w:szCs w:val="2"/>
          <w:u w:val="single"/>
          <w:rtl/>
        </w:rPr>
      </w:pPr>
    </w:p>
    <w:p w:rsidR="00AA3023" w:rsidRDefault="00AA3023" w:rsidP="00027413">
      <w:pPr>
        <w:spacing w:line="288" w:lineRule="auto"/>
        <w:ind w:left="-607"/>
        <w:rPr>
          <w:rFonts w:ascii="Arial" w:hAnsi="Arial" w:cs="Arial" w:hint="cs"/>
          <w:sz w:val="22"/>
          <w:szCs w:val="22"/>
          <w:rtl/>
        </w:rPr>
      </w:pPr>
    </w:p>
    <w:p w:rsidR="00AE25B3" w:rsidRDefault="00AE25B3" w:rsidP="00027413">
      <w:pPr>
        <w:spacing w:line="288" w:lineRule="auto"/>
        <w:ind w:left="-60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</w:t>
      </w:r>
      <w:r>
        <w:rPr>
          <w:rFonts w:ascii="Arial" w:hAnsi="Arial" w:cs="Arial"/>
          <w:sz w:val="22"/>
          <w:szCs w:val="22"/>
          <w:rtl/>
        </w:rPr>
        <w:t>גורים: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B429C1">
        <w:rPr>
          <w:rFonts w:ascii="Arial" w:hAnsi="Arial" w:cs="Arial" w:hint="cs"/>
          <w:color w:val="000000"/>
          <w:sz w:val="22"/>
          <w:szCs w:val="22"/>
          <w:rtl/>
        </w:rPr>
        <w:t>בית שמש</w:t>
      </w:r>
    </w:p>
    <w:p w:rsidR="00AE25B3" w:rsidRDefault="00AE25B3" w:rsidP="00466D9D">
      <w:pPr>
        <w:spacing w:line="288" w:lineRule="auto"/>
        <w:ind w:left="-607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color w:val="000000"/>
          <w:sz w:val="22"/>
          <w:szCs w:val="22"/>
          <w:rtl/>
        </w:rPr>
        <w:t>שנת לידה: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B429C1">
        <w:rPr>
          <w:rFonts w:ascii="Arial" w:hAnsi="Arial" w:cs="Arial" w:hint="cs"/>
          <w:sz w:val="22"/>
          <w:szCs w:val="22"/>
          <w:rtl/>
        </w:rPr>
        <w:t>1978</w:t>
      </w:r>
    </w:p>
    <w:p w:rsidR="00466D9D" w:rsidRDefault="00466D9D" w:rsidP="009E3B3B">
      <w:pPr>
        <w:spacing w:line="288" w:lineRule="auto"/>
        <w:ind w:left="-607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סטאטוס: נשוי + </w:t>
      </w:r>
      <w:r w:rsidR="009E3B3B">
        <w:rPr>
          <w:rFonts w:ascii="Arial" w:hAnsi="Arial" w:cs="Arial" w:hint="cs"/>
          <w:sz w:val="22"/>
          <w:szCs w:val="22"/>
          <w:rtl/>
        </w:rPr>
        <w:t>5</w:t>
      </w:r>
    </w:p>
    <w:p w:rsidR="00016EB5" w:rsidRPr="00A40855" w:rsidRDefault="00016EB5">
      <w:pPr>
        <w:rPr>
          <w:rFonts w:hint="cs"/>
          <w:sz w:val="22"/>
          <w:szCs w:val="22"/>
          <w:rtl/>
        </w:rPr>
      </w:pPr>
    </w:p>
    <w:p w:rsidR="00016EB5" w:rsidRDefault="00016EB5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AE25B3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תעסוקתי:</w:t>
      </w:r>
    </w:p>
    <w:p w:rsidR="008410BF" w:rsidRDefault="008410BF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1A64D2" w:rsidRPr="001A64D2" w:rsidRDefault="008410BF" w:rsidP="001A64D2">
      <w:pPr>
        <w:rPr>
          <w:rFonts w:ascii="Arial" w:hAnsi="Arial" w:cs="Arial"/>
          <w:sz w:val="22"/>
          <w:szCs w:val="22"/>
          <w:rtl/>
        </w:rPr>
      </w:pPr>
      <w:r w:rsidRPr="001A64D2">
        <w:rPr>
          <w:rFonts w:ascii="Arial" w:hAnsi="Arial" w:cs="Arial" w:hint="cs"/>
          <w:b/>
          <w:bCs/>
          <w:sz w:val="22"/>
          <w:szCs w:val="22"/>
          <w:rtl/>
        </w:rPr>
        <w:t>2017 עד היום:</w:t>
      </w:r>
      <w:r w:rsidRPr="001A64D2">
        <w:rPr>
          <w:rFonts w:ascii="Arial" w:hAnsi="Arial" w:cs="Arial" w:hint="cs"/>
          <w:sz w:val="22"/>
          <w:szCs w:val="22"/>
          <w:rtl/>
        </w:rPr>
        <w:t xml:space="preserve"> מתן שירות קבלנות משנה לרו"ח, יועצי מס ומנהלי חשבונות</w:t>
      </w:r>
      <w:r w:rsidR="001A64D2" w:rsidRPr="001A64D2">
        <w:rPr>
          <w:rFonts w:ascii="Arial" w:hAnsi="Arial" w:cs="Arial" w:hint="cs"/>
          <w:sz w:val="22"/>
          <w:szCs w:val="22"/>
          <w:rtl/>
        </w:rPr>
        <w:t xml:space="preserve"> עבור ביקורת </w:t>
      </w:r>
      <w:r w:rsidR="001A64D2">
        <w:rPr>
          <w:rFonts w:ascii="Arial" w:hAnsi="Arial" w:cs="Arial" w:hint="cs"/>
          <w:sz w:val="22"/>
          <w:szCs w:val="22"/>
          <w:rtl/>
        </w:rPr>
        <w:t xml:space="preserve">דוחות כספיים של חברות, הכנת </w:t>
      </w:r>
      <w:r w:rsidR="001A64D2" w:rsidRPr="001A64D2">
        <w:rPr>
          <w:rFonts w:ascii="Arial" w:hAnsi="Arial" w:cs="Arial" w:hint="cs"/>
          <w:sz w:val="22"/>
          <w:szCs w:val="22"/>
          <w:rtl/>
        </w:rPr>
        <w:t xml:space="preserve">דוחות </w:t>
      </w:r>
      <w:r w:rsidR="001A64D2">
        <w:rPr>
          <w:rFonts w:ascii="Arial" w:hAnsi="Arial" w:cs="Arial" w:hint="cs"/>
          <w:sz w:val="22"/>
          <w:szCs w:val="22"/>
          <w:rtl/>
        </w:rPr>
        <w:t>אישיים והצהרות הון.</w:t>
      </w:r>
    </w:p>
    <w:p w:rsidR="001A64D2" w:rsidRPr="001A64D2" w:rsidRDefault="001A64D2" w:rsidP="001A64D2">
      <w:pPr>
        <w:rPr>
          <w:rFonts w:ascii="Arial" w:hAnsi="Arial" w:cs="Arial"/>
          <w:sz w:val="22"/>
          <w:szCs w:val="22"/>
          <w:rtl/>
        </w:rPr>
      </w:pPr>
      <w:r w:rsidRPr="001A64D2">
        <w:rPr>
          <w:rFonts w:ascii="Arial" w:hAnsi="Arial" w:cs="Arial"/>
          <w:sz w:val="22"/>
          <w:szCs w:val="22"/>
          <w:rtl/>
        </w:rPr>
        <w:t>ההתנהלות  מרגע קבלת קובץ מבנה אחיד במייל ועד קבלת דוח סופי לחתימה כולל כל הנספחים, קבציי השידור ודוח רשם החברות, הינה מהירה ומקצועית.</w:t>
      </w:r>
    </w:p>
    <w:p w:rsidR="00115EA0" w:rsidRDefault="00115EA0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466D9D" w:rsidRDefault="00466D9D" w:rsidP="00466D9D">
      <w:pPr>
        <w:rPr>
          <w:rFonts w:ascii="Arial" w:hAnsi="Arial" w:cs="Arial" w:hint="cs"/>
          <w:sz w:val="22"/>
          <w:szCs w:val="22"/>
          <w:rtl/>
        </w:rPr>
      </w:pPr>
    </w:p>
    <w:p w:rsidR="007B1319" w:rsidRPr="007B1319" w:rsidRDefault="008E5C84" w:rsidP="008E5C84">
      <w:pPr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2017</w:t>
      </w:r>
      <w:r w:rsidR="007B1319" w:rsidRPr="007B1319">
        <w:rPr>
          <w:rFonts w:ascii="Arial" w:hAnsi="Arial" w:cs="Arial"/>
          <w:b/>
          <w:bCs/>
          <w:sz w:val="22"/>
          <w:szCs w:val="22"/>
          <w:rtl/>
        </w:rPr>
        <w:t xml:space="preserve"> - </w:t>
      </w:r>
      <w:r>
        <w:rPr>
          <w:rFonts w:ascii="Arial" w:hAnsi="Arial" w:cs="Arial" w:hint="cs"/>
          <w:b/>
          <w:bCs/>
          <w:sz w:val="22"/>
          <w:szCs w:val="22"/>
          <w:rtl/>
        </w:rPr>
        <w:t>2016</w:t>
      </w:r>
      <w:r w:rsidR="007B1319" w:rsidRPr="007B1319">
        <w:rPr>
          <w:rFonts w:ascii="Arial" w:hAnsi="Arial" w:cs="Arial"/>
          <w:b/>
          <w:bCs/>
          <w:sz w:val="22"/>
          <w:szCs w:val="22"/>
          <w:rtl/>
        </w:rPr>
        <w:t xml:space="preserve"> – </w:t>
      </w:r>
      <w:r>
        <w:rPr>
          <w:rFonts w:ascii="Arial" w:hAnsi="Arial" w:cs="Arial" w:hint="cs"/>
          <w:b/>
          <w:bCs/>
          <w:sz w:val="22"/>
          <w:szCs w:val="22"/>
          <w:rtl/>
        </w:rPr>
        <w:t>רו"ח במשרד ייעוץ מס. בעל ניסיון בדברים הבאים:</w:t>
      </w:r>
    </w:p>
    <w:p w:rsidR="007B1319" w:rsidRPr="00466D9D" w:rsidRDefault="007B1319" w:rsidP="00466D9D">
      <w:pPr>
        <w:rPr>
          <w:rFonts w:ascii="Arial" w:hAnsi="Arial" w:cs="Arial" w:hint="cs"/>
          <w:sz w:val="22"/>
          <w:szCs w:val="22"/>
          <w:rtl/>
        </w:rPr>
      </w:pPr>
    </w:p>
    <w:p w:rsidR="00466D9D" w:rsidRDefault="00466D9D" w:rsidP="00466D9D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מתן עזרה והנחיות </w:t>
      </w:r>
      <w:r w:rsidR="005407AF">
        <w:rPr>
          <w:rFonts w:ascii="Arial" w:hAnsi="Arial" w:cs="Arial" w:hint="cs"/>
          <w:sz w:val="22"/>
          <w:szCs w:val="22"/>
          <w:rtl/>
        </w:rPr>
        <w:t xml:space="preserve">מקצועיות </w:t>
      </w:r>
      <w:r>
        <w:rPr>
          <w:rFonts w:ascii="Arial" w:hAnsi="Arial" w:cs="Arial" w:hint="cs"/>
          <w:sz w:val="22"/>
          <w:szCs w:val="22"/>
          <w:rtl/>
        </w:rPr>
        <w:t>לצוות הנה"ח.</w:t>
      </w:r>
    </w:p>
    <w:p w:rsidR="00466D9D" w:rsidRDefault="00466D9D" w:rsidP="00466D9D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עריכת דוחות כספיים ובדיקת הנתונים לפני העברתם לרו"ח המבקר.</w:t>
      </w:r>
    </w:p>
    <w:p w:rsidR="00466D9D" w:rsidRDefault="008E5C84" w:rsidP="00466D9D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הכנת דוחות לעצמאיים.</w:t>
      </w:r>
    </w:p>
    <w:p w:rsidR="008E5C84" w:rsidRPr="00466D9D" w:rsidRDefault="008E5C84" w:rsidP="00466D9D">
      <w:pPr>
        <w:numPr>
          <w:ilvl w:val="0"/>
          <w:numId w:val="1"/>
        </w:num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הכנת הצהרות הון.</w:t>
      </w:r>
    </w:p>
    <w:p w:rsidR="00115EA0" w:rsidRDefault="00115EA0">
      <w:pPr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E1366C" w:rsidRDefault="00E1366C">
      <w:pPr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</w:p>
    <w:p w:rsidR="00466D9D" w:rsidRDefault="00466D9D" w:rsidP="00466D9D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2015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AE25B3">
        <w:rPr>
          <w:rFonts w:ascii="Arial" w:hAnsi="Arial" w:cs="Arial"/>
          <w:b/>
          <w:bCs/>
          <w:sz w:val="22"/>
          <w:szCs w:val="22"/>
          <w:rtl/>
        </w:rPr>
        <w:t xml:space="preserve">- </w:t>
      </w:r>
      <w:r>
        <w:rPr>
          <w:rFonts w:ascii="Arial" w:hAnsi="Arial" w:cs="Arial"/>
          <w:b/>
          <w:bCs/>
          <w:sz w:val="22"/>
          <w:szCs w:val="22"/>
        </w:rPr>
        <w:t>2010</w:t>
      </w:r>
      <w:r w:rsidRPr="00AE25B3">
        <w:rPr>
          <w:rFonts w:ascii="Arial" w:hAnsi="Arial" w:cs="Arial"/>
          <w:b/>
          <w:bCs/>
          <w:sz w:val="22"/>
          <w:szCs w:val="22"/>
          <w:rtl/>
        </w:rPr>
        <w:t xml:space="preserve"> – </w:t>
      </w:r>
      <w:r>
        <w:rPr>
          <w:rFonts w:ascii="Arial" w:hAnsi="Arial" w:cs="Arial"/>
          <w:b/>
          <w:bCs/>
          <w:sz w:val="22"/>
          <w:szCs w:val="22"/>
          <w:rtl/>
        </w:rPr>
        <w:t>רואה חשבון</w:t>
      </w:r>
      <w:r w:rsidRPr="00AE25B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</w:rPr>
        <w:t>במשרד "שטיינמץ עמינח ושות'",  אחד המשרדים הגדולים בארץ. עבודת הביקורת כללה בין היתר את הדברים הבאים:</w:t>
      </w:r>
    </w:p>
    <w:p w:rsidR="00466D9D" w:rsidRPr="00AE25B3" w:rsidRDefault="00466D9D" w:rsidP="00466D9D">
      <w:pPr>
        <w:rPr>
          <w:rFonts w:ascii="Arial" w:hAnsi="Arial" w:cs="Arial"/>
          <w:b/>
          <w:bCs/>
          <w:sz w:val="22"/>
          <w:szCs w:val="22"/>
          <w:rtl/>
        </w:rPr>
      </w:pPr>
    </w:p>
    <w:p w:rsidR="00B429C1" w:rsidRPr="00B429C1" w:rsidRDefault="00F33740" w:rsidP="00B429C1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 w:rsidRPr="00AE25B3">
        <w:rPr>
          <w:rFonts w:ascii="Arial" w:hAnsi="Arial" w:cs="Arial" w:hint="cs"/>
          <w:sz w:val="22"/>
          <w:szCs w:val="22"/>
          <w:rtl/>
        </w:rPr>
        <w:t>ביקורת ועריכת דוח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ות כספיים </w:t>
      </w:r>
      <w:r w:rsidR="00B429C1">
        <w:rPr>
          <w:rFonts w:ascii="Arial" w:hAnsi="Arial" w:cs="Arial" w:hint="cs"/>
          <w:sz w:val="22"/>
          <w:szCs w:val="22"/>
          <w:rtl/>
        </w:rPr>
        <w:t>ל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מגוון רחב של חברות (פרטיות, </w:t>
      </w:r>
      <w:r w:rsidR="00B429C1">
        <w:rPr>
          <w:rFonts w:ascii="Arial" w:hAnsi="Arial" w:cs="Arial" w:hint="cs"/>
          <w:sz w:val="22"/>
          <w:szCs w:val="22"/>
          <w:rtl/>
        </w:rPr>
        <w:t>משפחתיות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, יצרניות, </w:t>
      </w:r>
      <w:r w:rsidR="00B429C1">
        <w:rPr>
          <w:rFonts w:ascii="Arial" w:hAnsi="Arial" w:cs="Arial" w:hint="cs"/>
          <w:sz w:val="22"/>
          <w:szCs w:val="22"/>
          <w:rtl/>
        </w:rPr>
        <w:t xml:space="preserve">מסחריות, 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שיווק, מו"פ, </w:t>
      </w:r>
      <w:r w:rsidR="00B429C1">
        <w:rPr>
          <w:rFonts w:ascii="Arial" w:hAnsi="Arial" w:cs="Arial" w:hint="cs"/>
          <w:sz w:val="22"/>
          <w:szCs w:val="22"/>
          <w:rtl/>
        </w:rPr>
        <w:t>נותנות שירותים, שותפויות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 ועוד).</w:t>
      </w:r>
    </w:p>
    <w:p w:rsidR="00B429C1" w:rsidRDefault="00B429C1" w:rsidP="00B429C1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הכנת דוחות למס הכנסה כולל עריכת התיאומים הנדרשים לרשויות המס.</w:t>
      </w:r>
    </w:p>
    <w:p w:rsidR="00B429C1" w:rsidRPr="00AE25B3" w:rsidRDefault="00B429C1" w:rsidP="00B429C1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הכנת דוחות על תזרים המזומנים.</w:t>
      </w:r>
    </w:p>
    <w:p w:rsidR="00F33740" w:rsidRPr="00AE25B3" w:rsidRDefault="008B678E" w:rsidP="00F33740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 w:rsidRPr="00AE25B3">
        <w:rPr>
          <w:rFonts w:ascii="Arial" w:hAnsi="Arial" w:cs="Arial" w:hint="cs"/>
          <w:sz w:val="22"/>
          <w:szCs w:val="22"/>
          <w:rtl/>
        </w:rPr>
        <w:t>עריכת דוחות התאמה לצרכי מס ומעבר לבסיס מזומן.</w:t>
      </w:r>
    </w:p>
    <w:p w:rsidR="008B678E" w:rsidRDefault="008B678E" w:rsidP="00B429C1">
      <w:pPr>
        <w:ind w:left="360"/>
        <w:rPr>
          <w:rFonts w:ascii="Arial" w:hAnsi="Arial" w:cs="Arial"/>
          <w:sz w:val="22"/>
          <w:szCs w:val="22"/>
          <w:rtl/>
        </w:rPr>
      </w:pPr>
    </w:p>
    <w:p w:rsidR="00E1366C" w:rsidRDefault="00E1366C" w:rsidP="00B429C1">
      <w:pPr>
        <w:ind w:left="360"/>
        <w:rPr>
          <w:rFonts w:ascii="Arial" w:hAnsi="Arial" w:cs="Arial" w:hint="cs"/>
          <w:sz w:val="22"/>
          <w:szCs w:val="22"/>
        </w:rPr>
      </w:pPr>
    </w:p>
    <w:p w:rsidR="00AA3023" w:rsidRDefault="00B429C1" w:rsidP="00466D9D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2010</w:t>
      </w:r>
      <w:r w:rsidR="00466D9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E25B3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>
        <w:rPr>
          <w:rFonts w:ascii="Arial" w:hAnsi="Arial" w:cs="Arial" w:hint="cs"/>
          <w:b/>
          <w:bCs/>
          <w:sz w:val="22"/>
          <w:szCs w:val="22"/>
          <w:rtl/>
        </w:rPr>
        <w:t>2007</w:t>
      </w:r>
      <w:r w:rsidRPr="00AE25B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AE25B3">
        <w:rPr>
          <w:rFonts w:ascii="Arial" w:hAnsi="Arial" w:cs="Arial"/>
          <w:b/>
          <w:bCs/>
          <w:sz w:val="22"/>
          <w:szCs w:val="22"/>
          <w:rtl/>
        </w:rPr>
        <w:t>–</w:t>
      </w:r>
      <w:r w:rsidRPr="00AE25B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66D9D">
        <w:rPr>
          <w:rFonts w:ascii="Arial" w:hAnsi="Arial" w:cs="Arial" w:hint="cs"/>
          <w:b/>
          <w:bCs/>
          <w:sz w:val="22"/>
          <w:szCs w:val="22"/>
          <w:rtl/>
        </w:rPr>
        <w:t>סטאג'ר</w:t>
      </w:r>
      <w:r w:rsidRPr="00AE25B3">
        <w:rPr>
          <w:rFonts w:ascii="Arial" w:hAnsi="Arial" w:cs="Arial" w:hint="cs"/>
          <w:b/>
          <w:bCs/>
          <w:sz w:val="22"/>
          <w:szCs w:val="22"/>
          <w:rtl/>
        </w:rPr>
        <w:t xml:space="preserve"> במשרד רו"ח </w:t>
      </w:r>
      <w:r w:rsidR="00466D9D">
        <w:rPr>
          <w:rFonts w:ascii="Arial" w:hAnsi="Arial" w:cs="Arial" w:hint="cs"/>
          <w:b/>
          <w:bCs/>
          <w:sz w:val="22"/>
          <w:szCs w:val="22"/>
          <w:rtl/>
        </w:rPr>
        <w:t>"</w:t>
      </w:r>
      <w:r>
        <w:rPr>
          <w:rFonts w:ascii="Arial" w:hAnsi="Arial" w:cs="Arial" w:hint="cs"/>
          <w:b/>
          <w:bCs/>
          <w:sz w:val="22"/>
          <w:szCs w:val="22"/>
          <w:rtl/>
        </w:rPr>
        <w:t>כספי את כספי</w:t>
      </w:r>
      <w:r w:rsidR="00466D9D">
        <w:rPr>
          <w:rFonts w:ascii="Arial" w:hAnsi="Arial" w:cs="Arial" w:hint="cs"/>
          <w:b/>
          <w:bCs/>
          <w:sz w:val="22"/>
          <w:szCs w:val="22"/>
          <w:rtl/>
        </w:rPr>
        <w:t xml:space="preserve">". </w:t>
      </w:r>
      <w:r w:rsidR="00466D9D">
        <w:rPr>
          <w:rFonts w:ascii="Arial" w:hAnsi="Arial" w:cs="Arial"/>
          <w:b/>
          <w:bCs/>
          <w:sz w:val="22"/>
          <w:szCs w:val="22"/>
          <w:rtl/>
        </w:rPr>
        <w:t>עבודת הביקורת כללה בין היתר את הדברים הבאים:</w:t>
      </w:r>
    </w:p>
    <w:p w:rsidR="00466D9D" w:rsidRDefault="00466D9D" w:rsidP="00466D9D">
      <w:pPr>
        <w:rPr>
          <w:rFonts w:ascii="Arial" w:hAnsi="Arial" w:cs="Arial" w:hint="cs"/>
          <w:b/>
          <w:bCs/>
          <w:sz w:val="22"/>
          <w:szCs w:val="22"/>
          <w:rtl/>
        </w:rPr>
      </w:pPr>
    </w:p>
    <w:p w:rsidR="00B429C1" w:rsidRPr="00AE25B3" w:rsidRDefault="00B429C1" w:rsidP="00B429C1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ביקורת עמותות ומלכ</w:t>
      </w:r>
      <w:r w:rsidR="00EF6E1F">
        <w:rPr>
          <w:rFonts w:ascii="Arial" w:hAnsi="Arial" w:cs="Arial" w:hint="cs"/>
          <w:sz w:val="22"/>
          <w:szCs w:val="22"/>
          <w:rtl/>
        </w:rPr>
        <w:t>"</w:t>
      </w:r>
      <w:r>
        <w:rPr>
          <w:rFonts w:ascii="Arial" w:hAnsi="Arial" w:cs="Arial" w:hint="cs"/>
          <w:sz w:val="22"/>
          <w:szCs w:val="22"/>
          <w:rtl/>
        </w:rPr>
        <w:t>רים.</w:t>
      </w:r>
    </w:p>
    <w:p w:rsidR="00B429C1" w:rsidRPr="00AE25B3" w:rsidRDefault="00B429C1" w:rsidP="00B429C1">
      <w:pPr>
        <w:numPr>
          <w:ilvl w:val="0"/>
          <w:numId w:val="1"/>
        </w:numPr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ביקורת ועריכת דוחות לעצמאיים.</w:t>
      </w:r>
    </w:p>
    <w:p w:rsidR="00AA3023" w:rsidRDefault="00AA3023" w:rsidP="00AA3023">
      <w:pPr>
        <w:ind w:left="720"/>
        <w:rPr>
          <w:rFonts w:ascii="Arial" w:hAnsi="Arial" w:cs="Arial"/>
          <w:sz w:val="22"/>
          <w:szCs w:val="22"/>
          <w:rtl/>
        </w:rPr>
      </w:pPr>
    </w:p>
    <w:p w:rsidR="00E1366C" w:rsidRDefault="00E1366C" w:rsidP="00AA3023">
      <w:pPr>
        <w:ind w:left="720"/>
        <w:rPr>
          <w:rFonts w:ascii="Arial" w:hAnsi="Arial" w:cs="Arial" w:hint="cs"/>
          <w:sz w:val="22"/>
          <w:szCs w:val="22"/>
        </w:rPr>
      </w:pPr>
    </w:p>
    <w:p w:rsidR="00AE25B3" w:rsidRDefault="00AE25B3" w:rsidP="00AE25B3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AE25B3">
        <w:rPr>
          <w:rFonts w:ascii="Arial" w:hAnsi="Arial" w:cs="Arial" w:hint="cs"/>
          <w:b/>
          <w:bCs/>
          <w:sz w:val="22"/>
          <w:szCs w:val="22"/>
          <w:rtl/>
        </w:rPr>
        <w:t>השכלה:</w:t>
      </w:r>
    </w:p>
    <w:p w:rsidR="00B429C1" w:rsidRPr="00AE25B3" w:rsidRDefault="00B429C1" w:rsidP="00466D9D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1.1.2010  </w:t>
      </w:r>
      <w:r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AE25B3">
        <w:rPr>
          <w:rFonts w:ascii="Arial" w:hAnsi="Arial" w:cs="Arial"/>
          <w:sz w:val="22"/>
          <w:szCs w:val="22"/>
          <w:rtl/>
        </w:rPr>
        <w:t>–</w:t>
      </w:r>
      <w:r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B429C1">
        <w:rPr>
          <w:rFonts w:ascii="Arial" w:hAnsi="Arial" w:cs="Arial" w:hint="cs"/>
          <w:sz w:val="22"/>
          <w:szCs w:val="22"/>
          <w:rtl/>
        </w:rPr>
        <w:t xml:space="preserve">קבלת </w:t>
      </w:r>
      <w:r w:rsidRPr="00286AEF">
        <w:rPr>
          <w:rFonts w:ascii="Arial" w:hAnsi="Arial" w:cs="Arial" w:hint="cs"/>
          <w:sz w:val="22"/>
          <w:szCs w:val="22"/>
          <w:rtl/>
        </w:rPr>
        <w:t>רישיון</w:t>
      </w:r>
      <w:r w:rsidRPr="00B429C1">
        <w:rPr>
          <w:rFonts w:ascii="Arial" w:hAnsi="Arial" w:cs="Arial" w:hint="cs"/>
          <w:sz w:val="22"/>
          <w:szCs w:val="22"/>
          <w:rtl/>
        </w:rPr>
        <w:t xml:space="preserve"> רואה חשבון.</w:t>
      </w:r>
    </w:p>
    <w:p w:rsidR="00AE25B3" w:rsidRPr="00AE25B3" w:rsidRDefault="00466D9D" w:rsidP="00466D9D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2006 </w:t>
      </w:r>
      <w:r w:rsidR="00AE25B3" w:rsidRPr="00AE25B3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2003 </w:t>
      </w:r>
      <w:r w:rsidR="00AE25B3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="00AE25B3" w:rsidRPr="00AE25B3">
        <w:rPr>
          <w:rFonts w:ascii="Arial" w:hAnsi="Arial" w:cs="Arial"/>
          <w:sz w:val="22"/>
          <w:szCs w:val="22"/>
          <w:rtl/>
        </w:rPr>
        <w:t>–</w:t>
      </w:r>
      <w:r w:rsidR="00AE25B3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="00AE25B3" w:rsidRPr="00286AEF">
        <w:rPr>
          <w:rFonts w:ascii="Arial" w:hAnsi="Arial" w:cs="Arial" w:hint="cs"/>
          <w:sz w:val="22"/>
          <w:szCs w:val="22"/>
          <w:rtl/>
        </w:rPr>
        <w:t>תואר ראשון</w:t>
      </w:r>
      <w:r w:rsidR="00AE25B3" w:rsidRPr="00AE25B3">
        <w:rPr>
          <w:rFonts w:ascii="Arial" w:hAnsi="Arial" w:cs="Arial" w:hint="cs"/>
          <w:sz w:val="22"/>
          <w:szCs w:val="22"/>
          <w:rtl/>
        </w:rPr>
        <w:t xml:space="preserve"> בחשבונאות ובכלכלה באוניברסיטה </w:t>
      </w:r>
      <w:r w:rsidR="00B429C1">
        <w:rPr>
          <w:rFonts w:ascii="Arial" w:hAnsi="Arial" w:cs="Arial" w:hint="cs"/>
          <w:sz w:val="22"/>
          <w:szCs w:val="22"/>
          <w:rtl/>
        </w:rPr>
        <w:t>העברית</w:t>
      </w:r>
      <w:r w:rsidR="00AE25B3" w:rsidRPr="00AE25B3">
        <w:rPr>
          <w:rFonts w:ascii="Arial" w:hAnsi="Arial" w:cs="Arial" w:hint="cs"/>
          <w:sz w:val="22"/>
          <w:szCs w:val="22"/>
          <w:rtl/>
        </w:rPr>
        <w:t>.</w:t>
      </w:r>
    </w:p>
    <w:p w:rsidR="00AE25B3" w:rsidRDefault="00466D9D" w:rsidP="00466D9D">
      <w:pPr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1996 </w:t>
      </w:r>
      <w:r w:rsidR="00AE25B3" w:rsidRPr="00AE25B3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1992</w:t>
      </w:r>
      <w:r w:rsidR="00AE25B3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="00AE25B3" w:rsidRPr="00AE25B3">
        <w:rPr>
          <w:rFonts w:ascii="Arial" w:hAnsi="Arial" w:cs="Arial"/>
          <w:sz w:val="22"/>
          <w:szCs w:val="22"/>
          <w:rtl/>
        </w:rPr>
        <w:t>–</w:t>
      </w:r>
      <w:r w:rsidR="00AE25B3" w:rsidRPr="00AE25B3">
        <w:rPr>
          <w:rFonts w:ascii="Arial" w:hAnsi="Arial" w:cs="Arial" w:hint="cs"/>
          <w:sz w:val="22"/>
          <w:szCs w:val="22"/>
          <w:rtl/>
        </w:rPr>
        <w:t xml:space="preserve"> בגרות מלאה במגמת </w:t>
      </w:r>
      <w:r w:rsidR="00AA3023">
        <w:rPr>
          <w:rFonts w:ascii="Arial" w:hAnsi="Arial" w:cs="Arial" w:hint="cs"/>
          <w:sz w:val="22"/>
          <w:szCs w:val="22"/>
          <w:rtl/>
        </w:rPr>
        <w:t>אלקטרוניקה ומחשבים</w:t>
      </w:r>
      <w:r w:rsidR="00AE25B3" w:rsidRPr="00AE25B3">
        <w:rPr>
          <w:rFonts w:ascii="Arial" w:hAnsi="Arial" w:cs="Arial" w:hint="cs"/>
          <w:sz w:val="22"/>
          <w:szCs w:val="22"/>
          <w:rtl/>
        </w:rPr>
        <w:t>.בתיכון "</w:t>
      </w:r>
      <w:r w:rsidR="00AA3023">
        <w:rPr>
          <w:rFonts w:ascii="Arial" w:hAnsi="Arial" w:cs="Arial" w:hint="cs"/>
          <w:sz w:val="22"/>
          <w:szCs w:val="22"/>
          <w:rtl/>
        </w:rPr>
        <w:t>אמית פירסט</w:t>
      </w:r>
      <w:r w:rsidR="00AE25B3" w:rsidRPr="00AE25B3">
        <w:rPr>
          <w:rFonts w:ascii="Arial" w:hAnsi="Arial" w:cs="Arial" w:hint="cs"/>
          <w:sz w:val="22"/>
          <w:szCs w:val="22"/>
          <w:rtl/>
        </w:rPr>
        <w:t>",</w:t>
      </w:r>
      <w:r w:rsidR="00AA3023">
        <w:rPr>
          <w:rFonts w:ascii="Arial" w:hAnsi="Arial" w:cs="Arial" w:hint="cs"/>
          <w:sz w:val="22"/>
          <w:szCs w:val="22"/>
          <w:rtl/>
        </w:rPr>
        <w:t>בית שמש</w:t>
      </w:r>
      <w:r w:rsidR="00AE25B3" w:rsidRPr="00AE25B3">
        <w:rPr>
          <w:rFonts w:ascii="Arial" w:hAnsi="Arial" w:cs="Arial" w:hint="cs"/>
          <w:sz w:val="22"/>
          <w:szCs w:val="22"/>
          <w:rtl/>
        </w:rPr>
        <w:t>.</w:t>
      </w:r>
    </w:p>
    <w:p w:rsidR="0047726D" w:rsidRDefault="0047726D" w:rsidP="0047726D">
      <w:pPr>
        <w:rPr>
          <w:b/>
          <w:bCs/>
          <w:sz w:val="22"/>
          <w:szCs w:val="22"/>
          <w:u w:val="single"/>
          <w:rtl/>
        </w:rPr>
      </w:pPr>
    </w:p>
    <w:p w:rsidR="00E1366C" w:rsidRPr="00A40855" w:rsidRDefault="00E1366C" w:rsidP="0047726D">
      <w:pPr>
        <w:rPr>
          <w:rFonts w:hint="cs"/>
          <w:b/>
          <w:bCs/>
          <w:sz w:val="22"/>
          <w:szCs w:val="22"/>
          <w:u w:val="single"/>
          <w:rtl/>
        </w:rPr>
      </w:pPr>
    </w:p>
    <w:p w:rsidR="00421934" w:rsidRPr="00AE25B3" w:rsidRDefault="00AE25B3" w:rsidP="00421934">
      <w:pPr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תוכנות:</w:t>
      </w:r>
    </w:p>
    <w:p w:rsidR="00016EB5" w:rsidRPr="00AE25B3" w:rsidRDefault="00FB141A" w:rsidP="007B1319">
      <w:pPr>
        <w:rPr>
          <w:rFonts w:ascii="Arial" w:hAnsi="Arial" w:cs="Arial" w:hint="cs"/>
          <w:sz w:val="22"/>
          <w:szCs w:val="22"/>
          <w:rtl/>
        </w:rPr>
      </w:pPr>
      <w:r w:rsidRPr="00AE25B3">
        <w:rPr>
          <w:rFonts w:ascii="Arial" w:hAnsi="Arial" w:cs="Arial" w:hint="cs"/>
          <w:sz w:val="22"/>
          <w:szCs w:val="22"/>
          <w:rtl/>
        </w:rPr>
        <w:t>שרוני,</w:t>
      </w:r>
      <w:r w:rsidR="00A40855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AE25B3">
        <w:rPr>
          <w:rFonts w:ascii="Arial" w:hAnsi="Arial" w:cs="Arial" w:hint="cs"/>
          <w:sz w:val="22"/>
          <w:szCs w:val="22"/>
          <w:rtl/>
        </w:rPr>
        <w:t>קונטו</w:t>
      </w:r>
      <w:r w:rsidR="00A40855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AE25B3">
        <w:rPr>
          <w:rFonts w:ascii="Arial" w:hAnsi="Arial" w:cs="Arial" w:hint="cs"/>
          <w:sz w:val="22"/>
          <w:szCs w:val="22"/>
          <w:rtl/>
        </w:rPr>
        <w:t>,חשבשבת דוס,</w:t>
      </w:r>
      <w:r w:rsidR="00A40855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AE25B3">
        <w:rPr>
          <w:rFonts w:ascii="Arial" w:hAnsi="Arial" w:cs="Arial" w:hint="cs"/>
          <w:sz w:val="22"/>
          <w:szCs w:val="22"/>
          <w:rtl/>
        </w:rPr>
        <w:t>חשבשבת חלונות,</w:t>
      </w:r>
      <w:r w:rsidR="00A40855" w:rsidRPr="00AE25B3">
        <w:rPr>
          <w:rFonts w:ascii="Arial" w:hAnsi="Arial" w:cs="Arial" w:hint="cs"/>
          <w:sz w:val="22"/>
          <w:szCs w:val="22"/>
          <w:rtl/>
        </w:rPr>
        <w:t xml:space="preserve"> </w:t>
      </w:r>
      <w:r w:rsidRPr="00AE25B3">
        <w:rPr>
          <w:rFonts w:ascii="Arial" w:hAnsi="Arial" w:cs="Arial" w:hint="cs"/>
          <w:sz w:val="22"/>
          <w:szCs w:val="22"/>
          <w:rtl/>
        </w:rPr>
        <w:t>חיסולית,</w:t>
      </w:r>
      <w:r w:rsidR="008B678E" w:rsidRPr="00AE25B3">
        <w:rPr>
          <w:rFonts w:ascii="Arial" w:hAnsi="Arial" w:cs="Arial" w:hint="cs"/>
          <w:sz w:val="22"/>
          <w:szCs w:val="22"/>
          <w:rtl/>
        </w:rPr>
        <w:t xml:space="preserve"> כל נתון, </w:t>
      </w:r>
      <w:r w:rsidR="00466D9D">
        <w:rPr>
          <w:rFonts w:ascii="Arial" w:hAnsi="Arial" w:cs="Arial"/>
          <w:sz w:val="22"/>
          <w:szCs w:val="22"/>
        </w:rPr>
        <w:t>,</w:t>
      </w:r>
      <w:r w:rsidR="008B678E" w:rsidRPr="00AE25B3">
        <w:rPr>
          <w:rFonts w:ascii="Arial" w:hAnsi="Arial" w:cs="Arial" w:hint="cs"/>
          <w:sz w:val="22"/>
          <w:szCs w:val="22"/>
        </w:rPr>
        <w:t>CRM</w:t>
      </w:r>
      <w:r w:rsidR="00AA3023">
        <w:rPr>
          <w:rFonts w:ascii="Arial" w:hAnsi="Arial" w:cs="Arial" w:hint="cs"/>
          <w:sz w:val="22"/>
          <w:szCs w:val="22"/>
          <w:rtl/>
        </w:rPr>
        <w:t xml:space="preserve"> </w:t>
      </w:r>
      <w:r w:rsidR="00466D9D">
        <w:rPr>
          <w:rFonts w:ascii="Arial" w:hAnsi="Arial" w:cs="Arial" w:hint="cs"/>
          <w:sz w:val="22"/>
          <w:szCs w:val="22"/>
          <w:rtl/>
        </w:rPr>
        <w:t xml:space="preserve"> אקסל</w:t>
      </w:r>
      <w:r w:rsidR="00E1366C">
        <w:rPr>
          <w:rFonts w:ascii="Arial" w:hAnsi="Arial" w:cs="Arial" w:hint="cs"/>
          <w:sz w:val="22"/>
          <w:szCs w:val="22"/>
          <w:rtl/>
        </w:rPr>
        <w:t>,</w:t>
      </w:r>
      <w:r w:rsidR="00AA3023">
        <w:rPr>
          <w:rFonts w:ascii="Arial" w:hAnsi="Arial" w:cs="Arial" w:hint="cs"/>
          <w:sz w:val="22"/>
          <w:szCs w:val="22"/>
          <w:rtl/>
        </w:rPr>
        <w:t>שע"מ</w:t>
      </w:r>
      <w:r w:rsidR="007B1319">
        <w:rPr>
          <w:rFonts w:ascii="Arial" w:hAnsi="Arial" w:cs="Arial" w:hint="cs"/>
          <w:sz w:val="22"/>
          <w:szCs w:val="22"/>
          <w:rtl/>
        </w:rPr>
        <w:t>,עצמאית</w:t>
      </w:r>
      <w:r w:rsidR="00E1366C">
        <w:rPr>
          <w:rFonts w:ascii="Arial" w:hAnsi="Arial" w:cs="Arial" w:hint="cs"/>
          <w:sz w:val="22"/>
          <w:szCs w:val="22"/>
          <w:rtl/>
        </w:rPr>
        <w:t xml:space="preserve"> ו</w:t>
      </w:r>
      <w:r w:rsidR="007B1319">
        <w:rPr>
          <w:rFonts w:ascii="Arial" w:hAnsi="Arial" w:cs="Arial" w:hint="cs"/>
          <w:sz w:val="22"/>
          <w:szCs w:val="22"/>
          <w:rtl/>
        </w:rPr>
        <w:t>צהרונית.</w:t>
      </w:r>
    </w:p>
    <w:p w:rsidR="00AE25B3" w:rsidRDefault="00AE25B3" w:rsidP="00A40855">
      <w:pPr>
        <w:rPr>
          <w:rFonts w:ascii="Arial" w:hAnsi="Arial" w:cs="Arial" w:hint="cs"/>
          <w:sz w:val="22"/>
          <w:szCs w:val="22"/>
          <w:rtl/>
        </w:rPr>
      </w:pPr>
    </w:p>
    <w:p w:rsidR="00AA3023" w:rsidRPr="00AE25B3" w:rsidRDefault="00AA3023" w:rsidP="00AA3023">
      <w:pPr>
        <w:rPr>
          <w:rFonts w:ascii="Arial" w:hAnsi="Arial" w:cs="Arial" w:hint="cs"/>
          <w:sz w:val="22"/>
          <w:szCs w:val="22"/>
          <w:rtl/>
        </w:rPr>
      </w:pPr>
    </w:p>
    <w:p w:rsidR="00AA3023" w:rsidRPr="00AE25B3" w:rsidRDefault="00016EB5" w:rsidP="00AA3023">
      <w:pPr>
        <w:rPr>
          <w:rFonts w:ascii="Arial" w:hAnsi="Arial" w:cs="Arial" w:hint="cs"/>
          <w:b/>
          <w:bCs/>
          <w:sz w:val="22"/>
          <w:szCs w:val="22"/>
          <w:rtl/>
        </w:rPr>
      </w:pPr>
      <w:r w:rsidRPr="00AE25B3">
        <w:rPr>
          <w:rFonts w:ascii="Arial" w:hAnsi="Arial" w:cs="Arial" w:hint="cs"/>
          <w:b/>
          <w:bCs/>
          <w:sz w:val="22"/>
          <w:szCs w:val="22"/>
          <w:rtl/>
        </w:rPr>
        <w:t>שפות:</w:t>
      </w:r>
    </w:p>
    <w:p w:rsidR="00016EB5" w:rsidRPr="00AE25B3" w:rsidRDefault="00016EB5">
      <w:pPr>
        <w:rPr>
          <w:rFonts w:ascii="Arial" w:hAnsi="Arial" w:cs="Arial" w:hint="cs"/>
          <w:sz w:val="22"/>
          <w:szCs w:val="22"/>
          <w:rtl/>
        </w:rPr>
      </w:pPr>
      <w:r w:rsidRPr="00AE25B3">
        <w:rPr>
          <w:rFonts w:ascii="Arial" w:hAnsi="Arial" w:cs="Arial" w:hint="cs"/>
          <w:sz w:val="22"/>
          <w:szCs w:val="22"/>
          <w:rtl/>
        </w:rPr>
        <w:t xml:space="preserve">עברית </w:t>
      </w:r>
      <w:r w:rsidRPr="00AE25B3">
        <w:rPr>
          <w:rFonts w:ascii="Arial" w:hAnsi="Arial" w:cs="Arial"/>
          <w:sz w:val="22"/>
          <w:szCs w:val="22"/>
          <w:rtl/>
        </w:rPr>
        <w:t>–</w:t>
      </w:r>
      <w:r w:rsidRPr="00AE25B3">
        <w:rPr>
          <w:rFonts w:ascii="Arial" w:hAnsi="Arial" w:cs="Arial" w:hint="cs"/>
          <w:sz w:val="22"/>
          <w:szCs w:val="22"/>
          <w:rtl/>
        </w:rPr>
        <w:t>שפת אם</w:t>
      </w:r>
    </w:p>
    <w:p w:rsidR="00016EB5" w:rsidRDefault="00016EB5" w:rsidP="00A40855">
      <w:pPr>
        <w:rPr>
          <w:rFonts w:ascii="Arial" w:hAnsi="Arial" w:cs="Arial" w:hint="cs"/>
          <w:sz w:val="22"/>
          <w:szCs w:val="22"/>
          <w:rtl/>
        </w:rPr>
      </w:pPr>
      <w:r w:rsidRPr="00AE25B3">
        <w:rPr>
          <w:rFonts w:ascii="Arial" w:hAnsi="Arial" w:cs="Arial" w:hint="cs"/>
          <w:sz w:val="22"/>
          <w:szCs w:val="22"/>
          <w:rtl/>
        </w:rPr>
        <w:t xml:space="preserve">אנגלית- </w:t>
      </w:r>
      <w:r w:rsidR="00A40855" w:rsidRPr="00AE25B3">
        <w:rPr>
          <w:rFonts w:ascii="Arial" w:hAnsi="Arial" w:cs="Arial" w:hint="cs"/>
          <w:sz w:val="22"/>
          <w:szCs w:val="22"/>
          <w:rtl/>
        </w:rPr>
        <w:t>ברמה טובה מאוד (קריאה,דיבור,כתיבה).</w:t>
      </w:r>
    </w:p>
    <w:p w:rsidR="00AE25B3" w:rsidRDefault="00AE25B3" w:rsidP="0042482C">
      <w:pPr>
        <w:rPr>
          <w:rFonts w:ascii="Arial" w:hAnsi="Arial" w:cs="Arial" w:hint="cs"/>
          <w:sz w:val="22"/>
          <w:szCs w:val="22"/>
          <w:rtl/>
        </w:rPr>
      </w:pPr>
    </w:p>
    <w:p w:rsidR="00466D9D" w:rsidRDefault="00466D9D" w:rsidP="00466D9D">
      <w:pPr>
        <w:rPr>
          <w:rFonts w:ascii="Arial" w:hAnsi="Arial" w:cs="Arial"/>
          <w:sz w:val="22"/>
          <w:szCs w:val="22"/>
          <w:rtl/>
        </w:rPr>
      </w:pPr>
    </w:p>
    <w:p w:rsidR="00E1366C" w:rsidRPr="00AE25B3" w:rsidRDefault="00E1366C" w:rsidP="00466D9D">
      <w:pPr>
        <w:rPr>
          <w:rFonts w:ascii="Arial" w:hAnsi="Arial" w:cs="Arial" w:hint="cs"/>
          <w:sz w:val="22"/>
          <w:szCs w:val="22"/>
          <w:rtl/>
        </w:rPr>
      </w:pPr>
    </w:p>
    <w:p w:rsidR="00007233" w:rsidRPr="00AE25B3" w:rsidRDefault="00A40855" w:rsidP="00891B40">
      <w:pPr>
        <w:rPr>
          <w:rFonts w:ascii="Arial" w:hAnsi="Arial" w:cs="Arial" w:hint="cs"/>
          <w:sz w:val="22"/>
          <w:szCs w:val="22"/>
        </w:rPr>
      </w:pPr>
      <w:r w:rsidRPr="00AE25B3">
        <w:rPr>
          <w:rFonts w:ascii="Arial" w:hAnsi="Arial" w:cs="Arial" w:hint="cs"/>
          <w:sz w:val="22"/>
          <w:szCs w:val="22"/>
          <w:rtl/>
        </w:rPr>
        <w:t>*המלצות תינתנה עפ"י דר</w:t>
      </w:r>
      <w:r w:rsidR="00007233" w:rsidRPr="00AE25B3">
        <w:rPr>
          <w:rFonts w:ascii="Arial" w:hAnsi="Arial" w:cs="Arial" w:hint="cs"/>
          <w:sz w:val="22"/>
          <w:szCs w:val="22"/>
          <w:rtl/>
        </w:rPr>
        <w:t>י</w:t>
      </w:r>
      <w:r w:rsidRPr="00AE25B3">
        <w:rPr>
          <w:rFonts w:ascii="Arial" w:hAnsi="Arial" w:cs="Arial" w:hint="cs"/>
          <w:sz w:val="22"/>
          <w:szCs w:val="22"/>
          <w:rtl/>
        </w:rPr>
        <w:t>שה</w:t>
      </w:r>
      <w:r w:rsidR="00007233" w:rsidRPr="00AE25B3">
        <w:rPr>
          <w:rFonts w:ascii="Arial" w:hAnsi="Arial" w:cs="Arial" w:hint="cs"/>
          <w:sz w:val="22"/>
          <w:szCs w:val="22"/>
          <w:rtl/>
        </w:rPr>
        <w:t>*</w:t>
      </w:r>
    </w:p>
    <w:sectPr w:rsidR="00007233" w:rsidRPr="00AE25B3" w:rsidSect="00AE25B3">
      <w:footerReference w:type="default" r:id="rId7"/>
      <w:pgSz w:w="11906" w:h="16838"/>
      <w:pgMar w:top="567" w:right="1797" w:bottom="567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01C" w:rsidRDefault="00AA701C" w:rsidP="00007233">
      <w:r>
        <w:separator/>
      </w:r>
    </w:p>
  </w:endnote>
  <w:endnote w:type="continuationSeparator" w:id="0">
    <w:p w:rsidR="00AA701C" w:rsidRDefault="00AA701C" w:rsidP="00007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409C4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01C" w:rsidRDefault="00AA701C" w:rsidP="00007233">
      <w:r>
        <w:separator/>
      </w:r>
    </w:p>
  </w:footnote>
  <w:footnote w:type="continuationSeparator" w:id="0">
    <w:p w:rsidR="00AA701C" w:rsidRDefault="00AA701C" w:rsidP="000072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633E7"/>
    <w:multiLevelType w:val="hybridMultilevel"/>
    <w:tmpl w:val="AEE074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C6D92"/>
    <w:multiLevelType w:val="hybridMultilevel"/>
    <w:tmpl w:val="80024E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25A5B"/>
    <w:multiLevelType w:val="hybridMultilevel"/>
    <w:tmpl w:val="20ACE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46C0D"/>
    <w:multiLevelType w:val="hybridMultilevel"/>
    <w:tmpl w:val="1B481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6EB5"/>
    <w:rsid w:val="00007233"/>
    <w:rsid w:val="00016EB5"/>
    <w:rsid w:val="00027413"/>
    <w:rsid w:val="0004734E"/>
    <w:rsid w:val="000519BB"/>
    <w:rsid w:val="0007544A"/>
    <w:rsid w:val="00115EA0"/>
    <w:rsid w:val="0012099F"/>
    <w:rsid w:val="00141E60"/>
    <w:rsid w:val="00182AAD"/>
    <w:rsid w:val="001A0AD3"/>
    <w:rsid w:val="001A64D2"/>
    <w:rsid w:val="001B45B8"/>
    <w:rsid w:val="001D472B"/>
    <w:rsid w:val="001F3818"/>
    <w:rsid w:val="0023572A"/>
    <w:rsid w:val="00245DC7"/>
    <w:rsid w:val="00273E3C"/>
    <w:rsid w:val="00285C20"/>
    <w:rsid w:val="00286AEF"/>
    <w:rsid w:val="003154DE"/>
    <w:rsid w:val="00327EC2"/>
    <w:rsid w:val="00384A88"/>
    <w:rsid w:val="003B2BAE"/>
    <w:rsid w:val="003D6702"/>
    <w:rsid w:val="004131B1"/>
    <w:rsid w:val="00421934"/>
    <w:rsid w:val="0042482C"/>
    <w:rsid w:val="00466D9D"/>
    <w:rsid w:val="0047726D"/>
    <w:rsid w:val="004A3AD8"/>
    <w:rsid w:val="005407AF"/>
    <w:rsid w:val="00575E5D"/>
    <w:rsid w:val="00593A00"/>
    <w:rsid w:val="006257EA"/>
    <w:rsid w:val="006928A0"/>
    <w:rsid w:val="006A27F3"/>
    <w:rsid w:val="006C208F"/>
    <w:rsid w:val="007669D4"/>
    <w:rsid w:val="007B1319"/>
    <w:rsid w:val="008410BF"/>
    <w:rsid w:val="00856E23"/>
    <w:rsid w:val="00884ABB"/>
    <w:rsid w:val="00891B40"/>
    <w:rsid w:val="008B678E"/>
    <w:rsid w:val="008E5C84"/>
    <w:rsid w:val="00903680"/>
    <w:rsid w:val="00923DB9"/>
    <w:rsid w:val="009510B4"/>
    <w:rsid w:val="0095201F"/>
    <w:rsid w:val="009726A6"/>
    <w:rsid w:val="009E2FCC"/>
    <w:rsid w:val="009E3B3B"/>
    <w:rsid w:val="00A1452C"/>
    <w:rsid w:val="00A17A05"/>
    <w:rsid w:val="00A40855"/>
    <w:rsid w:val="00AA3023"/>
    <w:rsid w:val="00AA701C"/>
    <w:rsid w:val="00AD5E79"/>
    <w:rsid w:val="00AE25B3"/>
    <w:rsid w:val="00B429C1"/>
    <w:rsid w:val="00BF49E1"/>
    <w:rsid w:val="00C03696"/>
    <w:rsid w:val="00C03F29"/>
    <w:rsid w:val="00CA2979"/>
    <w:rsid w:val="00CB37ED"/>
    <w:rsid w:val="00CC5EE3"/>
    <w:rsid w:val="00CD2D95"/>
    <w:rsid w:val="00D5089B"/>
    <w:rsid w:val="00E1366C"/>
    <w:rsid w:val="00E17BEE"/>
    <w:rsid w:val="00EF6E1F"/>
    <w:rsid w:val="00F33740"/>
    <w:rsid w:val="00F94A06"/>
    <w:rsid w:val="00FB141A"/>
    <w:rsid w:val="00FD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A73F16-713C-4602-B67A-F50B9AF4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007233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007233"/>
    <w:rPr>
      <w:sz w:val="24"/>
      <w:szCs w:val="24"/>
    </w:rPr>
  </w:style>
  <w:style w:type="paragraph" w:styleId="Footer">
    <w:name w:val="footer"/>
    <w:basedOn w:val="Normal"/>
    <w:link w:val="FooterChar"/>
    <w:rsid w:val="00007233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007233"/>
    <w:rPr>
      <w:sz w:val="24"/>
      <w:szCs w:val="24"/>
    </w:rPr>
  </w:style>
  <w:style w:type="character" w:styleId="Hyperlink">
    <w:name w:val="Hyperlink"/>
    <w:rsid w:val="00AE25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26FSQ" Type="http://schemas.openxmlformats.org/officeDocument/2006/relationships/image" Target="media/3F23Z4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233</Words>
  <Characters>1334</Characters>
  <Application>Microsoft Office Word</Application>
  <DocSecurity>4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sharon</dc:creator>
  <cp:keywords/>
  <cp:lastModifiedBy>אסף פרץ</cp:lastModifiedBy>
  <cp:revision>2</cp:revision>
  <cp:lastPrinted>2014-12-08T12:14:00Z</cp:lastPrinted>
  <dcterms:created xsi:type="dcterms:W3CDTF">2022-03-30T15:16:00Z</dcterms:created>
  <dcterms:modified xsi:type="dcterms:W3CDTF">2022-03-30T15:16:00Z</dcterms:modified>
</cp:coreProperties>
</file>