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649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3943"/>
                    <pic:cNvPicPr/>
                  </pic:nvPicPr>
                  <pic:blipFill>
                    <a:blip xmlns:r="http://schemas.openxmlformats.org/officeDocument/2006/relationships" r:embed="rIdYD8N7A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77B3E" w:rsidRDefault="00A77B3E">
      <w:pPr>
        <w:bidi/>
        <w:spacing w:after="20"/>
        <w:jc w:val="center"/>
        <w:rPr>
          <w:rFonts w:ascii="Arial" w:eastAsia="Arial" w:hAnsi="Arial" w:cs="Arial"/>
          <w:b/>
          <w:bCs/>
          <w:sz w:val="40"/>
          <w:szCs w:val="40"/>
          <w:rtl/>
        </w:rPr>
      </w:pPr>
      <w:r>
        <w:rPr>
          <w:rFonts w:ascii="Arial" w:eastAsia="Arial" w:hAnsi="Arial" w:cs="Arial"/>
          <w:b/>
          <w:bCs/>
          <w:sz w:val="40"/>
          <w:szCs w:val="40"/>
          <w:rtl/>
        </w:rPr>
        <w:t>קורות חיים - אפי בריק</w:t>
      </w:r>
    </w:p>
    <w:p w:rsidR="00A77B3E" w:rsidRDefault="00A77B3E">
      <w:pPr>
        <w:bidi/>
        <w:spacing w:after="20"/>
        <w:jc w:val="center"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- נא לשמור על דיסקרטיות -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פרטים אישיים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טלפון: </w:t>
      </w:r>
      <w:r>
        <w:rPr>
          <w:rFonts w:ascii="Arial" w:eastAsia="Arial" w:hAnsi="Arial" w:cs="Arial"/>
          <w:sz w:val="22"/>
          <w:szCs w:val="22"/>
          <w:rtl/>
        </w:rPr>
        <w:t>0526211182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אימייל: </w:t>
      </w:r>
      <w:r>
        <w:rPr>
          <w:rFonts w:ascii="Arial" w:eastAsia="Arial" w:hAnsi="Arial" w:cs="Arial"/>
          <w:sz w:val="22"/>
          <w:szCs w:val="22"/>
        </w:rPr>
        <w:t>effie.bric@gmail.com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מגורים: </w:t>
      </w:r>
      <w:r>
        <w:rPr>
          <w:rFonts w:ascii="Arial" w:eastAsia="Arial" w:hAnsi="Arial" w:cs="Arial"/>
          <w:sz w:val="22"/>
          <w:szCs w:val="22"/>
          <w:rtl/>
        </w:rPr>
        <w:t>באר יעקב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השכלה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2022 - 2021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>קורס בתקשרות ספורט, מכללת ספורט פאנל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2014 - 2013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>קורס  ביזמות עסקית, אוניברסיטת תל אביב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1994 - 1992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>הנדסאי בחשמל, טכניון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נסיון תעסוקתי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2023 - 2020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>מנהל מכירות שטח, עושים היסטוריה - רשת פודקאסטים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•</w:t>
      </w:r>
      <w:r>
        <w:rPr>
          <w:rFonts w:ascii="Arial" w:eastAsia="Arial" w:hAnsi="Arial" w:cs="Arial"/>
          <w:sz w:val="22"/>
          <w:szCs w:val="22"/>
          <w:rtl/>
        </w:rPr>
        <w:tab/>
        <w:t>אחראי על פיתוח שיתופי הפעולה וגיוס חברות מהעולם העסקי להשתלבות בעולם הפודקאסטים (הסכתים).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•</w:t>
      </w:r>
      <w:r>
        <w:rPr>
          <w:rFonts w:ascii="Arial" w:eastAsia="Arial" w:hAnsi="Arial" w:cs="Arial"/>
          <w:sz w:val="22"/>
          <w:szCs w:val="22"/>
          <w:rtl/>
        </w:rPr>
        <w:tab/>
        <w:t>יכולת הובלת תהליכים (קצרים וארוכים), יצירתיות במסגרת ייעול האפשרויות הקיימות אל מול צורכי הלקוח, יוזמה וניהול מהלכים בחשיבה מחוץ לקופסא.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2020 - 2018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>מנהל מוקד מכירות, הוט מובייל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•</w:t>
      </w:r>
      <w:r>
        <w:rPr>
          <w:rFonts w:ascii="Arial" w:eastAsia="Arial" w:hAnsi="Arial" w:cs="Arial"/>
          <w:sz w:val="22"/>
          <w:szCs w:val="22"/>
          <w:rtl/>
        </w:rPr>
        <w:tab/>
        <w:t>מנהל מוקדי המכר הטלפונים של החברה (מוקדים נפרדים לשיחות יוצאות ונכנסות).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•</w:t>
      </w:r>
      <w:r>
        <w:rPr>
          <w:rFonts w:ascii="Arial" w:eastAsia="Arial" w:hAnsi="Arial" w:cs="Arial"/>
          <w:sz w:val="22"/>
          <w:szCs w:val="22"/>
          <w:rtl/>
        </w:rPr>
        <w:tab/>
        <w:t>הובלת צוותי מכירות להישגים במערכת דינאמית ותובענית - אחריות על הגדלת היקף המכירות ועמידה ביעדים אגרסיביים משתנים ובשוק תחרותי.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2018 - 2014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>מנהל מסחרי - מכירות פרסום פרינט ודיגיטל, קבוצת הג'רוזלם פוסט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•</w:t>
      </w:r>
      <w:r>
        <w:rPr>
          <w:rFonts w:ascii="Arial" w:eastAsia="Arial" w:hAnsi="Arial" w:cs="Arial"/>
          <w:sz w:val="22"/>
          <w:szCs w:val="22"/>
          <w:rtl/>
        </w:rPr>
        <w:tab/>
        <w:t>ניהול הסחר מול מפרסמים אופציונאליים, חברות מדיה, משרדי פרסום מול לקוחות עסקיים בארץ ובחו"ל.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•</w:t>
      </w:r>
      <w:r>
        <w:rPr>
          <w:rFonts w:ascii="Arial" w:eastAsia="Arial" w:hAnsi="Arial" w:cs="Arial"/>
          <w:sz w:val="22"/>
          <w:szCs w:val="22"/>
          <w:rtl/>
        </w:rPr>
        <w:tab/>
        <w:t>התמחות בפילוח שוק, הגדרת סגמנטים, זיהוי יישום צרכי לקוח.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•</w:t>
      </w:r>
      <w:r>
        <w:rPr>
          <w:rFonts w:ascii="Arial" w:eastAsia="Arial" w:hAnsi="Arial" w:cs="Arial"/>
          <w:sz w:val="22"/>
          <w:szCs w:val="22"/>
          <w:rtl/>
        </w:rPr>
        <w:tab/>
        <w:t>ניהול מו"מ וסגירת הסכמים, העמקת הקשר והיחסים עם כלל הלקוחות באשר הם.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2014 - 2013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 xml:space="preserve">מייסד ושותף , </w:t>
      </w:r>
      <w:r>
        <w:rPr>
          <w:rFonts w:ascii="Arial" w:eastAsia="Arial" w:hAnsi="Arial" w:cs="Arial"/>
          <w:b/>
          <w:bCs/>
          <w:sz w:val="22"/>
          <w:szCs w:val="22"/>
        </w:rPr>
        <w:t>Grade Me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 - מערכת לדירוג עובדים בצורה דיסקרטית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•</w:t>
      </w:r>
      <w:r>
        <w:rPr>
          <w:rFonts w:ascii="Arial" w:eastAsia="Arial" w:hAnsi="Arial" w:cs="Arial"/>
          <w:sz w:val="22"/>
          <w:szCs w:val="22"/>
          <w:rtl/>
        </w:rPr>
        <w:tab/>
        <w:t>מייסד ומפתח חברת סטארט-אפ בעולם השירות החזותי.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•</w:t>
      </w:r>
      <w:r>
        <w:rPr>
          <w:rFonts w:ascii="Arial" w:eastAsia="Arial" w:hAnsi="Arial" w:cs="Arial"/>
          <w:sz w:val="22"/>
          <w:szCs w:val="22"/>
          <w:rtl/>
        </w:rPr>
        <w:tab/>
        <w:t>ניהול יחידה עצמאית ותכנון ברמה האסטרטגית והאופרטיבית, הובלה וניהול תהליכים.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2013 - 2006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>מנהל מכירות תחום מסחר ושירותים , דן אנד ברדסטריט ישראל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•</w:t>
      </w:r>
      <w:r>
        <w:rPr>
          <w:rFonts w:ascii="Arial" w:eastAsia="Arial" w:hAnsi="Arial" w:cs="Arial"/>
          <w:sz w:val="22"/>
          <w:szCs w:val="22"/>
          <w:rtl/>
        </w:rPr>
        <w:tab/>
        <w:t>מומחה במכירה פרונטאלית ומכירות שטח, עמידה ביעדי מכירות משתנים, יכולת ארגון סדרי עדיפות בריבוי משימות ובממשקים מרובים, ניהול זמן, אוטודידקט.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•</w:t>
      </w:r>
      <w:r>
        <w:rPr>
          <w:rFonts w:ascii="Arial" w:eastAsia="Arial" w:hAnsi="Arial" w:cs="Arial"/>
          <w:sz w:val="22"/>
          <w:szCs w:val="22"/>
          <w:rtl/>
        </w:rPr>
        <w:tab/>
        <w:t>2011-2013 - מאמן מכירות - בשנתיים האחרונות בחברה התמקדתי בתפקיד אימון צוות אנשי מכירות שטח וטלמרקטינג (סה"כ כ 10 אנשי מכירות).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2006 - 2002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>מנהל מכירות שטח, ת.מ.ן חברה לאבזור רכבי נכים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•</w:t>
      </w:r>
      <w:r>
        <w:rPr>
          <w:rFonts w:ascii="Arial" w:eastAsia="Arial" w:hAnsi="Arial" w:cs="Arial"/>
          <w:sz w:val="22"/>
          <w:szCs w:val="22"/>
          <w:rtl/>
        </w:rPr>
        <w:tab/>
        <w:t>מנהל מערך המכירות – 12 אנשי מכירות שטח.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•</w:t>
      </w:r>
      <w:r>
        <w:rPr>
          <w:rFonts w:ascii="Arial" w:eastAsia="Arial" w:hAnsi="Arial" w:cs="Arial"/>
          <w:sz w:val="22"/>
          <w:szCs w:val="22"/>
          <w:rtl/>
        </w:rPr>
        <w:tab/>
        <w:t>ניהול מו"מ וסגירת עסקאות בשוק תחרותי אל מול ארגונים, מוסדות וספקים.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2002 - 1998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>מנהל מוקד מכירות, נטוויז'ן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•</w:t>
      </w:r>
      <w:r>
        <w:rPr>
          <w:rFonts w:ascii="Arial" w:eastAsia="Arial" w:hAnsi="Arial" w:cs="Arial"/>
          <w:sz w:val="22"/>
          <w:szCs w:val="22"/>
          <w:rtl/>
        </w:rPr>
        <w:tab/>
        <w:t>מנהל שתי מחלקות טלמרקטינג בחטיבת המכירות (מערך של כ 150 אנשי מכירות).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•</w:t>
      </w:r>
      <w:r>
        <w:rPr>
          <w:rFonts w:ascii="Arial" w:eastAsia="Arial" w:hAnsi="Arial" w:cs="Arial"/>
          <w:sz w:val="22"/>
          <w:szCs w:val="22"/>
          <w:rtl/>
        </w:rPr>
        <w:tab/>
        <w:t>הנעת מנהלים ועובדים לעבר השגת יעדים מחד ושיפור יכולות המכירה.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שירות צבאי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1997 - 1994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>ר"צ מערך חימוש - מסק"רים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מפקד צוות חימוש - טייסת מסוקים.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שפות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עברית - שפת אם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רוסית - שוטפת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אנגלית - שפת אם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פרטים נוספים</w:t>
      </w:r>
    </w:p>
    <w:p w:rsidR="00A77B3E" w:rsidRDefault="00A77B3E">
      <w:pPr>
        <w:numPr>
          <w:ilvl w:val="0"/>
          <w:numId w:val="1"/>
        </w:num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רשיון נהיגה</w:t>
      </w:r>
    </w:p>
    <w:p w:rsidR="00A77B3E" w:rsidRDefault="00A77B3E">
      <w:pPr>
        <w:numPr>
          <w:ilvl w:val="0"/>
          <w:numId w:val="1"/>
        </w:num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נכונות להעתקת מגורים</w:t>
      </w:r>
    </w:p>
    <w:p w:rsidR="00A77B3E" w:rsidRDefault="00A77B3E">
      <w:pPr>
        <w:numPr>
          <w:ilvl w:val="0"/>
          <w:numId w:val="1"/>
        </w:num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נכונות לביצוע רילוקיישן</w:t>
      </w:r>
    </w:p>
    <w:sectPr w:rsidR="00A77B3E">
      <w:headerReference w:type="default" r:id="rId7"/>
      <w:pgSz w:w="12240" w:h="15840"/>
      <w:pgMar w:top="1440" w:right="1800" w:bottom="1440" w:left="1800" w:header="708" w:footer="708" w:gutter="0"/>
      <w:cols w:space="708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9D0403">
      <w:r>
        <w:separator/>
      </w:r>
    </w:p>
  </w:endnote>
  <w:endnote w:type="continuationSeparator" w:id="0">
    <w:p w:rsidR="00000000" w:rsidRDefault="009D04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9D0403">
      <w:r>
        <w:separator/>
      </w:r>
    </w:p>
  </w:footnote>
  <w:footnote w:type="continuationSeparator" w:id="0">
    <w:p w:rsidR="00000000" w:rsidRDefault="009D04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9D0403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7B3E"/>
    <w:rsid w:val="009D0403"/>
    <w:rsid w:val="00A77B3E"/>
    <w:rsid w:val="00CA2A5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50A11E0-C597-4D32-993F-7A57121BC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YD8N7A" Type="http://schemas.openxmlformats.org/officeDocument/2006/relationships/image" Target="media/9CH596.jpg"/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330</Words>
  <Characters>1884</Characters>
  <Application>Microsoft Office Word</Application>
  <DocSecurity>4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cp:lastPrinted>1601-01-01T00:00:00Z</cp:lastPrinted>
  <dcterms:created xsi:type="dcterms:W3CDTF">2023-06-24T14:41:00Z</dcterms:created>
  <dcterms:modified xsi:type="dcterms:W3CDTF">1601-01-01T00:00:00Z</dcterms:modified>
</cp:coreProperties>
</file>