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401"/>
                    <pic:cNvPicPr/>
                  </pic:nvPicPr>
                  <pic:blipFill>
                    <a:blip xmlns:r="http://schemas.openxmlformats.org/officeDocument/2006/relationships" r:embed="rIdDZWSB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243F" w:rsidRPr="00D26FB7" w:rsidRDefault="000E0D49">
      <w:pPr>
        <w:tabs>
          <w:tab w:val="right" w:pos="-1294"/>
          <w:tab w:val="left" w:pos="3644"/>
        </w:tabs>
        <w:bidi/>
        <w:spacing w:line="360" w:lineRule="auto"/>
        <w:ind w:left="-1249" w:right="-450" w:firstLine="159"/>
        <w:rPr>
          <w:rFonts w:ascii="Arial" w:eastAsia="Arial" w:hAnsi="Arial" w:cs="Arial" w:hint="cs"/>
          <w:b/>
          <w:bCs/>
          <w:sz w:val="22"/>
          <w:szCs w:val="22"/>
          <w:rtl/>
          <w:lang w:eastAsia="he-IL"/>
        </w:rPr>
      </w:pPr>
      <w:r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t>בלהה זינגר</w:t>
      </w:r>
      <w:r w:rsidR="00CC1C70" w:rsidRPr="00D26FB7"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t xml:space="preserve">                                              </w:t>
      </w:r>
      <w:r w:rsidR="00C6385C" w:rsidRPr="00D26FB7"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t xml:space="preserve">    </w:t>
      </w:r>
      <w:r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t xml:space="preserve">   </w:t>
      </w:r>
      <w:r w:rsidR="00CC1C70" w:rsidRPr="00D26FB7">
        <w:rPr>
          <w:rFonts w:ascii="Arial" w:eastAsia="Arial" w:hAnsi="Arial" w:cs="Arial" w:hint="cs"/>
          <w:b/>
          <w:bCs/>
          <w:noProof/>
          <w:sz w:val="36"/>
          <w:szCs w:val="36"/>
          <w:rtl/>
        </w:rPr>
        <w:t xml:space="preserve"> </w:t>
      </w:r>
      <w:r w:rsidRPr="000E0D49">
        <w:rPr>
          <w:rFonts w:ascii="Arial" w:eastAsia="Arial" w:hAnsi="Arial" w:cs="Arial"/>
          <w:b/>
          <w:bCs/>
          <w:sz w:val="22"/>
          <w:szCs w:val="22"/>
          <w:rtl/>
          <w:lang w:eastAsia="he-IL"/>
        </w:rPr>
        <w:t>054-2290096</w:t>
      </w:r>
      <w:r w:rsidR="00CE1BB1" w:rsidRPr="00D26FB7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671A9C" w:rsidRPr="00D26FB7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4A06B1" w:rsidRPr="00D26FB7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4A06B1" w:rsidRPr="00D26FB7">
        <w:rPr>
          <w:rFonts w:ascii="Arial" w:eastAsia="Arial" w:hAnsi="Arial" w:cs="Arial"/>
          <w:sz w:val="22"/>
          <w:szCs w:val="22"/>
          <w:rtl/>
        </w:rPr>
        <w:t>•</w:t>
      </w:r>
      <w:r w:rsidR="00CE1BB1" w:rsidRPr="00D26FB7">
        <w:rPr>
          <w:rFonts w:ascii="Arial" w:eastAsia="Arial" w:hAnsi="Arial" w:cs="Arial"/>
          <w:sz w:val="22"/>
          <w:szCs w:val="22"/>
          <w:rtl/>
        </w:rPr>
        <w:t xml:space="preserve"> </w:t>
      </w:r>
      <w:r w:rsidR="004A06B1" w:rsidRPr="00D26FB7">
        <w:rPr>
          <w:rStyle w:val="Hyperlink"/>
          <w:rFonts w:ascii="Arial" w:eastAsia="Arial" w:hAnsi="Arial" w:cs="Arial"/>
          <w:b/>
          <w:bCs/>
          <w:sz w:val="22"/>
          <w:szCs w:val="22"/>
          <w:u w:val="none"/>
          <w:rtl/>
        </w:rPr>
        <w:t xml:space="preserve"> </w:t>
      </w:r>
      <w:hyperlink r:id="rId7" w:history="1">
        <w:r w:rsidRPr="000E0D49">
          <w:rPr>
            <w:rStyle w:val="Hyperlink"/>
            <w:rFonts w:ascii="Arial" w:eastAsia="Arial" w:hAnsi="Arial" w:cs="Arial"/>
            <w:sz w:val="22"/>
            <w:szCs w:val="22"/>
          </w:rPr>
          <w:t>bilhasin@gmail.com</w:t>
        </w:r>
      </w:hyperlink>
    </w:p>
    <w:p w:rsidR="00C674F6" w:rsidRPr="00D26FB7" w:rsidRDefault="00C674F6">
      <w:pPr>
        <w:tabs>
          <w:tab w:val="right" w:pos="-1294"/>
          <w:tab w:val="left" w:pos="3644"/>
        </w:tabs>
        <w:bidi/>
        <w:spacing w:line="360" w:lineRule="auto"/>
        <w:ind w:left="-1249" w:right="-450" w:hanging="183"/>
        <w:rPr>
          <w:rFonts w:ascii="Arial" w:eastAsia="Arial" w:hAnsi="Arial" w:cs="Arial"/>
          <w:sz w:val="14"/>
          <w:szCs w:val="14"/>
          <w:rtl/>
        </w:rPr>
      </w:pPr>
      <w:r w:rsidRPr="00D26FB7">
        <w:rPr>
          <w:rFonts w:ascii="Arial" w:eastAsia="Arial" w:hAnsi="Arial" w:cs="Arial"/>
          <w:noProof/>
          <w:sz w:val="22"/>
          <w:szCs w:val="22"/>
          <w:rtl/>
        </w:rPr>
        <w:pict>
          <v:line id="_x0000_s1035" style="position:absolute;left:0;text-align:left;z-index:1" from="14.3pt,3.6pt" to="550.2pt,3.6pt" strokecolor="#8db3e2" strokeweight="4.5pt">
            <v:stroke linestyle="thickThin"/>
            <w10:wrap anchorx="page"/>
          </v:line>
        </w:pict>
      </w:r>
    </w:p>
    <w:p w:rsidR="00B91253" w:rsidRDefault="00B91253">
      <w:pPr>
        <w:tabs>
          <w:tab w:val="left" w:pos="-665"/>
        </w:tabs>
        <w:bidi/>
        <w:spacing w:line="360" w:lineRule="auto"/>
        <w:ind w:left="-1090" w:right="-709"/>
        <w:jc w:val="both"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 w:rsidR="00005AAF" w:rsidRPr="00D26FB7" w:rsidRDefault="00005AAF">
      <w:pPr>
        <w:tabs>
          <w:tab w:val="left" w:pos="-665"/>
        </w:tabs>
        <w:bidi/>
        <w:spacing w:line="360" w:lineRule="auto"/>
        <w:ind w:left="-1090" w:right="-709"/>
        <w:jc w:val="both"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CB07D6" w:rsidRPr="00005AAF" w:rsidRDefault="00CC1C70">
      <w:pPr>
        <w:numPr>
          <w:ilvl w:val="0"/>
          <w:numId w:val="1"/>
        </w:numPr>
        <w:bidi/>
        <w:spacing w:line="360" w:lineRule="auto"/>
        <w:ind w:right="-709" w:hanging="1043"/>
        <w:rPr>
          <w:rFonts w:ascii="Arial" w:eastAsia="Arial" w:hAnsi="Arial" w:cs="Arial" w:hint="cs"/>
          <w:b/>
          <w:bCs/>
          <w:sz w:val="22"/>
          <w:szCs w:val="22"/>
        </w:rPr>
      </w:pPr>
      <w:r w:rsidRPr="00B91253">
        <w:rPr>
          <w:rFonts w:ascii="Arial" w:eastAsia="Arial" w:hAnsi="Arial" w:cs="Arial" w:hint="cs"/>
          <w:b/>
          <w:bCs/>
          <w:sz w:val="22"/>
          <w:szCs w:val="22"/>
          <w:rtl/>
        </w:rPr>
        <w:t>מנהל</w:t>
      </w:r>
      <w:r w:rsidR="00005AAF">
        <w:rPr>
          <w:rFonts w:ascii="Arial" w:eastAsia="Arial" w:hAnsi="Arial" w:cs="Arial" w:hint="cs"/>
          <w:b/>
          <w:bCs/>
          <w:sz w:val="22"/>
          <w:szCs w:val="22"/>
          <w:rtl/>
        </w:rPr>
        <w:t>ת</w:t>
      </w:r>
      <w:r w:rsidRPr="00B9125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005AAF">
        <w:rPr>
          <w:rFonts w:ascii="Arial" w:eastAsia="Arial" w:hAnsi="Arial" w:cs="Arial" w:hint="cs"/>
          <w:b/>
          <w:bCs/>
          <w:sz w:val="22"/>
          <w:szCs w:val="22"/>
          <w:rtl/>
        </w:rPr>
        <w:t>משרד מנוסה, בעלת ניסיון רב שנים בעבודה מול לקוחות, עורכי דין, בתי משפט והרשויות השונות.</w:t>
      </w:r>
    </w:p>
    <w:p w:rsidR="00CC1C70" w:rsidRPr="00B91253" w:rsidRDefault="00CC1C70">
      <w:pPr>
        <w:numPr>
          <w:ilvl w:val="0"/>
          <w:numId w:val="1"/>
        </w:numPr>
        <w:bidi/>
        <w:spacing w:line="360" w:lineRule="auto"/>
        <w:ind w:right="-709" w:hanging="1043"/>
        <w:rPr>
          <w:rFonts w:ascii="Arial" w:eastAsia="Arial" w:hAnsi="Arial" w:cs="Arial" w:hint="cs"/>
          <w:b/>
          <w:bCs/>
          <w:sz w:val="22"/>
          <w:szCs w:val="22"/>
        </w:rPr>
      </w:pPr>
      <w:r w:rsidRPr="00B91253">
        <w:rPr>
          <w:rFonts w:ascii="Arial" w:eastAsia="Arial" w:hAnsi="Arial" w:cs="Arial" w:hint="cs"/>
          <w:b/>
          <w:bCs/>
          <w:sz w:val="22"/>
          <w:szCs w:val="22"/>
          <w:rtl/>
        </w:rPr>
        <w:t>ניהול שוטף: קביעת פגישות וניהול יומנים, הדפסה, עריכה והגהה של מסמכים, גבייה, אחריות על רכש.</w:t>
      </w:r>
    </w:p>
    <w:p w:rsidR="00CC1C70" w:rsidRPr="00B91253" w:rsidRDefault="00CC1C70">
      <w:pPr>
        <w:numPr>
          <w:ilvl w:val="0"/>
          <w:numId w:val="1"/>
        </w:numPr>
        <w:bidi/>
        <w:spacing w:line="360" w:lineRule="auto"/>
        <w:ind w:right="-709" w:hanging="1043"/>
        <w:rPr>
          <w:rFonts w:ascii="Arial" w:eastAsia="Arial" w:hAnsi="Arial" w:cs="Arial" w:hint="cs"/>
          <w:b/>
          <w:bCs/>
          <w:sz w:val="22"/>
          <w:szCs w:val="22"/>
        </w:rPr>
      </w:pPr>
      <w:r w:rsidRPr="00B91253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מתן מענה 'אד-הוק' לנושאים שונים באופן עצמאי וייחודי. </w:t>
      </w:r>
    </w:p>
    <w:p w:rsidR="00CC1C70" w:rsidRPr="00B91253" w:rsidRDefault="00CC1C70">
      <w:pPr>
        <w:numPr>
          <w:ilvl w:val="0"/>
          <w:numId w:val="1"/>
        </w:numPr>
        <w:bidi/>
        <w:spacing w:line="360" w:lineRule="auto"/>
        <w:ind w:right="-709" w:hanging="1043"/>
        <w:rPr>
          <w:rFonts w:ascii="Arial" w:eastAsia="Arial" w:hAnsi="Arial" w:cs="Arial" w:hint="cs"/>
          <w:b/>
          <w:bCs/>
          <w:sz w:val="22"/>
          <w:szCs w:val="22"/>
        </w:rPr>
      </w:pPr>
      <w:r w:rsidRPr="00B91253">
        <w:rPr>
          <w:rFonts w:ascii="Arial" w:eastAsia="Arial" w:hAnsi="Arial" w:cs="Arial" w:hint="cs"/>
          <w:b/>
          <w:bCs/>
          <w:sz w:val="22"/>
          <w:szCs w:val="22"/>
          <w:rtl/>
        </w:rPr>
        <w:t>ביצועיסטית, יכולת עבודה על מספר משימות במקביל, בעלת תפיסה מהירה, יחסי אנוש מצוינים.</w:t>
      </w:r>
    </w:p>
    <w:p w:rsidR="00CB07D6" w:rsidRPr="00D26FB7" w:rsidRDefault="000E0D49">
      <w:pPr>
        <w:bidi/>
        <w:spacing w:line="360" w:lineRule="auto"/>
        <w:ind w:left="-902" w:hanging="1044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ת</w:t>
      </w:r>
    </w:p>
    <w:p w:rsidR="00B91253" w:rsidRDefault="000258D2">
      <w:pPr>
        <w:bidi/>
        <w:spacing w:line="360" w:lineRule="auto"/>
        <w:ind w:left="-1081"/>
        <w:rPr>
          <w:rFonts w:ascii="Arial" w:eastAsia="Arial" w:hAnsi="Arial" w:cs="Arial" w:hint="cs"/>
          <w:rtl/>
        </w:rPr>
      </w:pPr>
      <w:r w:rsidRPr="00D26FB7">
        <w:rPr>
          <w:rFonts w:ascii="Arial" w:eastAsia="Arial" w:hAnsi="Arial" w:cs="Arial"/>
          <w:b/>
          <w:bCs/>
          <w:u w:val="single"/>
          <w:rtl/>
        </w:rPr>
        <w:t xml:space="preserve">ניסיון </w:t>
      </w:r>
      <w:r w:rsidR="00332022" w:rsidRPr="00D26FB7">
        <w:rPr>
          <w:rFonts w:ascii="Arial" w:eastAsia="Arial" w:hAnsi="Arial" w:cs="Arial"/>
          <w:b/>
          <w:bCs/>
          <w:u w:val="single"/>
          <w:rtl/>
        </w:rPr>
        <w:t>תעסוקתי</w:t>
      </w:r>
      <w:r w:rsidRPr="00D26FB7">
        <w:rPr>
          <w:rFonts w:ascii="Arial" w:eastAsia="Arial" w:hAnsi="Arial" w:cs="Arial"/>
          <w:rtl/>
        </w:rPr>
        <w:t>:</w:t>
      </w:r>
    </w:p>
    <w:p w:rsidR="00E221D7" w:rsidRPr="00420FA7" w:rsidRDefault="00D332AE">
      <w:pPr>
        <w:bidi/>
        <w:spacing w:line="360" w:lineRule="auto"/>
        <w:ind w:left="-1081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>2014</w:t>
      </w:r>
      <w:r w:rsidRPr="00D332AE">
        <w:rPr>
          <w:rFonts w:ascii="Arial" w:eastAsia="Arial" w:hAnsi="Arial" w:cs="Arial" w:hint="cs"/>
          <w:sz w:val="22"/>
          <w:szCs w:val="22"/>
          <w:rtl/>
        </w:rPr>
        <w:t xml:space="preserve">- </w:t>
      </w:r>
      <w:r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>2016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מטפלת בילדים, אחראית על קבלתם ממסגרות החינוך, </w:t>
      </w:r>
      <w:r w:rsidR="00E221D7"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עזרה בהכנת שיעורי בית </w:t>
      </w:r>
      <w:r w:rsidR="00E221D7" w:rsidRPr="00420FA7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="00E221D7"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בילוי הפנאי </w:t>
      </w:r>
      <w:r w:rsidR="00802752"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>שלהם</w:t>
      </w:r>
      <w:r w:rsidR="00E221D7"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 w:rsidR="00D332AE" w:rsidRPr="00420FA7" w:rsidRDefault="00E221D7">
      <w:pPr>
        <w:bidi/>
        <w:spacing w:line="360" w:lineRule="auto"/>
        <w:ind w:left="-1081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</w:t>
      </w:r>
      <w:r w:rsidR="00802752"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באמצעות </w:t>
      </w:r>
      <w:r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>משחקים שונים, הקראת סיפורים ועוד.</w:t>
      </w:r>
    </w:p>
    <w:p w:rsidR="00E221D7" w:rsidRPr="00420FA7" w:rsidRDefault="00E221D7">
      <w:pPr>
        <w:bidi/>
        <w:spacing w:line="360" w:lineRule="auto"/>
        <w:ind w:left="-1081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>2016-2018</w:t>
      </w:r>
      <w:r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ab/>
        <w:t xml:space="preserve">  תומכת הוראה בבית ספר.למידה עם התלמידים בקבוצות קטנות ועזרה לזקוקים .</w:t>
      </w:r>
    </w:p>
    <w:p w:rsidR="00E221D7" w:rsidRPr="00420FA7" w:rsidRDefault="00E221D7">
      <w:pPr>
        <w:bidi/>
        <w:spacing w:line="360" w:lineRule="auto"/>
        <w:ind w:left="-1081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2018- 2020  מנהלת משרד </w:t>
      </w:r>
      <w:r w:rsidRPr="00420FA7"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מרכז לטיפול בילדים והדרכת הורים .</w:t>
      </w:r>
    </w:p>
    <w:p w:rsidR="00E221D7" w:rsidRPr="00420FA7" w:rsidRDefault="00146F2F">
      <w:pPr>
        <w:bidi/>
        <w:spacing w:line="360" w:lineRule="auto"/>
        <w:ind w:left="-1081"/>
        <w:rPr>
          <w:rFonts w:ascii="Arial" w:eastAsia="Arial" w:hAnsi="Arial" w:cs="Arial" w:hint="cs"/>
          <w:b/>
          <w:bCs/>
          <w:sz w:val="22"/>
          <w:szCs w:val="22"/>
          <w:rtl/>
        </w:rPr>
      </w:pPr>
      <w:r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        </w:t>
      </w:r>
      <w:r w:rsidR="00E221D7" w:rsidRPr="00420FA7">
        <w:rPr>
          <w:rFonts w:ascii="Arial" w:eastAsia="Arial" w:hAnsi="Arial" w:cs="Arial" w:hint="cs"/>
          <w:b/>
          <w:bCs/>
          <w:sz w:val="22"/>
          <w:szCs w:val="22"/>
          <w:rtl/>
        </w:rPr>
        <w:t>משרד למיזוג אויר ,הכנת הצעות מחיר, דרישות תשלום. עבודה באקסל וורוד.</w:t>
      </w:r>
    </w:p>
    <w:p w:rsidR="00D332AE" w:rsidRDefault="00D332AE">
      <w:pPr>
        <w:bidi/>
        <w:spacing w:line="360" w:lineRule="auto"/>
        <w:ind w:left="-1081"/>
        <w:rPr>
          <w:rFonts w:ascii="Arial" w:eastAsia="Arial" w:hAnsi="Arial" w:cs="Arial" w:hint="cs"/>
          <w:rtl/>
        </w:rPr>
      </w:pPr>
    </w:p>
    <w:p w:rsidR="00111825" w:rsidRPr="000E0D49" w:rsidRDefault="000E0D49">
      <w:pPr>
        <w:bidi/>
        <w:spacing w:line="360" w:lineRule="auto"/>
        <w:ind w:left="-1081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201</w:t>
      </w:r>
      <w:r w:rsidR="00B91253">
        <w:rPr>
          <w:rFonts w:ascii="Arial" w:eastAsia="Arial" w:hAnsi="Arial" w:cs="Arial" w:hint="cs"/>
          <w:sz w:val="22"/>
          <w:szCs w:val="22"/>
          <w:rtl/>
        </w:rPr>
        <w:t>4</w:t>
      </w:r>
      <w:r>
        <w:rPr>
          <w:rFonts w:ascii="Arial" w:eastAsia="Arial" w:hAnsi="Arial" w:cs="Arial" w:hint="cs"/>
          <w:sz w:val="22"/>
          <w:szCs w:val="22"/>
          <w:rtl/>
        </w:rPr>
        <w:t>-200</w:t>
      </w:r>
      <w:r w:rsidR="00B91253">
        <w:rPr>
          <w:rFonts w:ascii="Arial" w:eastAsia="Arial" w:hAnsi="Arial" w:cs="Arial" w:hint="cs"/>
          <w:sz w:val="22"/>
          <w:szCs w:val="22"/>
          <w:rtl/>
        </w:rPr>
        <w:t>8</w:t>
      </w:r>
      <w:r w:rsidR="00111825" w:rsidRPr="00D26FB7">
        <w:rPr>
          <w:rFonts w:ascii="Arial" w:eastAsia="Arial" w:hAnsi="Arial" w:cs="Arial"/>
          <w:sz w:val="22"/>
          <w:szCs w:val="22"/>
          <w:rtl/>
        </w:rPr>
        <w:t xml:space="preserve">: </w:t>
      </w:r>
      <w:r w:rsidR="003C52E9" w:rsidRPr="00D26FB7"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מנהלת חנות וגלריה 'בילוש'</w:t>
      </w:r>
      <w:r w:rsidR="00CC1C70" w:rsidRPr="00D26FB7">
        <w:rPr>
          <w:rFonts w:ascii="Arial" w:eastAsia="Arial" w:hAnsi="Arial" w:cs="Arial" w:hint="cs"/>
          <w:b/>
          <w:bCs/>
          <w:i/>
          <w:iCs/>
          <w:color w:val="7F7F7F"/>
          <w:sz w:val="20"/>
          <w:szCs w:val="20"/>
          <w:rtl/>
        </w:rPr>
        <w:t xml:space="preserve"> </w:t>
      </w:r>
      <w:r w:rsidRPr="000E0D49">
        <w:rPr>
          <w:rFonts w:ascii="Arial" w:eastAsia="Arial" w:hAnsi="Arial" w:cs="Arial"/>
          <w:b/>
          <w:bCs/>
          <w:i/>
          <w:iCs/>
          <w:color w:val="7F7F7F"/>
          <w:sz w:val="20"/>
          <w:szCs w:val="20"/>
          <w:rtl/>
        </w:rPr>
        <w:t>גלריה לאמנים ישראלים בראשית דרכם ומקום מיוחד למכירת אוספים וריהוט עתיק</w:t>
      </w:r>
      <w:r w:rsidR="00CC1C70" w:rsidRPr="00D26FB7">
        <w:rPr>
          <w:rFonts w:ascii="Arial" w:eastAsia="Arial" w:hAnsi="Arial" w:cs="Arial" w:hint="cs"/>
          <w:b/>
          <w:bCs/>
          <w:i/>
          <w:iCs/>
          <w:color w:val="7F7F7F"/>
          <w:sz w:val="20"/>
          <w:szCs w:val="20"/>
          <w:rtl/>
        </w:rPr>
        <w:t>.</w:t>
      </w:r>
    </w:p>
    <w:p w:rsidR="00CC1C70" w:rsidRPr="000E0D49" w:rsidRDefault="000E0D49">
      <w:pPr>
        <w:numPr>
          <w:ilvl w:val="0"/>
          <w:numId w:val="2"/>
        </w:numPr>
        <w:tabs>
          <w:tab w:val="left" w:pos="473"/>
        </w:tabs>
        <w:bidi/>
        <w:spacing w:line="360" w:lineRule="auto"/>
        <w:ind w:hanging="422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החנות והגלריה ואחריות כוללת על כל פעילות החנות, </w:t>
      </w:r>
      <w:r w:rsidRPr="000E0D49">
        <w:rPr>
          <w:rFonts w:ascii="Arial" w:eastAsia="Arial" w:hAnsi="Arial" w:cs="Arial" w:hint="cs"/>
          <w:sz w:val="22"/>
          <w:szCs w:val="22"/>
          <w:rtl/>
        </w:rPr>
        <w:t>מההיבטים האדמיניסטרטיביים והמסחריים.</w:t>
      </w:r>
    </w:p>
    <w:p w:rsidR="000E0D49" w:rsidRDefault="000E0D49">
      <w:pPr>
        <w:numPr>
          <w:ilvl w:val="0"/>
          <w:numId w:val="2"/>
        </w:numPr>
        <w:tabs>
          <w:tab w:val="left" w:pos="473"/>
        </w:tabs>
        <w:bidi/>
        <w:spacing w:line="360" w:lineRule="auto"/>
        <w:ind w:hanging="422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רכש ועבודה מול ספקים, איתור ובחירת הספקים, </w:t>
      </w:r>
      <w:r>
        <w:rPr>
          <w:rFonts w:ascii="Arial" w:eastAsia="Arial" w:hAnsi="Arial" w:cs="Arial" w:hint="cs"/>
          <w:sz w:val="22"/>
          <w:szCs w:val="22"/>
          <w:rtl/>
        </w:rPr>
        <w:t>ביצוע מו"מ, הגעה להסכמות בעלות רווח לחנות.</w:t>
      </w:r>
    </w:p>
    <w:p w:rsidR="000E0D49" w:rsidRPr="000E0D49" w:rsidRDefault="000E0D49">
      <w:pPr>
        <w:numPr>
          <w:ilvl w:val="0"/>
          <w:numId w:val="2"/>
        </w:numPr>
        <w:tabs>
          <w:tab w:val="left" w:pos="473"/>
        </w:tabs>
        <w:bidi/>
        <w:spacing w:line="360" w:lineRule="auto"/>
        <w:ind w:hanging="422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ניהול צוות עובדים, אחריות על הצד האדמיניסטרטיבי והנהלת החשבונות.</w:t>
      </w:r>
    </w:p>
    <w:p w:rsidR="000E0D49" w:rsidRPr="000E0D49" w:rsidRDefault="000E0D49">
      <w:pPr>
        <w:numPr>
          <w:ilvl w:val="0"/>
          <w:numId w:val="2"/>
        </w:numPr>
        <w:tabs>
          <w:tab w:val="left" w:pos="473"/>
        </w:tabs>
        <w:bidi/>
        <w:spacing w:line="360" w:lineRule="auto"/>
        <w:ind w:hanging="422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ניהול מסחרי, עמידה ביעדי מכירות, שמירה על רווחיות.</w:t>
      </w:r>
    </w:p>
    <w:p w:rsidR="000E0D49" w:rsidRPr="00D26FB7" w:rsidRDefault="000E0D49">
      <w:pPr>
        <w:numPr>
          <w:ilvl w:val="0"/>
          <w:numId w:val="2"/>
        </w:numPr>
        <w:tabs>
          <w:tab w:val="left" w:pos="473"/>
        </w:tabs>
        <w:bidi/>
        <w:spacing w:line="360" w:lineRule="auto"/>
        <w:ind w:hanging="422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עבודה מול לקוחות, הקמת מאגר לקוחות, , ניהול קשרי לקוחות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תוך בניית יחסים אישיים.</w:t>
      </w:r>
    </w:p>
    <w:p w:rsidR="00111825" w:rsidRPr="00D26FB7" w:rsidRDefault="00111825">
      <w:pPr>
        <w:bidi/>
        <w:spacing w:line="360" w:lineRule="auto"/>
        <w:ind w:left="-902"/>
        <w:rPr>
          <w:rFonts w:ascii="Arial" w:eastAsia="Arial" w:hAnsi="Arial" w:cs="Arial"/>
          <w:sz w:val="22"/>
          <w:szCs w:val="22"/>
          <w:rtl/>
        </w:rPr>
      </w:pPr>
    </w:p>
    <w:p w:rsidR="000258D2" w:rsidRDefault="000E0D49">
      <w:pPr>
        <w:bidi/>
        <w:spacing w:line="360" w:lineRule="auto"/>
        <w:ind w:left="-1067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2007</w:t>
      </w:r>
      <w:r w:rsidR="00D012EC" w:rsidRPr="00D26FB7">
        <w:rPr>
          <w:rFonts w:ascii="Arial" w:eastAsia="Arial" w:hAnsi="Arial" w:cs="Arial"/>
          <w:sz w:val="22"/>
          <w:szCs w:val="22"/>
          <w:rtl/>
        </w:rPr>
        <w:t>-</w:t>
      </w:r>
      <w:r w:rsidR="00CC1C70" w:rsidRPr="00D26FB7">
        <w:rPr>
          <w:rFonts w:ascii="Arial" w:eastAsia="Arial" w:hAnsi="Arial" w:cs="Arial" w:hint="cs"/>
          <w:sz w:val="22"/>
          <w:szCs w:val="22"/>
          <w:rtl/>
        </w:rPr>
        <w:t>19</w:t>
      </w:r>
      <w:r w:rsidR="00005AAF">
        <w:rPr>
          <w:rFonts w:ascii="Arial" w:eastAsia="Arial" w:hAnsi="Arial" w:cs="Arial" w:hint="cs"/>
          <w:sz w:val="22"/>
          <w:szCs w:val="22"/>
          <w:rtl/>
        </w:rPr>
        <w:t>8</w:t>
      </w:r>
      <w:r>
        <w:rPr>
          <w:rFonts w:ascii="Arial" w:eastAsia="Arial" w:hAnsi="Arial" w:cs="Arial" w:hint="cs"/>
          <w:sz w:val="22"/>
          <w:szCs w:val="22"/>
          <w:rtl/>
        </w:rPr>
        <w:t>8</w:t>
      </w:r>
      <w:r w:rsidR="000258D2" w:rsidRPr="00D26FB7">
        <w:rPr>
          <w:rFonts w:ascii="Arial" w:eastAsia="Arial" w:hAnsi="Arial" w:cs="Arial"/>
          <w:sz w:val="22"/>
          <w:szCs w:val="22"/>
          <w:rtl/>
        </w:rPr>
        <w:t xml:space="preserve">: </w:t>
      </w:r>
      <w:r w:rsidR="00A65ADD" w:rsidRPr="00D26FB7"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מנהלת לשכה, ראש מנהל החינוך, עיריית נתניה</w:t>
      </w:r>
    </w:p>
    <w:p w:rsidR="00B91253" w:rsidRPr="00B91253" w:rsidRDefault="000E0D49">
      <w:pPr>
        <w:numPr>
          <w:ilvl w:val="0"/>
          <w:numId w:val="2"/>
        </w:numPr>
        <w:bidi/>
        <w:spacing w:line="360" w:lineRule="auto"/>
        <w:rPr>
          <w:rFonts w:ascii="Arial" w:eastAsia="Arial" w:hAnsi="Arial" w:cs="Arial" w:hint="cs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ניהול הלשכה על כל ההיבטים האדמיניסטרטיביים והלוגיסטיים</w:t>
      </w:r>
      <w:r w:rsidR="00B91253">
        <w:rPr>
          <w:rFonts w:ascii="Arial" w:eastAsia="Arial" w:hAnsi="Arial" w:cs="Arial" w:hint="cs"/>
          <w:b/>
          <w:bCs/>
          <w:sz w:val="22"/>
          <w:szCs w:val="22"/>
          <w:rtl/>
        </w:rPr>
        <w:t>, לרבות ניהול פרויקטים.</w:t>
      </w:r>
    </w:p>
    <w:p w:rsidR="000E0D49" w:rsidRDefault="000E0D49">
      <w:pPr>
        <w:numPr>
          <w:ilvl w:val="0"/>
          <w:numId w:val="2"/>
        </w:numPr>
        <w:bidi/>
        <w:spacing w:line="360" w:lineRule="auto"/>
        <w:rPr>
          <w:rFonts w:ascii="Arial" w:eastAsia="Arial" w:hAnsi="Arial" w:cs="Arial" w:hint="cs"/>
          <w:sz w:val="22"/>
          <w:szCs w:val="22"/>
        </w:rPr>
      </w:pPr>
      <w:r w:rsidRPr="00B91253">
        <w:rPr>
          <w:rFonts w:ascii="Arial" w:eastAsia="Arial" w:hAnsi="Arial" w:cs="Arial" w:hint="cs"/>
          <w:b/>
          <w:bCs/>
          <w:sz w:val="22"/>
          <w:szCs w:val="22"/>
          <w:rtl/>
        </w:rPr>
        <w:t>אחריות על פעילות 'פנימיות היום' בעיר</w:t>
      </w:r>
      <w:r>
        <w:rPr>
          <w:rFonts w:ascii="Arial" w:eastAsia="Arial" w:hAnsi="Arial" w:cs="Arial" w:hint="cs"/>
          <w:sz w:val="22"/>
          <w:szCs w:val="22"/>
          <w:rtl/>
        </w:rPr>
        <w:t xml:space="preserve">, ניהול הקשר השוטף </w:t>
      </w:r>
      <w:r w:rsidR="00B91253">
        <w:rPr>
          <w:rFonts w:ascii="Arial" w:eastAsia="Arial" w:hAnsi="Arial" w:cs="Arial" w:hint="cs"/>
          <w:sz w:val="22"/>
          <w:szCs w:val="22"/>
          <w:rtl/>
        </w:rPr>
        <w:t>מול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מנהלי הפנימיה, צוות המורים והתלמידים.</w:t>
      </w:r>
    </w:p>
    <w:p w:rsidR="00B91253" w:rsidRDefault="00B91253">
      <w:pPr>
        <w:numPr>
          <w:ilvl w:val="0"/>
          <w:numId w:val="2"/>
        </w:numPr>
        <w:bidi/>
        <w:spacing w:line="360" w:lineRule="auto"/>
        <w:rPr>
          <w:rFonts w:ascii="Arial" w:eastAsia="Arial" w:hAnsi="Arial" w:cs="Arial" w:hint="cs"/>
          <w:sz w:val="22"/>
          <w:szCs w:val="22"/>
        </w:rPr>
      </w:pPr>
      <w:r w:rsidRPr="00B91253">
        <w:rPr>
          <w:rFonts w:ascii="Arial" w:eastAsia="Arial" w:hAnsi="Arial" w:cs="Arial" w:hint="cs"/>
          <w:b/>
          <w:bCs/>
          <w:sz w:val="22"/>
          <w:szCs w:val="22"/>
          <w:rtl/>
        </w:rPr>
        <w:t>ניהול הקשרים עם משרדי ממשלה וגופים ממלכתיים</w:t>
      </w:r>
      <w:r>
        <w:rPr>
          <w:rFonts w:ascii="Arial" w:eastAsia="Arial" w:hAnsi="Arial" w:cs="Arial" w:hint="cs"/>
          <w:sz w:val="22"/>
          <w:szCs w:val="22"/>
          <w:rtl/>
        </w:rPr>
        <w:t>, מוסדות חינוך וגורמים עסקיים.</w:t>
      </w:r>
    </w:p>
    <w:p w:rsidR="00B91253" w:rsidRPr="000E0D49" w:rsidRDefault="00B91253">
      <w:pPr>
        <w:bidi/>
        <w:spacing w:line="360" w:lineRule="auto"/>
        <w:ind w:left="615"/>
        <w:rPr>
          <w:rFonts w:ascii="Arial" w:eastAsia="Arial" w:hAnsi="Arial" w:cs="Arial" w:hint="cs"/>
          <w:sz w:val="22"/>
          <w:szCs w:val="22"/>
        </w:rPr>
      </w:pPr>
    </w:p>
    <w:p w:rsidR="00B91253" w:rsidRDefault="0058229D">
      <w:pPr>
        <w:bidi/>
        <w:spacing w:line="360" w:lineRule="auto"/>
        <w:ind w:left="-1067"/>
        <w:rPr>
          <w:rFonts w:ascii="Arial" w:eastAsia="Arial" w:hAnsi="Arial" w:cs="Arial" w:hint="cs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במהלך השנים עבדתי כתומכת הוראה בבית ספר, </w:t>
      </w:r>
    </w:p>
    <w:p w:rsidR="009531CA" w:rsidRDefault="00F2119C">
      <w:pPr>
        <w:bidi/>
        <w:spacing w:line="360" w:lineRule="auto"/>
        <w:ind w:left="-1067"/>
        <w:rPr>
          <w:rFonts w:ascii="Arial" w:eastAsia="Arial" w:hAnsi="Arial" w:cs="Arial" w:hint="cs"/>
          <w:b/>
          <w:bCs/>
          <w:sz w:val="22"/>
          <w:szCs w:val="22"/>
        </w:rPr>
      </w:pPr>
      <w:r w:rsidRPr="00005AAF">
        <w:rPr>
          <w:rFonts w:ascii="Arial" w:eastAsia="Arial" w:hAnsi="Arial" w:cs="Arial"/>
          <w:b/>
          <w:bCs/>
          <w:u w:val="single"/>
          <w:rtl/>
        </w:rPr>
        <w:t>השכלה</w:t>
      </w:r>
      <w:r w:rsidRPr="00005AAF">
        <w:rPr>
          <w:rFonts w:ascii="Arial" w:eastAsia="Arial" w:hAnsi="Arial" w:cs="Arial"/>
          <w:sz w:val="22"/>
          <w:szCs w:val="22"/>
          <w:rtl/>
        </w:rPr>
        <w:t>:</w:t>
      </w:r>
      <w:r w:rsidR="00CB07D6" w:rsidRPr="00005AAF">
        <w:rPr>
          <w:rFonts w:ascii="Arial" w:eastAsia="Arial" w:hAnsi="Arial" w:cs="Arial"/>
          <w:sz w:val="22"/>
          <w:szCs w:val="22"/>
        </w:rPr>
        <w:t xml:space="preserve"> </w:t>
      </w:r>
      <w:r w:rsidR="009531CA">
        <w:rPr>
          <w:rFonts w:ascii="Arial" w:eastAsia="Arial" w:hAnsi="Arial" w:cs="Arial" w:hint="cs"/>
          <w:b/>
          <w:bCs/>
          <w:sz w:val="22"/>
          <w:szCs w:val="22"/>
        </w:rPr>
        <w:t xml:space="preserve">     </w:t>
      </w:r>
    </w:p>
    <w:p w:rsidR="000E0D49" w:rsidRPr="009531CA" w:rsidRDefault="009531CA">
      <w:pPr>
        <w:bidi/>
        <w:spacing w:line="360" w:lineRule="auto"/>
        <w:ind w:left="-1067"/>
        <w:rPr>
          <w:rFonts w:ascii="Arial" w:eastAsia="Arial" w:hAnsi="Arial" w:cs="Arial" w:hint="cs"/>
          <w:sz w:val="22"/>
          <w:szCs w:val="22"/>
          <w:rtl/>
        </w:rPr>
      </w:pPr>
      <w:r w:rsidRPr="009531CA">
        <w:rPr>
          <w:rFonts w:ascii="Arial" w:eastAsia="Arial" w:hAnsi="Arial" w:cs="Arial" w:hint="cs"/>
          <w:rtl/>
        </w:rPr>
        <w:t xml:space="preserve">              </w:t>
      </w:r>
      <w:r>
        <w:rPr>
          <w:rFonts w:ascii="Arial" w:eastAsia="Arial" w:hAnsi="Arial" w:cs="Arial" w:hint="cs"/>
          <w:rtl/>
        </w:rPr>
        <w:t xml:space="preserve">   תיכונית - </w:t>
      </w:r>
      <w:r w:rsidR="000E0D49" w:rsidRPr="009531CA">
        <w:rPr>
          <w:rFonts w:ascii="Arial" w:eastAsia="Arial" w:hAnsi="Arial" w:cs="Arial" w:hint="cs"/>
          <w:rtl/>
        </w:rPr>
        <w:t>בגרות</w:t>
      </w:r>
      <w:r w:rsidR="000E0D49" w:rsidRPr="009531CA">
        <w:rPr>
          <w:rFonts w:ascii="Arial" w:eastAsia="Arial" w:hAnsi="Arial" w:cs="Arial" w:hint="cs"/>
          <w:u w:val="single"/>
          <w:rtl/>
        </w:rPr>
        <w:t xml:space="preserve"> </w:t>
      </w:r>
    </w:p>
    <w:p w:rsidR="000E0D49" w:rsidRPr="00005AAF" w:rsidRDefault="000E0D49">
      <w:pPr>
        <w:numPr>
          <w:ilvl w:val="0"/>
          <w:numId w:val="3"/>
        </w:numPr>
        <w:tabs>
          <w:tab w:val="clear" w:pos="648"/>
          <w:tab w:val="num" w:pos="-216"/>
        </w:tabs>
        <w:bidi/>
        <w:spacing w:line="360" w:lineRule="auto"/>
        <w:ind w:left="72"/>
        <w:rPr>
          <w:rFonts w:ascii="Arial" w:eastAsia="Arial" w:hAnsi="Arial" w:cs="Arial"/>
          <w:sz w:val="22"/>
          <w:szCs w:val="22"/>
          <w:rtl/>
        </w:rPr>
      </w:pPr>
      <w:r w:rsidRPr="00005AAF">
        <w:rPr>
          <w:rFonts w:ascii="Arial" w:eastAsia="Arial" w:hAnsi="Arial" w:cs="Arial"/>
          <w:sz w:val="22"/>
          <w:szCs w:val="22"/>
          <w:rtl/>
        </w:rPr>
        <w:t>ניהול לשכה</w:t>
      </w:r>
      <w:r w:rsidR="00B91253" w:rsidRPr="00005AAF">
        <w:rPr>
          <w:rFonts w:ascii="Arial" w:eastAsia="Arial" w:hAnsi="Arial" w:cs="Arial" w:hint="cs"/>
          <w:sz w:val="22"/>
          <w:szCs w:val="22"/>
          <w:rtl/>
        </w:rPr>
        <w:t>, לימודי תעודה</w:t>
      </w:r>
    </w:p>
    <w:p w:rsidR="00B91253" w:rsidRDefault="00B91253">
      <w:pPr>
        <w:bidi/>
        <w:spacing w:line="360" w:lineRule="auto"/>
        <w:ind w:left="-993"/>
        <w:rPr>
          <w:rFonts w:ascii="Arial" w:eastAsia="Arial" w:hAnsi="Arial" w:cs="Arial" w:hint="cs"/>
          <w:b/>
          <w:bCs/>
          <w:u w:val="single"/>
          <w:rtl/>
        </w:rPr>
      </w:pPr>
    </w:p>
    <w:p w:rsidR="00CC1C70" w:rsidRDefault="00CC1C70">
      <w:pPr>
        <w:bidi/>
        <w:spacing w:line="360" w:lineRule="auto"/>
        <w:ind w:left="-993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יישומי מחשב</w:t>
      </w:r>
      <w:r w:rsidRPr="00CC1C70">
        <w:rPr>
          <w:rFonts w:ascii="Arial" w:eastAsia="Arial" w:hAnsi="Arial" w:cs="Arial"/>
          <w:sz w:val="22"/>
          <w:szCs w:val="22"/>
          <w:rtl/>
        </w:rPr>
        <w:t xml:space="preserve">:  </w:t>
      </w:r>
    </w:p>
    <w:p w:rsidR="00917445" w:rsidRDefault="00CC1C70">
      <w:pPr>
        <w:bidi/>
        <w:spacing w:line="360" w:lineRule="auto"/>
        <w:ind w:left="-993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יישומי </w:t>
      </w:r>
      <w:r>
        <w:rPr>
          <w:rFonts w:ascii="Arial" w:eastAsia="Arial" w:hAnsi="Arial" w:cs="Arial"/>
          <w:sz w:val="22"/>
          <w:szCs w:val="22"/>
        </w:rPr>
        <w:t>Office</w:t>
      </w:r>
      <w:r>
        <w:rPr>
          <w:rFonts w:ascii="Arial" w:eastAsia="Arial" w:hAnsi="Arial" w:cs="Arial" w:hint="cs"/>
          <w:sz w:val="22"/>
          <w:szCs w:val="22"/>
          <w:rtl/>
        </w:rPr>
        <w:t xml:space="preserve">, לרבות </w:t>
      </w:r>
      <w:r>
        <w:rPr>
          <w:rFonts w:ascii="Arial" w:eastAsia="Arial" w:hAnsi="Arial" w:cs="Arial"/>
          <w:sz w:val="22"/>
          <w:szCs w:val="22"/>
        </w:rPr>
        <w:t>Word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Power Point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Excel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 w:hint="cs"/>
          <w:sz w:val="22"/>
          <w:szCs w:val="22"/>
          <w:rtl/>
        </w:rPr>
        <w:t xml:space="preserve">   </w:t>
      </w:r>
      <w:r w:rsidR="000E0D49">
        <w:rPr>
          <w:rFonts w:ascii="Arial" w:eastAsia="Arial" w:hAnsi="Arial" w:cs="Arial" w:hint="cs"/>
          <w:sz w:val="22"/>
          <w:szCs w:val="22"/>
          <w:rtl/>
        </w:rPr>
        <w:t>שליטה מצוינת ולמידה מהירה של תוכנות מחשב</w:t>
      </w:r>
    </w:p>
    <w:p w:rsidR="00B91253" w:rsidRDefault="00B91253">
      <w:pPr>
        <w:bidi/>
        <w:spacing w:line="360" w:lineRule="auto"/>
        <w:rPr>
          <w:rFonts w:ascii="Arial" w:eastAsia="Arial" w:hAnsi="Arial" w:cs="Arial" w:hint="cs"/>
          <w:b/>
          <w:bCs/>
          <w:u w:val="single"/>
          <w:rtl/>
        </w:rPr>
      </w:pPr>
    </w:p>
    <w:p w:rsidR="00CC1C70" w:rsidRPr="00D26FB7" w:rsidRDefault="003C52E9">
      <w:pPr>
        <w:bidi/>
        <w:spacing w:line="360" w:lineRule="auto"/>
        <w:ind w:left="-993"/>
        <w:rPr>
          <w:rFonts w:ascii="Arial" w:eastAsia="Arial" w:hAnsi="Arial" w:cs="Arial" w:hint="cs"/>
          <w:sz w:val="22"/>
          <w:szCs w:val="22"/>
          <w:rtl/>
        </w:rPr>
      </w:pPr>
      <w:r w:rsidRPr="00D26FB7">
        <w:rPr>
          <w:rFonts w:ascii="Arial" w:eastAsia="Arial" w:hAnsi="Arial" w:cs="Arial"/>
          <w:b/>
          <w:bCs/>
          <w:u w:val="single"/>
          <w:rtl/>
        </w:rPr>
        <w:t>שפות</w:t>
      </w:r>
      <w:r w:rsidR="000E0D49">
        <w:rPr>
          <w:rFonts w:ascii="Arial" w:eastAsia="Arial" w:hAnsi="Arial" w:cs="Arial"/>
          <w:sz w:val="22"/>
          <w:szCs w:val="22"/>
          <w:rtl/>
        </w:rPr>
        <w:t xml:space="preserve">: </w:t>
      </w:r>
      <w:r w:rsidR="00CC1C70" w:rsidRPr="00CC1C70">
        <w:rPr>
          <w:rFonts w:ascii="Arial" w:eastAsia="Arial" w:hAnsi="Arial" w:cs="Arial"/>
          <w:sz w:val="22"/>
          <w:szCs w:val="22"/>
          <w:rtl/>
        </w:rPr>
        <w:t>עברית</w:t>
      </w:r>
      <w:r w:rsidR="00CC1C70">
        <w:rPr>
          <w:rFonts w:ascii="Arial" w:eastAsia="Arial" w:hAnsi="Arial" w:cs="Arial" w:hint="cs"/>
          <w:sz w:val="22"/>
          <w:szCs w:val="22"/>
          <w:rtl/>
        </w:rPr>
        <w:t>:</w:t>
      </w:r>
      <w:r w:rsidR="00CC1C70">
        <w:rPr>
          <w:rFonts w:ascii="Arial" w:eastAsia="Arial" w:hAnsi="Arial" w:cs="Arial"/>
          <w:sz w:val="22"/>
          <w:szCs w:val="22"/>
          <w:rtl/>
        </w:rPr>
        <w:t xml:space="preserve"> </w:t>
      </w:r>
      <w:r w:rsidR="000E0D49">
        <w:rPr>
          <w:rFonts w:ascii="Arial" w:eastAsia="Arial" w:hAnsi="Arial" w:cs="Arial" w:hint="cs"/>
          <w:sz w:val="22"/>
          <w:szCs w:val="22"/>
          <w:rtl/>
        </w:rPr>
        <w:t>שפת אם</w:t>
      </w:r>
      <w:r w:rsidR="00CC1C70">
        <w:rPr>
          <w:rFonts w:ascii="Arial" w:eastAsia="Arial" w:hAnsi="Arial" w:cs="Arial" w:hint="cs"/>
          <w:sz w:val="22"/>
          <w:szCs w:val="22"/>
          <w:rtl/>
        </w:rPr>
        <w:t xml:space="preserve">  </w:t>
      </w:r>
      <w:r w:rsidR="00CC1C70">
        <w:rPr>
          <w:rFonts w:ascii="Arial" w:eastAsia="Arial" w:hAnsi="Arial" w:cs="Arial"/>
          <w:sz w:val="22"/>
          <w:szCs w:val="22"/>
        </w:rPr>
        <w:t xml:space="preserve">I </w:t>
      </w:r>
      <w:r w:rsidR="00CC1C70">
        <w:rPr>
          <w:rFonts w:ascii="Arial" w:eastAsia="Arial" w:hAnsi="Arial" w:cs="Arial" w:hint="cs"/>
          <w:sz w:val="22"/>
          <w:szCs w:val="22"/>
          <w:rtl/>
        </w:rPr>
        <w:t xml:space="preserve">   </w:t>
      </w:r>
      <w:r w:rsidR="00CC1C70" w:rsidRPr="00CC1C70">
        <w:rPr>
          <w:rFonts w:ascii="Arial" w:eastAsia="Arial" w:hAnsi="Arial" w:cs="Arial"/>
          <w:sz w:val="22"/>
          <w:szCs w:val="22"/>
          <w:rtl/>
        </w:rPr>
        <w:t xml:space="preserve"> אנגלית</w:t>
      </w:r>
      <w:r w:rsidR="00CC1C70">
        <w:rPr>
          <w:rFonts w:ascii="Arial" w:eastAsia="Arial" w:hAnsi="Arial" w:cs="Arial" w:hint="cs"/>
          <w:sz w:val="22"/>
          <w:szCs w:val="22"/>
          <w:rtl/>
        </w:rPr>
        <w:t xml:space="preserve">: </w:t>
      </w:r>
      <w:r w:rsidR="00005AAF">
        <w:rPr>
          <w:rFonts w:ascii="Arial" w:eastAsia="Arial" w:hAnsi="Arial" w:cs="Arial" w:hint="cs"/>
          <w:sz w:val="22"/>
          <w:szCs w:val="22"/>
          <w:rtl/>
        </w:rPr>
        <w:t>היטב</w:t>
      </w:r>
    </w:p>
    <w:p w:rsidR="00CC1C70" w:rsidRPr="00D26FB7" w:rsidRDefault="00CC1C70">
      <w:pPr>
        <w:bidi/>
        <w:spacing w:line="360" w:lineRule="auto"/>
        <w:ind w:left="-993"/>
        <w:rPr>
          <w:rFonts w:ascii="Arial" w:eastAsia="Arial" w:hAnsi="Arial" w:cs="Arial" w:hint="cs"/>
          <w:sz w:val="22"/>
          <w:szCs w:val="22"/>
          <w:rtl/>
        </w:rPr>
      </w:pPr>
    </w:p>
    <w:p w:rsidR="00CC1C70" w:rsidRPr="000E0D49" w:rsidRDefault="00F2119C">
      <w:pPr>
        <w:bidi/>
        <w:spacing w:line="360" w:lineRule="auto"/>
        <w:ind w:left="-993"/>
        <w:rPr>
          <w:rFonts w:ascii="Arial" w:eastAsia="Arial" w:hAnsi="Arial" w:cs="Arial" w:hint="cs"/>
          <w:sz w:val="22"/>
          <w:szCs w:val="22"/>
        </w:rPr>
      </w:pPr>
      <w:r w:rsidRPr="00D26FB7">
        <w:rPr>
          <w:rFonts w:ascii="Arial" w:eastAsia="Arial" w:hAnsi="Arial" w:cs="Arial"/>
          <w:sz w:val="22"/>
          <w:szCs w:val="22"/>
          <w:rtl/>
        </w:rPr>
        <w:t>** המלצות יינתנו עפ"י דרישה</w:t>
      </w:r>
    </w:p>
    <w:sectPr w:rsidR="00CC1C70" w:rsidRPr="000E0D49" w:rsidSect="000E0D49">
      <w:headerReference w:type="even" r:id="rId8"/>
      <w:headerReference w:type="default" r:id="rId9"/>
      <w:headerReference w:type="first" r:id="rId10"/>
      <w:pgSz w:w="11906" w:h="16838"/>
      <w:pgMar w:top="568" w:right="1558" w:bottom="284" w:left="434" w:header="142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BB1" w:rsidRPr="00CE1BB1" w:rsidRDefault="00000000">
    <w:pPr>
      <w:pStyle w:val="Header"/>
      <w:ind w:hanging="267"/>
      <w:rPr>
        <w:sz w:val="18"/>
        <w:szCs w:val="18"/>
      </w:rPr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"/>
      <w:lvlJc w:val="left"/>
      <w:pPr>
        <w:ind w:left="-23" w:hanging="360"/>
      </w:pPr>
      <w:rPr>
        <w:rFonts w:ascii="Symbol" w:eastAsia="Symbol" w:hAnsi="Symbol" w:hint="default"/>
        <w:b/>
        <w:bCs/>
        <w:color w:val="auto"/>
        <w:lang w:bidi="he-IL"/>
      </w:rPr>
    </w:lvl>
    <w:lvl w:ilvl="1">
      <w:start w:val="1"/>
      <w:numFmt w:val="bullet"/>
      <w:lvlText w:val="o"/>
      <w:lvlJc w:val="left"/>
      <w:pPr>
        <w:ind w:left="6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17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137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8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577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297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0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37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ind w:left="615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33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55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775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49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15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935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65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75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singleLevel"/>
    <w:tmpl w:val="99799374"/>
    <w:lvl w:ilvl="0">
      <w:start w:val="1"/>
      <w:numFmt w:val="chosung"/>
      <w:lvlText w:val="%"/>
      <w:lvlJc w:val="center"/>
      <w:pPr>
        <w:tabs>
          <w:tab w:val="num" w:pos="648"/>
        </w:tabs>
        <w:ind w:left="360" w:hanging="72"/>
      </w:pPr>
      <w:rPr>
        <w:rFonts w:ascii="Symbol" w:eastAsia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07C3DE72-5575-4E96-A367-4E45A71C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Calibri" w:eastAsia="Calibri" w:hAnsi="Calibri"/>
      <w:b/>
      <w:bCs/>
      <w:sz w:val="28"/>
      <w:szCs w:val="28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Calibri" w:eastAsia="Calibri" w:hAnsi="Calibri"/>
      <w:b/>
      <w:bCs/>
      <w:sz w:val="22"/>
      <w:szCs w:val="22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FollowedHyperlink">
    <w:name w:val="FollowedHyperlink"/>
    <w:rPr>
      <w:color w:val="800080"/>
      <w:u w:val="single"/>
    </w:rPr>
  </w:style>
  <w:style w:type="paragraph" w:styleId="Title">
    <w:name w:val="Title"/>
    <w:basedOn w:val="Normal"/>
    <w:link w:val="TitleChar"/>
    <w:qFormat/>
    <w:pPr>
      <w:bidi/>
      <w:jc w:val="center"/>
    </w:pPr>
    <w:rPr>
      <w:b/>
      <w:bCs/>
      <w:sz w:val="36"/>
      <w:szCs w:val="36"/>
      <w:u w:val="single"/>
      <w:lang w:val="x-none" w:eastAsia="he-IL"/>
    </w:rPr>
  </w:style>
  <w:style w:type="character" w:customStyle="1" w:styleId="TitleChar">
    <w:name w:val="Title Char"/>
    <w:link w:val="Title"/>
    <w:rPr>
      <w:rFonts w:cs="David"/>
      <w:b/>
      <w:bCs/>
      <w:sz w:val="36"/>
      <w:szCs w:val="36"/>
      <w:u w:val="single"/>
      <w:lang w:eastAsia="he-IL"/>
    </w:rPr>
  </w:style>
  <w:style w:type="character" w:customStyle="1" w:styleId="Heading4Char">
    <w:name w:val="Heading 4 Char"/>
    <w:link w:val="Heading4"/>
    <w:rPr>
      <w:rFonts w:ascii="Calibri" w:eastAsia="Times New Roman" w:hAnsi="Calibri" w:cs="Arial"/>
      <w:b/>
      <w:bCs/>
      <w:sz w:val="28"/>
      <w:szCs w:val="28"/>
    </w:rPr>
  </w:style>
  <w:style w:type="paragraph" w:customStyle="1" w:styleId="Address2">
    <w:name w:val="Address 2"/>
    <w:basedOn w:val="Normal"/>
    <w:pPr>
      <w:spacing w:line="160" w:lineRule="atLeast"/>
      <w:jc w:val="both"/>
    </w:pPr>
    <w:rPr>
      <w:rFonts w:ascii="Arial" w:eastAsia="Arial" w:hAnsi="Arial"/>
      <w:sz w:val="14"/>
      <w:szCs w:val="20"/>
      <w:lang w:bidi="ar-SA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Pr>
      <w:sz w:val="24"/>
      <w:szCs w:val="24"/>
    </w:rPr>
  </w:style>
  <w:style w:type="character" w:customStyle="1" w:styleId="Heading6Char">
    <w:name w:val="Heading 6 Char"/>
    <w:link w:val="Heading6"/>
    <w:semiHidden/>
    <w:rPr>
      <w:rFonts w:ascii="Calibri" w:eastAsia="Times New Roman" w:hAnsi="Calibri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bilhasin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DZWSBS" Type="http://schemas.openxmlformats.org/officeDocument/2006/relationships/image" Target="media/GFQ5R2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1668</Characters>
  <Application>Microsoft Office Word</Application>
  <DocSecurity>4</DocSecurity>
  <Lines>13</Lines>
  <Paragraphs>3</Paragraphs>
  <Slides>-2147483648</Slides>
  <Notes>-2147483648</Notes>
  <HiddenSlides>-2147483648</HiddenSlides>
  <ScaleCrop>false</ScaleCrop>
  <Company>***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נריה מזרחי</dc:title>
  <dc:subject/>
  <dc:creator>All Jobs</dc:creator>
  <cp:keywords/>
  <cp:lastModifiedBy>Ben Singer</cp:lastModifiedBy>
  <cp:revision>2</cp:revision>
  <cp:lastPrinted>2007-03-28T11:00:00Z</cp:lastPrinted>
  <dcterms:created xsi:type="dcterms:W3CDTF">2022-02-06T18:11:00Z</dcterms:created>
  <dcterms:modified xsi:type="dcterms:W3CDTF">2022-02-06T18:11:00Z</dcterms:modified>
</cp:coreProperties>
</file>