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6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476"/>
                    <pic:cNvPicPr/>
                  </pic:nvPicPr>
                  <pic:blipFill>
                    <a:blip xmlns:r="http://schemas.openxmlformats.org/officeDocument/2006/relationships" r:embed="rIdH9G3J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בנימין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דסטה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26/1/2001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לוד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0548612075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322261793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destab06@gmail.com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>הנני בעל ידע רב באופטימיזציה של סביבות עבודה וקביעת סדרי עבודה עפ"י אילוצים, תוך הנהגה למצוינות של צוותים ומנהלים.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-2016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במכונאות רכב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עמל רמלה.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מלגזן</w:t>
      </w:r>
      <w:r>
        <w:rPr>
          <w:noProof/>
          <w:sz w:val="18"/>
          <w:szCs w:val="18"/>
          <w:rtl/>
        </w:rPr>
        <w:t xml:space="preserve">, ממן  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>עוזר נהג</w:t>
      </w:r>
      <w:r>
        <w:rPr>
          <w:noProof/>
          <w:sz w:val="18"/>
          <w:szCs w:val="18"/>
          <w:rtl/>
        </w:rPr>
        <w:t xml:space="preserve">, עוזר נהג בקוקה קולה   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2021-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2019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אמהרית</w:t>
      </w:r>
      <w:r>
        <w:rPr>
          <w:rFonts w:ascii="Arial" w:cs="Arial" w:hAnsi="Arial"/>
          <w:noProof/>
          <w:sz w:val="18"/>
          <w:szCs w:val="18"/>
          <w:rtl/>
        </w:rPr>
        <w:t xml:space="preserve">: סבירה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סבירה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מעולה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H9G3JS" Type="http://schemas.openxmlformats.org/officeDocument/2006/relationships/image" Target="media/FYUKW2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