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0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621"/>
                    <pic:cNvPicPr/>
                  </pic:nvPicPr>
                  <pic:blipFill>
                    <a:blip xmlns:r="http://schemas.openxmlformats.org/officeDocument/2006/relationships" r:embed="rIdYJVGH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 xml:space="preserve">ג'מילה</w:t>
      </w: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גאלב</w:t>
      </w:r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 יחיא</w:t>
      </w:r>
    </w:p>
    <w:p>
      <w:pPr>
        <w:spacing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מגורים:</w:t>
      </w: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תל-אביב יפו</w:t>
      </w:r>
    </w:p>
    <w:p>
      <w:pPr>
        <w:spacing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טל':</w:t>
      </w:r>
      <w:r>
        <w:rPr>
          <w:rFonts w:ascii="David" w:eastAsia="David" w:hAnsi="David" w:cs="David" w:hint="cs"/>
          <w:sz w:val="28"/>
          <w:szCs w:val="28"/>
          <w:rtl/>
        </w:rPr>
        <w:t xml:space="preserve"> 050</w:t>
      </w:r>
      <w:r>
        <w:rPr>
          <w:rFonts w:ascii="David" w:eastAsia="David" w:hAnsi="David" w:cs="David" w:hint="cs"/>
          <w:sz w:val="28"/>
          <w:szCs w:val="28"/>
          <w:rtl/>
        </w:rPr>
        <w:t xml:space="preserve">-</w:t>
      </w:r>
      <w:r>
        <w:rPr>
          <w:rFonts w:ascii="David" w:eastAsia="David" w:hAnsi="David" w:cs="David" w:hint="cs"/>
          <w:sz w:val="28"/>
          <w:szCs w:val="28"/>
          <w:rtl/>
        </w:rPr>
        <w:t xml:space="preserve">7795955</w:t>
      </w:r>
    </w:p>
    <w:p>
      <w:pPr>
        <w:spacing/>
        <w:rPr>
          <w:rFonts w:ascii="David" w:eastAsia="David" w:hAnsi="David" w:cs="David"/>
          <w:b/>
          <w:bCs/>
          <w:sz w:val="28"/>
          <w:szCs w:val="28"/>
        </w:rPr>
      </w:pPr>
      <w:r>
        <w:rPr>
          <w:rFonts w:ascii="David" w:eastAsia="David" w:hAnsi="David" w:cs="David" w:hint="cs"/>
          <w:b/>
          <w:bCs/>
          <w:sz w:val="28"/>
          <w:szCs w:val="28"/>
          <w:u w:val="single"/>
          <w:rtl/>
        </w:rPr>
        <w:t xml:space="preserve">מייל: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 </w:t>
      </w:r>
      <w:hyperlink r:id="rId1" w:history="1">
        <w:r>
          <w:rPr>
            <w:rStyle w:val="Hyperlink"/>
            <w:rFonts w:ascii="David" w:eastAsia="David" w:hAnsi="David" w:cs="David"/>
            <w:b/>
            <w:bCs/>
            <w:sz w:val="28"/>
            <w:szCs w:val="28"/>
          </w:rPr>
          <w:t xml:space="preserve">jamileh977@gmail.com</w:t>
        </w:r>
      </w:hyperlink>
    </w:p>
    <w:p>
      <w:pPr>
        <w:spacing/>
        <w:rPr>
          <w:rtl/>
        </w:rPr>
      </w:pPr>
      <w:r>
        <w:rPr>
          <w:rFonts w:hint="cs"/>
          <w:rtl/>
        </w:rPr>
        <w:t xml:space="preserve"> </w:t>
      </w:r>
    </w:p>
    <w:p>
      <w:pPr>
        <w:spacing/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 xml:space="preserve">השכלה:</w:t>
      </w:r>
    </w:p>
    <w:p>
      <w:pPr>
        <w:spacing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2019- </w:t>
      </w:r>
      <w:r>
        <w:rPr>
          <w:rFonts w:ascii="David" w:eastAsia="David" w:hAnsi="David" w:cs="David" w:hint="cs"/>
          <w:sz w:val="28"/>
          <w:szCs w:val="28"/>
          <w:rtl/>
        </w:rPr>
        <w:t xml:space="preserve">תעודת</w:t>
      </w:r>
      <w:r>
        <w:rPr>
          <w:rFonts w:ascii="David" w:eastAsia="David" w:hAnsi="David" w:cs="David" w:hint="cs"/>
          <w:sz w:val="28"/>
          <w:szCs w:val="28"/>
          <w:rtl/>
        </w:rPr>
        <w:t xml:space="preserve"> חשבת שכר בכירה, המכללה למנהל שלוחת ת"א </w:t>
      </w:r>
      <w:r>
        <w:rPr>
          <w:rFonts w:ascii="David" w:eastAsia="David" w:hAnsi="David" w:cs="David"/>
          <w:sz w:val="28"/>
          <w:szCs w:val="28"/>
          <w:rtl/>
        </w:rPr>
        <w:t xml:space="preserve">–</w:t>
      </w:r>
      <w:r>
        <w:rPr>
          <w:rFonts w:ascii="David" w:eastAsia="David" w:hAnsi="David" w:cs="David" w:hint="cs"/>
          <w:sz w:val="28"/>
          <w:szCs w:val="28"/>
          <w:rtl/>
        </w:rPr>
        <w:t xml:space="preserve"> גינת.</w:t>
      </w:r>
    </w:p>
    <w:p>
      <w:pPr>
        <w:spacing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2016-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תעודת קורס בניהול משרדי</w:t>
      </w:r>
      <w:r>
        <w:rPr>
          <w:rFonts w:ascii="David" w:eastAsia="David" w:hAnsi="David" w:cs="David" w:hint="cs"/>
          <w:sz w:val="28"/>
          <w:szCs w:val="28"/>
          <w:rtl/>
        </w:rPr>
        <w:t xml:space="preserve">, המכללה הטכנולוגית עמל 1.</w:t>
      </w:r>
    </w:p>
    <w:p>
      <w:pPr>
        <w:spacing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2015-</w:t>
      </w:r>
      <w:r>
        <w:rPr>
          <w:rFonts w:ascii="David" w:eastAsia="David" w:hAnsi="David" w:cs="David" w:hint="cs"/>
          <w:sz w:val="28"/>
          <w:szCs w:val="28"/>
          <w:rtl/>
        </w:rPr>
        <w:t xml:space="preserve"> סיום</w:t>
      </w:r>
      <w:r>
        <w:rPr>
          <w:rFonts w:ascii="David" w:eastAsia="David" w:hAnsi="David" w:cs="David" w:hint="cs"/>
          <w:sz w:val="28"/>
          <w:szCs w:val="28"/>
          <w:rtl/>
        </w:rPr>
        <w:t xml:space="preserve"> 12</w:t>
      </w:r>
      <w:r>
        <w:rPr>
          <w:rFonts w:ascii="David" w:eastAsia="David" w:hAnsi="David" w:cs="David"/>
          <w:sz w:val="28"/>
          <w:szCs w:val="28"/>
          <w:rtl/>
        </w:rPr>
        <w:t xml:space="preserve"> שנות לימוד</w:t>
      </w:r>
      <w:r>
        <w:rPr>
          <w:rFonts w:ascii="David" w:eastAsia="David" w:hAnsi="David" w:cs="David" w:hint="cs"/>
          <w:sz w:val="28"/>
          <w:szCs w:val="28"/>
          <w:rtl/>
        </w:rPr>
        <w:t xml:space="preserve">,</w:t>
      </w:r>
      <w:r>
        <w:rPr>
          <w:rFonts w:ascii="David" w:eastAsia="David" w:hAnsi="David" w:cs="David"/>
          <w:sz w:val="28"/>
          <w:szCs w:val="28"/>
          <w:rtl/>
        </w:rPr>
        <w:t xml:space="preserve"> בגרות מלאה </w:t>
      </w:r>
      <w:r>
        <w:rPr>
          <w:rFonts w:ascii="David" w:eastAsia="David" w:hAnsi="David" w:cs="David" w:hint="cs"/>
          <w:sz w:val="28"/>
          <w:szCs w:val="28"/>
          <w:rtl/>
        </w:rPr>
        <w:t xml:space="preserve">התמחות </w:t>
      </w:r>
      <w:r>
        <w:rPr>
          <w:rFonts w:ascii="David" w:eastAsia="David" w:hAnsi="David" w:cs="David"/>
          <w:sz w:val="28"/>
          <w:szCs w:val="28"/>
          <w:rtl/>
        </w:rPr>
        <w:t xml:space="preserve">מדעי חברה ממוצע 97</w:t>
      </w:r>
      <w:r>
        <w:rPr>
          <w:rFonts w:ascii="David" w:eastAsia="David" w:hAnsi="David" w:cs="David" w:hint="cs"/>
          <w:sz w:val="28"/>
          <w:szCs w:val="28"/>
          <w:rtl/>
        </w:rPr>
        <w:t xml:space="preserve">, תיכון טרה סנטה יפו.</w:t>
      </w:r>
    </w:p>
    <w:p>
      <w:pPr>
        <w:spacing/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</w:p>
    <w:p>
      <w:pPr>
        <w:spacing/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 xml:space="preserve">ניסיון תעסוקתי:</w:t>
      </w:r>
    </w:p>
    <w:p>
      <w:pPr>
        <w:spacing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2023- פקידת קבלה בקופת חולים כללית</w:t>
      </w:r>
    </w:p>
    <w:p>
      <w:pPr>
        <w:spacing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2019-2020- חשבת שכר ועוזרת הנהלת חשבונות בנכסי הראל פרויקטים בע"מ.</w:t>
      </w:r>
    </w:p>
    <w:p>
      <w:pPr>
        <w:spacing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2019- דואר ישראל, פקידת קבלה.</w:t>
      </w:r>
    </w:p>
    <w:p>
      <w:pPr>
        <w:spacing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אוקטובר 2017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רפרנטית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בחברת </w:t>
      </w:r>
      <w:r>
        <w:rPr>
          <w:rFonts w:ascii="David" w:eastAsia="David" w:hAnsi="David" w:cs="David" w:hint="cs"/>
          <w:sz w:val="28"/>
          <w:szCs w:val="28"/>
        </w:rPr>
        <w:t xml:space="preserve">BERSHKA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הייתי אחראית על:</w:t>
      </w:r>
    </w:p>
    <w:p>
      <w:pPr>
        <w:pStyle w:val="a3"/>
        <w:numPr>
          <w:ilvl w:val="0"/>
          <w:numId w:val="6"/>
        </w:numPr>
        <w:spacing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הפקדות.</w:t>
      </w:r>
    </w:p>
    <w:p>
      <w:pPr>
        <w:pStyle w:val="a3"/>
        <w:numPr>
          <w:ilvl w:val="0"/>
          <w:numId w:val="3"/>
        </w:numPr>
        <w:spacing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ניהול </w:t>
      </w:r>
      <w:r>
        <w:rPr>
          <w:rFonts w:ascii="David" w:eastAsia="David" w:hAnsi="David" w:cs="David"/>
          <w:sz w:val="28"/>
          <w:szCs w:val="28"/>
          <w:rtl/>
        </w:rPr>
        <w:t xml:space="preserve">משרד</w:t>
      </w:r>
      <w:r>
        <w:rPr>
          <w:rFonts w:ascii="David" w:eastAsia="David" w:hAnsi="David" w:cs="David" w:hint="cs"/>
          <w:sz w:val="28"/>
          <w:szCs w:val="28"/>
          <w:rtl/>
        </w:rPr>
        <w:t xml:space="preserve">.</w:t>
      </w:r>
    </w:p>
    <w:p>
      <w:pPr>
        <w:pStyle w:val="a3"/>
        <w:numPr>
          <w:ilvl w:val="0"/>
          <w:numId w:val="3"/>
        </w:numPr>
        <w:spacing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הזמנת ציוד</w:t>
      </w:r>
      <w:r>
        <w:rPr>
          <w:rFonts w:ascii="David" w:eastAsia="David" w:hAnsi="David" w:cs="David" w:hint="cs"/>
          <w:sz w:val="28"/>
          <w:szCs w:val="28"/>
          <w:rtl/>
        </w:rPr>
        <w:t xml:space="preserve">.</w:t>
      </w:r>
    </w:p>
    <w:p>
      <w:pPr>
        <w:pStyle w:val="a3"/>
        <w:numPr>
          <w:ilvl w:val="0"/>
          <w:numId w:val="3"/>
        </w:numPr>
        <w:spacing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מענה על מיילים</w:t>
      </w:r>
      <w:r>
        <w:rPr>
          <w:rFonts w:ascii="David" w:eastAsia="David" w:hAnsi="David" w:cs="David" w:hint="cs"/>
          <w:sz w:val="28"/>
          <w:szCs w:val="28"/>
          <w:rtl/>
        </w:rPr>
        <w:t xml:space="preserve">.</w:t>
      </w:r>
    </w:p>
    <w:p>
      <w:pPr>
        <w:pStyle w:val="a3"/>
        <w:numPr>
          <w:ilvl w:val="0"/>
          <w:numId w:val="3"/>
        </w:numPr>
        <w:spacing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קבלת סחורה מספקים.</w:t>
      </w:r>
    </w:p>
    <w:p>
      <w:pPr>
        <w:spacing/>
        <w:rPr>
          <w:rFonts w:ascii="David" w:eastAsia="David" w:hAnsi="David" w:cs="David"/>
          <w:sz w:val="28"/>
          <w:szCs w:val="28"/>
          <w:rtl/>
        </w:rPr>
      </w:pPr>
    </w:p>
    <w:p>
      <w:pPr>
        <w:spacing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 מאי </w:t>
      </w:r>
      <w:r>
        <w:rPr>
          <w:rFonts w:ascii="David" w:eastAsia="David" w:hAnsi="David" w:cs="David" w:hint="cs"/>
          <w:sz w:val="28"/>
          <w:szCs w:val="28"/>
          <w:rtl/>
        </w:rPr>
        <w:t xml:space="preserve">2017 </w:t>
      </w:r>
      <w:r>
        <w:rPr>
          <w:rFonts w:ascii="David" w:eastAsia="David" w:hAnsi="David" w:cs="David" w:hint="cs"/>
          <w:sz w:val="28"/>
          <w:szCs w:val="28"/>
          <w:rtl/>
        </w:rPr>
        <w:t xml:space="preserve">מנהלת משמרת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בחברת </w:t>
      </w:r>
      <w:r>
        <w:rPr>
          <w:rFonts w:ascii="David" w:eastAsia="David" w:hAnsi="David" w:cs="David" w:hint="cs"/>
          <w:sz w:val="28"/>
          <w:szCs w:val="28"/>
        </w:rPr>
        <w:t xml:space="preserve">BERSHKA</w:t>
      </w:r>
      <w:r>
        <w:rPr>
          <w:rFonts w:ascii="David" w:eastAsia="David" w:hAnsi="David" w:cs="David" w:hint="cs"/>
          <w:sz w:val="28"/>
          <w:szCs w:val="28"/>
          <w:rtl/>
        </w:rPr>
        <w:t xml:space="preserve">, </w:t>
      </w:r>
      <w:r>
        <w:rPr>
          <w:rFonts w:ascii="David" w:eastAsia="David" w:hAnsi="David" w:cs="David"/>
          <w:sz w:val="28"/>
          <w:szCs w:val="28"/>
          <w:rtl/>
        </w:rPr>
        <w:t xml:space="preserve">במסגרת התפקיד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הייתי אחראית על: </w:t>
      </w:r>
    </w:p>
    <w:p>
      <w:pPr>
        <w:pStyle w:val="a3"/>
        <w:numPr>
          <w:ilvl w:val="0"/>
          <w:numId w:val="7"/>
        </w:numPr>
        <w:spacing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ניהול משמרת</w:t>
      </w:r>
      <w:r>
        <w:rPr>
          <w:rFonts w:ascii="David" w:eastAsia="David" w:hAnsi="David" w:cs="David" w:hint="cs"/>
          <w:sz w:val="28"/>
          <w:szCs w:val="28"/>
          <w:rtl/>
        </w:rPr>
        <w:t xml:space="preserve">.</w:t>
      </w:r>
    </w:p>
    <w:p>
      <w:pPr>
        <w:pStyle w:val="a3"/>
        <w:numPr>
          <w:ilvl w:val="0"/>
          <w:numId w:val="7"/>
        </w:numPr>
        <w:spacing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שירות לקוחות.</w:t>
      </w:r>
    </w:p>
    <w:p>
      <w:pPr>
        <w:spacing/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שפות:</w:t>
      </w:r>
    </w:p>
    <w:p>
      <w:pPr>
        <w:pStyle w:val="a3"/>
        <w:numPr>
          <w:ilvl w:val="0"/>
          <w:numId w:val="4"/>
        </w:numPr>
        <w:spacing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עברית ברמת שפת אם.</w:t>
      </w:r>
    </w:p>
    <w:p>
      <w:pPr>
        <w:pStyle w:val="a3"/>
        <w:numPr>
          <w:ilvl w:val="0"/>
          <w:numId w:val="4"/>
        </w:numPr>
        <w:spacing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ערבית שפת אם.</w:t>
      </w:r>
    </w:p>
    <w:p>
      <w:pPr>
        <w:pStyle w:val="a3"/>
        <w:numPr>
          <w:ilvl w:val="0"/>
          <w:numId w:val="4"/>
        </w:numPr>
        <w:spacing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אנגלית רמה טובה.</w:t>
      </w:r>
    </w:p>
    <w:p>
      <w:pPr>
        <w:spacing/>
        <w:rPr>
          <w:rFonts w:ascii="David" w:eastAsia="David" w:hAnsi="David" w:cs="David"/>
          <w:sz w:val="28"/>
          <w:szCs w:val="28"/>
          <w:rtl/>
        </w:rPr>
      </w:pPr>
    </w:p>
    <w:p>
      <w:pPr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417F17D"/>
  <w15:chartTrackingRefBased xmlns:w15="http://schemas.microsoft.com/office/word/2012/wordml"/>
  <w15:docId xmlns:w15="http://schemas.microsoft.com/office/word/2012/wordml" w15:val="{200852D2-B769-4FB0-B00D-DFA6F8EA64F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a0"/>
    <w:semiHidden/>
    <w:unhideWhenUsed/>
    <w:rPr>
      <w:color w:val="954F72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jamileh977@gmail.com" TargetMode="External" /><Relationship Id="rIdYJVGH6" Type="http://schemas.openxmlformats.org/officeDocument/2006/relationships/image" Target="media/LAYMP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67</TotalTime>
  <Pages>1</Pages>
  <Words>126</Words>
  <Characters>630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מוחמד גוטי</dc:creator>
  <cp:keywords/>
  <dc:description/>
  <cp:lastModifiedBy>משתמש אורח</cp:lastModifiedBy>
  <cp:revision>9</cp:revision>
  <dcterms:created xsi:type="dcterms:W3CDTF">2018-09-26T18:25:00Z</dcterms:created>
  <dcterms:modified xsi:type="dcterms:W3CDTF">2023-11-21T08:20:00Z</dcterms:modified>
</cp:coreProperties>
</file>