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1634"/>
            <a:graphic xmlns:a="http://schemas.openxmlformats.org/drawingml/2006/main">
              <a:graphicData uri="http://schemas.openxmlformats.org/drawingml/2006/picture">
                <pic:pic xmlns:pic="http://schemas.openxmlformats.org/drawingml/2006/picture">
                  <pic:nvPicPr>
                    <pic:cNvPr name="" id="127862"/>
                    <pic:cNvPicPr/>
                  </pic:nvPicPr>
                  <pic:blipFill>
                    <a:blip xmlns:r="http://schemas.openxmlformats.org/officeDocument/2006/relationships" r:embed="rId4YGBK9"/>
                    <a:stretch>
                      <a:fillRect/>
                    </a:stretch>
                  </pic:blipFill>
                  <pic:spPr>
                    <a:xfrm>
                      <a:off y="0" x="0"/>
                      <a:ext cy="400000" cx="400000"/>
                    </a:xfrm>
                    <a:prstGeom prst="rect">
                      <a:avLst/>
                    </a:prstGeom>
                  </pic:spPr>
                </pic:pic>
              </a:graphicData>
            </a:graphic>
          </wp:anchor>
        </w:drawing>
      </w:r>
    </w:p>
    <w:tbl>
      <w:tblPr>
        <w:tblStyle w:val="TableGrid"/>
        <w:bidiVisual/>
        <w:tblW w:w="0" w:type="auto"/>
        <w:tblBorders>
          <w:top w:val="none" w:sz="0" w:space="0" w:color="auto"/>
          <w:left w:val="none" w:sz="0" w:space="0" w:color="auto"/>
          <w:bottom w:val="none" w:sz="0" w:space="0" w:color="auto"/>
          <w:right w:val="none" w:sz="0" w:space="0" w:color="auto"/>
          <w:insideH w:val="single" w:sz="4" w:space="0" w:color="333333"/>
          <w:insideV w:val="none" w:sz="0" w:space="0" w:color="auto"/>
        </w:tblBorders>
        <w:shd w:val="clear" w:color="auto" w:fill="FFFFFF" w:themeFill="background1"/>
        <w:tblCellMar>
          <w:top w:w="85" w:type="dxa"/>
          <w:bottom w:w="85" w:type="dxa"/>
        </w:tblCellMar>
        <w:tblLook w:val="04A0"/>
      </w:tblPr>
      <w:tblGrid>
        <w:gridCol w:w="7811"/>
        <w:gridCol w:w="2961"/>
      </w:tblGrid>
      <w:tr w:rsidTr="008808F2">
        <w:tblPrEx>
          <w:tblW w:w="0" w:type="auto"/>
          <w:tblBorders>
            <w:top w:val="none" w:sz="0" w:space="0" w:color="auto"/>
            <w:left w:val="none" w:sz="0" w:space="0" w:color="auto"/>
            <w:bottom w:val="none" w:sz="0" w:space="0" w:color="auto"/>
            <w:right w:val="none" w:sz="0" w:space="0" w:color="auto"/>
            <w:insideH w:val="single" w:sz="4" w:space="0" w:color="333333"/>
            <w:insideV w:val="none" w:sz="0" w:space="0" w:color="auto"/>
          </w:tblBorders>
          <w:shd w:val="clear" w:color="auto" w:fill="FFFFFF" w:themeFill="background1"/>
          <w:tblCellMar>
            <w:top w:w="85" w:type="dxa"/>
            <w:bottom w:w="85" w:type="dxa"/>
          </w:tblCellMar>
          <w:tblLook w:val="04A0"/>
        </w:tblPrEx>
        <w:trPr>
          <w:trHeight w:val="1418"/>
        </w:trPr>
        <w:tc>
          <w:tcPr>
            <w:tcW w:w="8080" w:type="dxa"/>
            <w:shd w:val="clear" w:color="auto" w:fill="FFFFFF" w:themeFill="background1"/>
            <w:vAlign w:val="center"/>
          </w:tcPr>
          <w:p w:rsidR="0012124E" w:rsidRPr="004A130F" w:rsidP="008808F2">
            <w:pPr>
              <w:bidi w:val="0"/>
              <w:jc w:val="right"/>
              <w:rPr>
                <w:rFonts w:ascii="Arial" w:hAnsi="Arial" w:cs="Arial"/>
                <w:b/>
                <w:bCs/>
                <w:color w:val="333333"/>
                <w:sz w:val="56"/>
                <w:szCs w:val="56"/>
              </w:rPr>
            </w:pPr>
            <w:r w:rsidRPr="004A130F">
              <w:rPr>
                <w:rFonts w:ascii="Arial" w:hAnsi="Arial" w:cs="Arial"/>
                <w:b/>
                <w:bCs/>
                <w:color w:val="333333"/>
                <w:sz w:val="56"/>
                <w:szCs w:val="56"/>
                <w:rtl/>
              </w:rPr>
              <w:t>דוד חי</w:t>
            </w:r>
            <w:r w:rsidRPr="004A130F">
              <w:rPr>
                <w:rFonts w:ascii="Arial" w:hAnsi="Arial" w:cs="Arial"/>
                <w:b/>
                <w:bCs/>
                <w:color w:val="333333"/>
                <w:sz w:val="56"/>
                <w:szCs w:val="56"/>
              </w:rPr>
              <w:t xml:space="preserve"> </w:t>
            </w:r>
            <w:r w:rsidRPr="004A130F">
              <w:rPr>
                <w:rFonts w:ascii="Arial" w:hAnsi="Arial" w:cs="Arial"/>
                <w:b/>
                <w:bCs/>
                <w:color w:val="333333"/>
                <w:sz w:val="56"/>
                <w:szCs w:val="56"/>
                <w:rtl/>
              </w:rPr>
              <w:t>ישראל</w:t>
            </w:r>
          </w:p>
        </w:tc>
        <w:tc>
          <w:tcPr>
            <w:tcW w:w="2692" w:type="dxa"/>
            <w:shd w:val="clear" w:color="auto" w:fill="FFFFFF" w:themeFill="background1"/>
            <w:vAlign w:val="center"/>
          </w:tcPr>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rtl/>
              </w:rPr>
              <w:t>באר שבע</w:t>
            </w:r>
          </w:p>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u w:val="single"/>
              </w:rPr>
              <w:fldChar w:fldCharType="begin"/>
            </w:r>
            <w:r w:rsidRPr="004A130F">
              <w:rPr>
                <w:rFonts w:ascii="Arial" w:hAnsi="Arial" w:cs="Arial"/>
                <w:color w:val="333333"/>
                <w:u w:val="single"/>
              </w:rPr>
              <w:instrText xml:space="preserve"> HYPERLINK "mailto:davidhayisrael@gmail.com" </w:instrText>
            </w:r>
            <w:r w:rsidRPr="004A130F">
              <w:rPr>
                <w:rFonts w:ascii="Arial" w:hAnsi="Arial" w:cs="Arial"/>
                <w:color w:val="333333"/>
                <w:u w:val="single"/>
              </w:rPr>
              <w:fldChar w:fldCharType="separate"/>
            </w:r>
            <w:r w:rsidRPr="004A130F">
              <w:rPr>
                <w:rFonts w:ascii="Arial" w:hAnsi="Arial" w:cs="Arial"/>
                <w:color w:val="333333"/>
                <w:u w:val="single"/>
              </w:rPr>
              <w:t>davidhayisrael@gmail.com</w:t>
            </w:r>
            <w:r w:rsidRPr="004A130F">
              <w:rPr>
                <w:rFonts w:ascii="Arial" w:hAnsi="Arial" w:cs="Arial"/>
                <w:color w:val="333333"/>
                <w:u w:val="single"/>
              </w:rPr>
              <w:fldChar w:fldCharType="end"/>
            </w:r>
          </w:p>
          <w:p w:rsidR="00254647" w:rsidRPr="004A130F" w:rsidP="008808F2">
            <w:pPr>
              <w:tabs>
                <w:tab w:val="left" w:leader="dot" w:pos="340"/>
                <w:tab w:val="right" w:pos="3402"/>
              </w:tabs>
              <w:bidi w:val="0"/>
              <w:spacing w:after="80"/>
              <w:ind w:left="113"/>
              <w:rPr>
                <w:rFonts w:ascii="Arial" w:hAnsi="Arial" w:cs="Arial"/>
                <w:color w:val="333333"/>
              </w:rPr>
            </w:pPr>
            <w:r w:rsidRPr="004A130F">
              <w:rPr>
                <w:rFonts w:ascii="Arial" w:hAnsi="Arial" w:cs="Arial"/>
                <w:color w:val="333333"/>
              </w:rPr>
              <w:t>050-9669022</w:t>
            </w:r>
          </w:p>
          <w:p w:rsidR="0012124E" w:rsidRPr="004A130F" w:rsidP="008808F2">
            <w:pPr>
              <w:bidi w:val="0"/>
              <w:spacing w:after="80" w:line="288" w:lineRule="auto"/>
              <w:ind w:left="113"/>
              <w:rPr>
                <w:rFonts w:ascii="Arial" w:hAnsi="Arial" w:cs="Arial"/>
                <w:b/>
                <w:bCs/>
                <w:color w:val="333333"/>
                <w:sz w:val="72"/>
                <w:szCs w:val="72"/>
              </w:rPr>
            </w:pPr>
            <w:r w:rsidRPr="004A130F">
              <w:rPr>
                <w:rFonts w:ascii="Arial" w:hAnsi="Arial" w:cs="Arial"/>
                <w:color w:val="333333"/>
              </w:rPr>
              <w:t>1985</w:t>
            </w:r>
          </w:p>
        </w:tc>
      </w:tr>
    </w:tbl>
    <w:p w:rsidR="00453493" w:rsidRPr="004A130F" w:rsidP="00DF511B">
      <w:pPr>
        <w:spacing w:after="0"/>
        <w:rPr>
          <w:rFonts w:ascii="Arial" w:hAnsi="Arial" w:cs="Arial"/>
          <w:vanish/>
          <w:color w:val="5A5A5A"/>
          <w:rtl/>
        </w:rPr>
      </w:pPr>
    </w:p>
    <w:p w:rsidR="0068466E" w:rsidRPr="007E391F" w:rsidP="008B0124">
      <w:pPr>
        <w:pStyle w:val="a"/>
        <w:spacing w:before="240" w:after="240"/>
        <w:rPr>
          <w:rFonts w:ascii="Arial" w:hAnsi="Arial" w:cs="Arial"/>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0" name="מחבר ישר 10"/>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0" o:spid="_x0000_i1025"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spacing w:line="240" w:lineRule="auto"/>
        <w:rPr>
          <w:rFonts w:ascii="Arial" w:hAnsi="Arial" w:cs="Arial"/>
          <w:rtl/>
        </w:rPr>
      </w:pPr>
      <w:r w:rsidRPr="004A130F">
        <w:rPr>
          <w:rFonts w:ascii="Arial" w:hAnsi="Arial" w:cs="Arial"/>
          <w:rtl/>
        </w:rPr>
        <w:t>ניסיון תעסוקתי</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1" name="מחבר ישר 21"/>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1" o:spid="_x0000_i1026"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3E7B7B" w:rsidRPr="004A130F" w:rsidP="00DF511B">
      <w:pPr>
        <w:spacing w:after="0" w:line="240" w:lineRule="auto"/>
        <w:rPr>
          <w:rFonts w:ascii="Arial" w:hAnsi="Arial" w:cs="Arial"/>
          <w:vanish/>
          <w:color w:val="5A5A5A"/>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3C4EAF">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58240"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3"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27"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0288" fillcolor="#333" stroked="f" strokeweight="1pt">
                      <v:stroke joinstyle="miter"/>
                    </v:oval>
                  </w:pict>
                </mc:Fallback>
              </mc:AlternateContent>
            </w:r>
            <w:r w:rsidRPr="004A130F">
              <w:rPr>
                <w:rFonts w:ascii="Arial" w:hAnsi="Arial" w:cs="Arial"/>
                <w:color w:val="5A5A5A"/>
                <w:sz w:val="20"/>
                <w:szCs w:val="20"/>
              </w:rPr>
              <w:t>2013</w:t>
            </w:r>
            <w:r w:rsidRPr="004A130F">
              <w:rPr>
                <w:rFonts w:ascii="Arial" w:hAnsi="Arial" w:cs="Arial"/>
                <w:color w:val="5A5A5A"/>
                <w:sz w:val="20"/>
                <w:szCs w:val="20"/>
              </w:rPr>
              <w:t>-</w:t>
            </w:r>
            <w:r w:rsidRPr="004A130F">
              <w:rPr>
                <w:rFonts w:ascii="Arial" w:hAnsi="Arial" w:cs="Arial"/>
                <w:color w:val="5A5A5A"/>
                <w:sz w:val="20"/>
                <w:szCs w:val="20"/>
              </w:rPr>
              <w:t>2022</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סגן מנהל סניף, נציג מכירות בכיר , רשת אבי סופר.</w:t>
            </w:r>
          </w:p>
          <w:p w:rsidR="009722FD" w:rsidRPr="004A130F" w:rsidP="00731418">
            <w:pPr>
              <w:spacing w:line="259" w:lineRule="auto"/>
              <w:rPr>
                <w:rFonts w:ascii="Arial" w:hAnsi="Arial" w:cs="Arial"/>
                <w:color w:val="666666"/>
                <w:sz w:val="20"/>
                <w:szCs w:val="20"/>
              </w:rPr>
            </w:pPr>
            <w:r w:rsidRPr="004A130F">
              <w:rPr>
                <w:rFonts w:ascii="Arial" w:hAnsi="Arial" w:cs="Arial"/>
                <w:color w:val="5A5A5A"/>
                <w:sz w:val="20"/>
                <w:szCs w:val="20"/>
                <w:rtl/>
              </w:rPr>
              <w:t>אבי סופר</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סגן מנהל סניף, נציג מכירות בכיר , רשת אבי סופר. ניהול והובלת צוות המונה 8 נציגי מכירות של מוצרי חשמל לבית ולמשרד. עבודה מול לקוחות פרטיים ועסקיים. הבנת צרכי לקוח, מתן פתרונות יצירתיים והוגנים. מעקב הזמנות ואספקת מוצרים .הבטחת שביעות רצון הלקוחות .ייזום רעיונות, שיתוף פעולה למיצוי יכולות מכירה ועמידה ביעדים אישיים וקבוצתיים.</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9722FD" w:rsidRPr="004A130F" w:rsidP="00672456">
            <w:pPr>
              <w:ind w:left="227"/>
              <w:rPr>
                <w:rFonts w:ascii="Arial" w:hAnsi="Arial" w:cs="Arial"/>
                <w:color w:val="5A5A5A"/>
                <w:sz w:val="20"/>
                <w:szCs w:val="20"/>
                <w:rtl/>
              </w:rPr>
            </w:pPr>
            <w:r w:rsidRPr="004A130F">
              <w:rPr>
                <w:rFonts w:ascii="Arial" w:hAnsi="Arial" w:cs="Arial"/>
                <w:b/>
                <w:bCs/>
                <w:noProof/>
                <w:color w:val="5A5A5A"/>
                <w:sz w:val="10"/>
                <w:szCs w:val="10"/>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ge">
                        <wp:posOffset>51435</wp:posOffset>
                      </wp:positionV>
                      <wp:extent cx="53975" cy="53975"/>
                      <wp:effectExtent l="0" t="0" r="3175" b="3175"/>
                      <wp:wrapNone/>
                      <wp:docPr id="1175064156" name="אליפסה 1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3" o:spid="_x0000_s1028" style="width:4.25pt;height:4.25pt;margin-top:4.05pt;margin-left:90.1pt;mso-height-percent:0;mso-height-relative:margin;mso-position-vertical-relative:page;mso-width-percent:0;mso-width-relative:margin;mso-wrap-distance-bottom:0;mso-wrap-distance-left:9pt;mso-wrap-distance-right:9pt;mso-wrap-distance-top:0;mso-wrap-style:square;position:absolute;visibility:visible;v-text-anchor:middle;z-index:251661312" fillcolor="#333" stroked="f" strokeweight="1pt">
                      <v:stroke joinstyle="miter"/>
                    </v:oval>
                  </w:pict>
                </mc:Fallback>
              </mc:AlternateContent>
            </w:r>
            <w:r w:rsidRPr="004A130F">
              <w:rPr>
                <w:rFonts w:ascii="Arial" w:hAnsi="Arial" w:cs="Arial"/>
                <w:color w:val="5A5A5A"/>
                <w:sz w:val="20"/>
                <w:szCs w:val="20"/>
              </w:rPr>
              <w:t>2011</w:t>
            </w:r>
            <w:r w:rsidRPr="004A130F">
              <w:rPr>
                <w:rFonts w:ascii="Arial" w:hAnsi="Arial" w:cs="Arial"/>
                <w:color w:val="5A5A5A"/>
                <w:sz w:val="20"/>
                <w:szCs w:val="20"/>
              </w:rPr>
              <w:t>-</w:t>
            </w:r>
            <w:r w:rsidRPr="004A130F">
              <w:rPr>
                <w:rFonts w:ascii="Arial" w:hAnsi="Arial" w:cs="Arial"/>
                <w:color w:val="5A5A5A"/>
                <w:sz w:val="20"/>
                <w:szCs w:val="20"/>
              </w:rPr>
              <w:t>2013</w:t>
            </w:r>
          </w:p>
        </w:tc>
        <w:tc>
          <w:tcPr>
            <w:tcW w:w="8852" w:type="dxa"/>
          </w:tcPr>
          <w:p w:rsidR="009722FD" w:rsidRPr="004A130F" w:rsidP="00DF511B">
            <w:pPr>
              <w:spacing w:line="259" w:lineRule="auto"/>
              <w:rPr>
                <w:rFonts w:ascii="Arial" w:hAnsi="Arial" w:cs="Arial"/>
                <w:b/>
                <w:bCs/>
                <w:color w:val="333333"/>
                <w:sz w:val="20"/>
                <w:szCs w:val="20"/>
                <w:rtl/>
              </w:rPr>
            </w:pPr>
            <w:r w:rsidRPr="004A130F">
              <w:rPr>
                <w:rFonts w:ascii="Arial" w:hAnsi="Arial" w:cs="Arial"/>
                <w:b/>
                <w:bCs/>
                <w:color w:val="5A5A5A"/>
                <w:rtl/>
              </w:rPr>
              <w:t xml:space="preserve">סגן מנהל סניף, נציג מכירות בכיר , רשת </w:t>
            </w:r>
            <w:r w:rsidRPr="004A130F">
              <w:rPr>
                <w:rFonts w:ascii="Arial" w:hAnsi="Arial" w:cs="Arial"/>
                <w:b/>
                <w:bCs/>
                <w:color w:val="5A5A5A"/>
                <w:rtl w:val="0"/>
              </w:rPr>
              <w:t>Big Box</w:t>
            </w:r>
            <w:r w:rsidRPr="004A130F">
              <w:rPr>
                <w:rFonts w:ascii="Arial" w:hAnsi="Arial" w:cs="Arial"/>
                <w:b/>
                <w:bCs/>
                <w:color w:val="5A5A5A"/>
                <w:rtl/>
              </w:rPr>
              <w:t>.</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סגן מנהל סניף, נציג מכירות בכיר , רשת </w:t>
            </w:r>
            <w:r w:rsidRPr="004A130F">
              <w:rPr>
                <w:rFonts w:ascii="Arial" w:hAnsi="Arial" w:cs="Arial"/>
                <w:color w:val="5A5A5A"/>
                <w:sz w:val="20"/>
                <w:szCs w:val="20"/>
              </w:rPr>
              <w:t>Big Box</w:t>
            </w:r>
            <w:r w:rsidRPr="004A130F">
              <w:rPr>
                <w:rFonts w:ascii="Arial" w:hAnsi="Arial" w:cs="Arial"/>
                <w:color w:val="5A5A5A"/>
                <w:sz w:val="20"/>
                <w:szCs w:val="20"/>
                <w:rtl/>
              </w:rPr>
              <w:t>. ביצוע מכירות וניהול צוות המונה 5 מוכרנים של מוצרי אלקטרוניקה בידורית. הצגת המוצרים , ניהול מו"מ וסגירת עסקאות. הזרמת הזמנות. עבודה לפי יעדים .</w:t>
            </w:r>
          </w:p>
        </w:tc>
      </w:tr>
    </w:tbl>
    <w:p w:rsidR="00A114BA" w:rsidRPr="005153E9" w:rsidP="00DF511B">
      <w:pPr>
        <w:pStyle w:val="a"/>
        <w:spacing w:line="240" w:lineRule="auto"/>
        <w:rPr>
          <w:rFonts w:ascii="Arial" w:hAnsi="Arial" w:cs="Arial"/>
          <w:b w:val="0"/>
          <w:bCs w:val="0"/>
          <w:caps w:val="0"/>
          <w:color w:val="auto"/>
          <w:sz w:val="22"/>
          <w:szCs w:val="22"/>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6" name="מחבר ישר 16"/>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6" o:spid="_x0000_i1029"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08185A" w:rsidRPr="004A130F" w:rsidP="00DF511B">
      <w:pPr>
        <w:pStyle w:val="a"/>
        <w:rPr>
          <w:rFonts w:ascii="Arial" w:hAnsi="Arial" w:cs="Arial"/>
          <w:rtl/>
        </w:rPr>
      </w:pPr>
      <w:r w:rsidRPr="004A130F">
        <w:rPr>
          <w:rFonts w:ascii="Arial" w:hAnsi="Arial" w:cs="Arial"/>
          <w:rtl/>
        </w:rPr>
        <w:t>השכלה</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2" name="מחבר ישר 22"/>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2" o:spid="_x0000_i1030"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8934D9" w:rsidRPr="004A130F" w:rsidP="00DF511B">
      <w:pPr>
        <w:spacing w:after="0" w:line="240" w:lineRule="auto"/>
        <w:rPr>
          <w:rFonts w:ascii="Arial" w:hAnsi="Arial" w:cs="Arial"/>
          <w:vanish/>
          <w:color w:val="5A5A5A"/>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3C4EAF">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rsidR="00F8580F" w:rsidRPr="004A130F" w:rsidP="00F8580F">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2336" behindDoc="0" locked="0" layoutInCell="1" allowOverlap="1">
                      <wp:simplePos x="0" y="0"/>
                      <wp:positionH relativeFrom="column">
                        <wp:posOffset>1141095</wp:posOffset>
                      </wp:positionH>
                      <wp:positionV relativeFrom="page">
                        <wp:posOffset>60960</wp:posOffset>
                      </wp:positionV>
                      <wp:extent cx="53975" cy="53975"/>
                      <wp:effectExtent l="0" t="0" r="3175" b="3175"/>
                      <wp:wrapNone/>
                      <wp:docPr id="3" name="אליפסה 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3" o:spid="_x0000_s1031" style="width:4.25pt;height:4.25pt;margin-top:4.8pt;margin-left:89.85pt;mso-height-percent:0;mso-height-relative:margin;mso-position-vertical-relative:page;mso-width-percent:0;mso-width-relative:margin;mso-wrap-distance-bottom:0;mso-wrap-distance-left:9pt;mso-wrap-distance-right:9pt;mso-wrap-distance-top:0;mso-wrap-style:square;position:absolute;visibility:visible;v-text-anchor:middle;z-index:251664384" fillcolor="#333" stroked="f" strokeweight="1pt">
                      <v:stroke joinstyle="miter"/>
                    </v:oval>
                  </w:pict>
                </mc:Fallback>
              </mc:AlternateContent>
            </w:r>
            <w:r w:rsidRPr="004A130F">
              <w:rPr>
                <w:rFonts w:ascii="Arial" w:hAnsi="Arial" w:cs="Arial"/>
                <w:color w:val="5A5A5A"/>
                <w:sz w:val="20"/>
                <w:szCs w:val="20"/>
              </w:rPr>
              <w:t>2020</w:t>
            </w: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val="0"/>
              </w:rPr>
              <w:t>QA</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Pr>
              <w:t>Svcollege</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קורס </w:t>
            </w:r>
            <w:r w:rsidRPr="004A130F">
              <w:rPr>
                <w:rFonts w:ascii="Arial" w:hAnsi="Arial" w:cs="Arial"/>
                <w:color w:val="5A5A5A"/>
                <w:sz w:val="20"/>
                <w:szCs w:val="20"/>
              </w:rPr>
              <w:t>QA</w:t>
            </w:r>
            <w:r w:rsidRPr="004A130F">
              <w:rPr>
                <w:rFonts w:ascii="Arial" w:hAnsi="Arial" w:cs="Arial"/>
                <w:color w:val="5A5A5A"/>
                <w:sz w:val="20"/>
                <w:szCs w:val="20"/>
                <w:rtl/>
              </w:rPr>
              <w:t xml:space="preserve"> ידני ב </w:t>
            </w:r>
            <w:r w:rsidRPr="004A130F">
              <w:rPr>
                <w:rFonts w:ascii="Arial" w:hAnsi="Arial" w:cs="Arial"/>
                <w:color w:val="5A5A5A"/>
                <w:sz w:val="20"/>
                <w:szCs w:val="20"/>
              </w:rPr>
              <w:t>SVCollege</w:t>
            </w:r>
          </w:p>
        </w:tc>
      </w:tr>
      <w:tr w:rsidTr="003C4EAF">
        <w:tblPrEx>
          <w:tblW w:w="4990" w:type="pct"/>
          <w:tblLayout w:type="fixed"/>
          <w:tblCellMar>
            <w:left w:w="57" w:type="dxa"/>
            <w:bottom w:w="170" w:type="dxa"/>
            <w:right w:w="57" w:type="dxa"/>
          </w:tblCellMar>
          <w:tblLook w:val="04A0"/>
        </w:tblPrEx>
        <w:tc>
          <w:tcPr>
            <w:tcW w:w="1898" w:type="dxa"/>
            <w:tcBorders>
              <w:left w:val="single" w:sz="4" w:space="0" w:color="auto"/>
            </w:tcBorders>
          </w:tcPr>
          <w:p w:rsidR="00F8580F" w:rsidRPr="004A130F" w:rsidP="00F8580F">
            <w:pPr>
              <w:ind w:left="227"/>
              <w:rPr>
                <w:rFonts w:ascii="Arial" w:hAnsi="Arial" w:cs="Arial"/>
                <w:color w:val="5A5A5A"/>
                <w:sz w:val="20"/>
                <w:szCs w:val="20"/>
              </w:rPr>
            </w:pPr>
            <w:r w:rsidRPr="004A130F">
              <w:rPr>
                <w:rFonts w:ascii="Arial" w:hAnsi="Arial" w:cs="Arial"/>
                <w:b/>
                <w:bCs/>
                <w:noProof/>
                <w:color w:val="5A5A5A"/>
                <w:sz w:val="10"/>
                <w:szCs w:val="10"/>
              </w:rPr>
              <mc:AlternateContent>
                <mc:Choice Requires="wps">
                  <w:drawing>
                    <wp:anchor distT="0" distB="0" distL="114300" distR="114300" simplePos="0" relativeHeight="251663360" behindDoc="0" locked="0" layoutInCell="1" allowOverlap="1">
                      <wp:simplePos x="0" y="0"/>
                      <wp:positionH relativeFrom="column">
                        <wp:posOffset>1141095</wp:posOffset>
                      </wp:positionH>
                      <wp:positionV relativeFrom="page">
                        <wp:posOffset>60960</wp:posOffset>
                      </wp:positionV>
                      <wp:extent cx="53975" cy="53975"/>
                      <wp:effectExtent l="0" t="0" r="3175" b="3175"/>
                      <wp:wrapNone/>
                      <wp:docPr id="551682246" name="אליפסה 3"/>
                      <wp:cNvGraphicFramePr/>
                      <a:graphic xmlns:a="http://schemas.openxmlformats.org/drawingml/2006/main">
                        <a:graphicData uri="http://schemas.microsoft.com/office/word/2010/wordprocessingShape">
                          <wps:wsp xmlns:wps="http://schemas.microsoft.com/office/word/2010/wordprocessingShape">
                            <wps:cNvSpPr/>
                            <wps:spPr>
                              <a:xfrm>
                                <a:off x="0" y="0"/>
                                <a:ext cx="53975" cy="53975"/>
                              </a:xfrm>
                              <a:prstGeom prst="ellipse">
                                <a:avLst/>
                              </a:prstGeom>
                              <a:solidFill>
                                <a:srgbClr val="3333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3" o:spid="_x0000_s1032" style="width:4.25pt;height:4.25pt;margin-top:4.8pt;margin-left:89.85pt;mso-height-percent:0;mso-height-relative:margin;mso-position-vertical-relative:page;mso-width-percent:0;mso-width-relative:margin;mso-wrap-distance-bottom:0;mso-wrap-distance-left:9pt;mso-wrap-distance-right:9pt;mso-wrap-distance-top:0;mso-wrap-style:square;position:absolute;visibility:visible;v-text-anchor:middle;z-index:251665408" fillcolor="#333" stroked="f" strokeweight="1pt">
                      <v:stroke joinstyle="miter"/>
                    </v:oval>
                  </w:pict>
                </mc:Fallback>
              </mc:AlternateContent>
            </w:r>
            <w:r w:rsidRPr="004A130F">
              <w:rPr>
                <w:rFonts w:ascii="Arial" w:hAnsi="Arial" w:cs="Arial"/>
                <w:color w:val="5A5A5A"/>
                <w:sz w:val="20"/>
                <w:szCs w:val="20"/>
              </w:rPr>
              <w:t>2011</w:t>
            </w:r>
            <w:r w:rsidRPr="004A130F">
              <w:rPr>
                <w:rFonts w:ascii="Arial" w:hAnsi="Arial" w:cs="Arial"/>
                <w:color w:val="5A5A5A"/>
                <w:sz w:val="20"/>
                <w:szCs w:val="20"/>
              </w:rPr>
              <w:t>-</w:t>
            </w:r>
            <w:r w:rsidRPr="004A130F">
              <w:rPr>
                <w:rFonts w:ascii="Arial" w:hAnsi="Arial" w:cs="Arial"/>
                <w:color w:val="5A5A5A"/>
                <w:sz w:val="20"/>
                <w:szCs w:val="20"/>
              </w:rPr>
              <w:t>2013</w:t>
            </w:r>
          </w:p>
        </w:tc>
        <w:tc>
          <w:tcPr>
            <w:tcW w:w="8852" w:type="dxa"/>
          </w:tcPr>
          <w:p w:rsidR="009A6F52" w:rsidP="009A6F52">
            <w:pPr>
              <w:bidi w:val="0"/>
              <w:spacing w:line="259" w:lineRule="auto"/>
              <w:jc w:val="right"/>
              <w:rPr>
                <w:rFonts w:ascii="Arial" w:hAnsi="Arial" w:cs="Arial"/>
                <w:color w:val="5A5A5A"/>
                <w:sz w:val="20"/>
                <w:szCs w:val="20"/>
              </w:rPr>
            </w:pPr>
            <w:r w:rsidRPr="009A6F52">
              <w:rPr>
                <w:rFonts w:ascii="Arial" w:hAnsi="Arial" w:cs="Arial"/>
                <w:b/>
                <w:bCs/>
                <w:color w:val="5A5A5A"/>
                <w:rtl/>
              </w:rPr>
              <w:t>טכנאי סאונד והפקה מוזיקלית</w:t>
            </w:r>
            <w:r w:rsidRPr="009A6F52">
              <w:rPr>
                <w:rFonts w:ascii="Arial" w:hAnsi="Arial" w:cs="Arial"/>
                <w:b/>
                <w:bCs/>
                <w:color w:val="5A5A5A"/>
              </w:rPr>
              <w:t xml:space="preserve"> </w:t>
            </w:r>
            <w:r w:rsidRPr="009A6F52">
              <w:rPr>
                <w:rFonts w:ascii="Arial" w:hAnsi="Arial" w:cs="Arial"/>
                <w:b/>
                <w:bCs/>
                <w:color w:val="5A5A5A"/>
                <w:rtl/>
              </w:rPr>
              <w:t>טכנאי</w:t>
            </w:r>
          </w:p>
          <w:p w:rsidR="00F8580F" w:rsidRPr="004A130F" w:rsidP="00DF511B">
            <w:pPr>
              <w:spacing w:line="259" w:lineRule="auto"/>
              <w:rPr>
                <w:rFonts w:ascii="Arial" w:hAnsi="Arial" w:cs="Arial"/>
                <w:color w:val="666666"/>
                <w:sz w:val="20"/>
                <w:szCs w:val="20"/>
              </w:rPr>
            </w:pPr>
            <w:r w:rsidRPr="004A130F">
              <w:rPr>
                <w:rFonts w:ascii="Arial" w:hAnsi="Arial" w:cs="Arial"/>
                <w:color w:val="5A5A5A"/>
                <w:sz w:val="20"/>
                <w:szCs w:val="20"/>
                <w:rtl/>
              </w:rPr>
              <w:t>מכללת-</w:t>
            </w:r>
            <w:r w:rsidRPr="004A130F">
              <w:rPr>
                <w:rFonts w:ascii="Arial" w:hAnsi="Arial" w:cs="Arial"/>
                <w:color w:val="5A5A5A"/>
                <w:sz w:val="20"/>
                <w:szCs w:val="20"/>
                <w:rtl w:val="0"/>
              </w:rPr>
              <w:t>BPM</w:t>
            </w:r>
          </w:p>
          <w:p w:rsidRPr="004A130F" w:rsidP="00DF511B">
            <w:pPr>
              <w:pStyle w:val="ql-align-right"/>
              <w:contextualSpacing/>
              <w:rPr>
                <w:rFonts w:ascii="Arial" w:hAnsi="Arial" w:cs="Arial"/>
                <w:color w:val="5A5A5A"/>
                <w:sz w:val="20"/>
                <w:szCs w:val="20"/>
              </w:rPr>
            </w:pPr>
            <w:r w:rsidRPr="004A130F">
              <w:rPr>
                <w:rFonts w:ascii="Arial" w:hAnsi="Arial" w:cs="Arial"/>
                <w:color w:val="5A5A5A"/>
                <w:sz w:val="20"/>
                <w:szCs w:val="20"/>
                <w:rtl/>
              </w:rPr>
              <w:t xml:space="preserve">טכנאי סאונד )תלת שנתי(, מכללת </w:t>
            </w:r>
            <w:r w:rsidRPr="004A130F">
              <w:rPr>
                <w:rFonts w:ascii="Arial" w:hAnsi="Arial" w:cs="Arial"/>
                <w:color w:val="5A5A5A"/>
                <w:sz w:val="20"/>
                <w:szCs w:val="20"/>
              </w:rPr>
              <w:t>BPM</w:t>
            </w:r>
            <w:r w:rsidRPr="004A130F">
              <w:rPr>
                <w:rFonts w:ascii="Arial" w:hAnsi="Arial" w:cs="Arial"/>
                <w:color w:val="5A5A5A"/>
                <w:sz w:val="20"/>
                <w:szCs w:val="20"/>
                <w:rtl/>
              </w:rPr>
              <w:t>.</w:t>
            </w:r>
          </w:p>
        </w:tc>
      </w:tr>
    </w:tbl>
    <w:p w:rsidR="0008185A" w:rsidRPr="005153E9" w:rsidP="00DF511B">
      <w:pPr>
        <w:spacing w:after="0"/>
        <w:rPr>
          <w:rFonts w:ascii="Arial" w:hAnsi="Arial" w:cs="Arial"/>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7" name="מחבר ישר 17"/>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7" o:spid="_x0000_i1033"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E802D1" w:rsidRPr="004A130F" w:rsidP="00DF511B">
      <w:pPr>
        <w:pStyle w:val="a"/>
        <w:rPr>
          <w:rFonts w:ascii="Arial" w:hAnsi="Arial" w:cs="Arial"/>
          <w:rtl/>
        </w:rPr>
      </w:pPr>
      <w:r w:rsidRPr="004A130F">
        <w:rPr>
          <w:rFonts w:ascii="Arial" w:hAnsi="Arial" w:cs="Arial"/>
          <w:rtl/>
        </w:rPr>
        <w:t>שירות צבאי</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3" name="מחבר ישר 23"/>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3" o:spid="_x0000_i1034"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C97AD8" w:rsidRPr="004A130F" w:rsidP="00DF511B">
      <w:pPr>
        <w:spacing w:after="0"/>
        <w:rPr>
          <w:rFonts w:ascii="Arial" w:hAnsi="Arial" w:cs="Arial"/>
          <w:vanish/>
        </w:rPr>
      </w:pPr>
    </w:p>
    <w:tbl>
      <w:tblPr>
        <w:tblStyle w:val="TableGrid"/>
        <w:bidiVisual/>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
      <w:tblGrid>
        <w:gridCol w:w="1897"/>
        <w:gridCol w:w="8848"/>
      </w:tblGrid>
      <w:tr w:rsidTr="00174BB3">
        <w:tblPrEx>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bottom w:w="170" w:type="dxa"/>
            <w:right w:w="57" w:type="dxa"/>
          </w:tblCellMar>
          <w:tblLook w:val="04A0"/>
        </w:tblPrEx>
        <w:tc>
          <w:tcPr>
            <w:tcW w:w="1898" w:type="dxa"/>
            <w:tcBorders>
              <w:left w:val="single" w:sz="4" w:space="0" w:color="auto"/>
            </w:tcBorders>
          </w:tcPr>
          <w:p/>
        </w:tc>
        <w:tc>
          <w:tcPr>
            <w:tcW w:w="8852" w:type="dxa"/>
          </w:tcPr>
          <w:p w:rsidRPr="004A130F" w:rsidP="00DF511B">
            <w:pPr>
              <w:contextualSpacing/>
              <w:rPr>
                <w:rFonts w:ascii="Arial" w:hAnsi="Arial" w:cs="Arial"/>
                <w:color w:val="5A5A5A"/>
                <w:sz w:val="20"/>
                <w:szCs w:val="20"/>
              </w:rPr>
            </w:pPr>
            <w:r w:rsidRPr="004A130F">
              <w:rPr>
                <w:rFonts w:ascii="Arial" w:hAnsi="Arial" w:cs="Arial"/>
                <w:color w:val="5A5A5A"/>
                <w:sz w:val="20"/>
                <w:szCs w:val="20"/>
                <w:rtl/>
              </w:rPr>
              <w:t xml:space="preserve">שירות חובה, יחידת בינוי, פיקוד דרום. </w:t>
            </w:r>
          </w:p>
        </w:tc>
      </w:tr>
    </w:tbl>
    <w:p w:rsidR="004E79F2" w:rsidRPr="005153E9" w:rsidP="00DF511B">
      <w:pPr>
        <w:spacing w:after="0"/>
        <w:rPr>
          <w:rFonts w:ascii="Arial" w:hAnsi="Arial" w:cs="Arial"/>
        </w:rPr>
      </w:pP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8" name="מחבר ישר 18"/>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8" o:spid="_x0000_i1035"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7E7EBA" w:rsidRPr="004A130F" w:rsidP="00DF511B">
      <w:pPr>
        <w:pStyle w:val="a"/>
        <w:spacing w:line="240" w:lineRule="auto"/>
        <w:rPr>
          <w:rFonts w:ascii="Arial" w:hAnsi="Arial" w:cs="Arial"/>
          <w:rtl/>
        </w:rPr>
      </w:pPr>
      <w:r w:rsidRPr="004A130F">
        <w:rPr>
          <w:rFonts w:ascii="Arial" w:hAnsi="Arial" w:cs="Arial"/>
          <w:rtl/>
        </w:rPr>
        <w:t>שפות</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4" name="מחבר ישר 24"/>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4" o:spid="_x0000_i1036"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7E7EBA" w:rsidRPr="004A130F" w:rsidP="00DD3888">
      <w:pPr>
        <w:widowControl w:val="0"/>
        <w:spacing w:before="240" w:after="240"/>
        <w:rPr>
          <w:rFonts w:ascii="Arial" w:hAnsi="Arial" w:cs="Arial"/>
          <w:color w:val="5A5A5A"/>
          <w:rtl/>
        </w:rPr>
      </w:pP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עברית</w:t>
      </w:r>
      <w:r w:rsidRPr="004A130F" w:rsidR="008C560C">
        <w:rPr>
          <w:rFonts w:ascii="Arial" w:hAnsi="Arial" w:cs="Arial"/>
          <w:color w:val="5A5A5A"/>
        </w:rPr>
        <w:t>   </w:t>
      </w:r>
      <w:r w:rsidRPr="004A130F">
        <w:rPr>
          <w:rFonts w:ascii="Arial" w:hAnsi="Arial" w:cs="Arial"/>
          <w:color w:val="5A5A5A"/>
          <w:rtl/>
        </w:rPr>
        <w:t>שפת אם</w:t>
      </w:r>
      <w:r w:rsidRPr="004A130F" w:rsidR="00154BF0">
        <w:rPr>
          <w:rFonts w:ascii="Arial" w:hAnsi="Arial" w:cs="Arial"/>
          <w:color w:val="5A5A5A"/>
          <w:rtl/>
        </w:rPr>
        <w:t xml:space="preserve">         </w:t>
      </w:r>
      <w:r w:rsidRPr="004A130F" w:rsidR="0006714E">
        <w:rPr>
          <w:rFonts w:ascii="Arial" w:hAnsi="Arial" w:cs="Arial"/>
          <w:color w:val="5A5A5A"/>
        </w:rPr>
        <w:t>   </w:t>
      </w:r>
      <w:r w:rsidR="00AE0159">
        <w:rPr>
          <w:rFonts w:ascii="Arial" w:hAnsi="Arial" w:cs="Arial"/>
          <w:b/>
          <w:bCs/>
          <w:color w:val="5A5A5A"/>
        </w:rPr>
        <w:t>•</w:t>
      </w:r>
      <w:r w:rsidRPr="004A130F">
        <w:rPr>
          <w:rFonts w:ascii="Arial" w:hAnsi="Arial" w:cs="Arial"/>
          <w:b/>
          <w:bCs/>
          <w:color w:val="5A5A5A"/>
          <w:rtl/>
        </w:rPr>
        <w:t>אנגלית</w:t>
      </w:r>
      <w:r w:rsidRPr="004A130F" w:rsidR="008C560C">
        <w:rPr>
          <w:rFonts w:ascii="Arial" w:hAnsi="Arial" w:cs="Arial"/>
          <w:color w:val="5A5A5A"/>
        </w:rPr>
        <w:t>   </w:t>
      </w:r>
      <w:r w:rsidRPr="004A130F">
        <w:rPr>
          <w:rFonts w:ascii="Arial" w:hAnsi="Arial" w:cs="Arial"/>
          <w:color w:val="5A5A5A"/>
          <w:rtl/>
        </w:rPr>
        <w:t>טובה</w:t>
      </w:r>
      <w:r w:rsidRPr="004A130F" w:rsidR="00154BF0">
        <w:rPr>
          <w:rFonts w:ascii="Arial" w:hAnsi="Arial" w:cs="Arial"/>
          <w:color w:val="5A5A5A"/>
          <w:rtl/>
        </w:rPr>
        <w:t xml:space="preserve">         </w:t>
      </w:r>
    </w:p>
    <w:p w:rsidR="0068466E" w:rsidRPr="007E391F" w:rsidP="008B0124">
      <w:pPr>
        <w:pStyle w:val="a"/>
        <w:spacing w:before="240" w:after="240"/>
        <w:rPr>
          <w:rFonts w:ascii="Arial" w:hAnsi="Arial" w:cs="Arial"/>
          <w:noProof/>
          <w:sz w:val="4"/>
          <w:szCs w:val="4"/>
        </w:rPr>
      </w:pPr>
      <w:r w:rsidRPr="007E391F">
        <w:rPr>
          <w:rFonts w:ascii="Arial" w:hAnsi="Arial" w:cs="Arial"/>
          <w:noProof/>
          <w:sz w:val="4"/>
          <w:szCs w:val="4"/>
        </w:rPr>
        <mc:AlternateContent>
          <mc:Choice Requires="wps">
            <w:drawing>
              <wp:inline distT="0" distB="0" distL="0" distR="0">
                <wp:extent cx="6840000" cy="0"/>
                <wp:effectExtent l="0" t="0" r="37465"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6840000" cy="0"/>
                        </a:xfrm>
                        <a:prstGeom prst="line">
                          <a:avLst/>
                        </a:prstGeom>
                        <a:ln w="15875">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37" style="mso-left-percent:-10001;mso-position-horizontal-relative:char;mso-position-vertical-relative:line;mso-top-percent:-10001;mso-wrap-style:square;visibility:visible" from="0,0" to="538.6pt,0" strokecolor="#666" strokeweight="1.25pt">
                <v:stroke joinstyle="miter"/>
                <w10:wrap type="none"/>
                <w10:anchorlock/>
              </v:line>
            </w:pict>
          </mc:Fallback>
        </mc:AlternateContent>
      </w:r>
    </w:p>
    <w:p w:rsidR="00416EB8" w:rsidRPr="004A130F" w:rsidP="00DF511B">
      <w:pPr>
        <w:pStyle w:val="a"/>
        <w:spacing w:line="240" w:lineRule="auto"/>
        <w:rPr>
          <w:rFonts w:ascii="Arial" w:hAnsi="Arial" w:cs="Arial"/>
          <w:rtl/>
        </w:rPr>
      </w:pPr>
      <w:r w:rsidRPr="004A130F">
        <w:rPr>
          <w:rFonts w:ascii="Arial" w:hAnsi="Arial" w:cs="Arial"/>
          <w:rtl/>
        </w:rPr>
        <w:t>כישורים</w:t>
      </w:r>
    </w:p>
    <w:p w:rsidR="00A26982" w:rsidRPr="004A558F" w:rsidP="00A26982">
      <w:pPr>
        <w:pStyle w:val="a"/>
        <w:spacing w:after="240" w:line="240" w:lineRule="auto"/>
        <w:rPr>
          <w:rFonts w:ascii="Arial" w:hAnsi="Arial" w:cs="Arial"/>
          <w:sz w:val="10"/>
          <w:szCs w:val="10"/>
        </w:rPr>
      </w:pPr>
      <w:r w:rsidRPr="004A558F">
        <w:rPr>
          <w:rFonts w:ascii="Arial" w:hAnsi="Arial" w:cs="Arial"/>
          <w:noProof/>
          <w:sz w:val="10"/>
          <w:szCs w:val="10"/>
        </w:rPr>
        <mc:AlternateContent>
          <mc:Choice Requires="wps">
            <w:drawing>
              <wp:inline distT="0" distB="0" distL="0" distR="0">
                <wp:extent cx="252483" cy="0"/>
                <wp:effectExtent l="0" t="0" r="14605" b="19050"/>
                <wp:docPr id="25" name="מחבר ישר 25"/>
                <wp:cNvGraphicFramePr/>
                <a:graphic xmlns:a="http://schemas.openxmlformats.org/drawingml/2006/main">
                  <a:graphicData uri="http://schemas.microsoft.com/office/word/2010/wordprocessingShape">
                    <wps:wsp xmlns:wps="http://schemas.microsoft.com/office/word/2010/wordprocessingShape">
                      <wps:cNvCnPr/>
                      <wps:spPr>
                        <a:xfrm flipH="1">
                          <a:off x="0" y="0"/>
                          <a:ext cx="252483" cy="0"/>
                        </a:xfrm>
                        <a:prstGeom prst="line">
                          <a:avLst/>
                        </a:prstGeom>
                        <a:ln>
                          <a:solidFill>
                            <a:srgbClr val="666666"/>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5" o:spid="_x0000_i1038" style="flip:x;mso-left-percent:-10001;mso-position-horizontal-relative:char;mso-position-vertical-relative:line;mso-top-percent:-10001;mso-wrap-style:square;visibility:visible" from="0,0" to="19.9pt,0" strokecolor="#666" strokeweight="0.5pt">
                <v:stroke joinstyle="miter"/>
                <w10:wrap type="none"/>
                <w10:anchorlock/>
              </v:line>
            </w:pict>
          </mc:Fallback>
        </mc:AlternateContent>
      </w:r>
    </w:p>
    <w:p w:rsidR="00416EB8" w:rsidRPr="00DD3888" w:rsidP="00515F63">
      <w:pPr>
        <w:spacing w:before="240" w:after="240"/>
        <w:rPr>
          <w:rFonts w:ascii="Arial" w:hAnsi="Arial" w:cs="Arial"/>
          <w:color w:val="5A5A5A"/>
          <w:position w:val="-5"/>
          <w:rtl/>
        </w:rPr>
      </w:pP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לויאליות למקום העבודה</w:t>
      </w:r>
    </w:p>
    <w:p w:rsidRPr="004A130F" w:rsidP="00515F63">
      <w:pPr>
        <w:spacing w:before="240" w:after="240"/>
        <w:rPr>
          <w:rFonts w:ascii="Arial" w:hAnsi="Arial" w:cs="Arial"/>
          <w:b/>
          <w:bCs/>
          <w:color w:val="5A5A5A"/>
        </w:rPr>
      </w:pPr>
      <w:r w:rsidRPr="004A130F">
        <w:rPr>
          <w:rFonts w:ascii="Arial" w:hAnsi="Arial" w:cs="Arial"/>
          <w:b/>
          <w:bCs/>
          <w:color w:val="5A5A5A"/>
          <w:rtl/>
        </w:rPr>
        <w:t>* תודעת שרות גבוהה</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'חניכת עובדים חדשים</w:t>
      </w:r>
    </w:p>
    <w:p w:rsidRPr="004A130F" w:rsidP="00515F63">
      <w:pPr>
        <w:spacing w:before="240" w:after="240"/>
        <w:rPr>
          <w:rFonts w:ascii="Arial" w:hAnsi="Arial" w:cs="Arial"/>
          <w:b/>
          <w:bCs/>
          <w:color w:val="5A5A5A"/>
        </w:rPr>
      </w:pPr>
      <w:r w:rsidRPr="004A130F">
        <w:rPr>
          <w:rFonts w:ascii="Arial" w:hAnsi="Arial" w:cs="Arial"/>
          <w:b/>
          <w:bCs/>
          <w:color w:val="5A5A5A"/>
          <w:rtl/>
        </w:rPr>
        <w:t>* כישורי מכירה</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שיפור תהליכי עבודה להגדלת ההכנסות והרווחיות</w:t>
      </w:r>
    </w:p>
    <w:p w:rsidRPr="004A130F" w:rsidP="00515F63">
      <w:pPr>
        <w:spacing w:before="240" w:after="240"/>
        <w:rPr>
          <w:rFonts w:ascii="Arial" w:hAnsi="Arial" w:cs="Arial"/>
          <w:b/>
          <w:bCs/>
          <w:color w:val="5A5A5A"/>
        </w:rPr>
      </w:pPr>
      <w:r w:rsidRPr="004A130F">
        <w:rPr>
          <w:rFonts w:ascii="Arial" w:hAnsi="Arial" w:cs="Arial"/>
          <w:b/>
          <w:bCs/>
          <w:color w:val="5A5A5A"/>
          <w:rtl/>
        </w:rPr>
        <w:t>* שיפור ושימור יחסי עבודה ושביעות רצון עובדים וממונים</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הבנת צרכי לקוח</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העברת מסרים</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'סגירת קצוות</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מוטיבציה גבוהה להצלחה</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חיבור טוב ללקוחות ושותפים עסקיים</w:t>
      </w:r>
    </w:p>
    <w:p w:rsidRPr="004A130F" w:rsidP="00515F63">
      <w:pPr>
        <w:spacing w:before="240" w:after="240"/>
        <w:rPr>
          <w:rFonts w:ascii="Arial" w:hAnsi="Arial" w:cs="Arial"/>
          <w:b/>
          <w:bCs/>
          <w:color w:val="5A5A5A"/>
        </w:rPr>
      </w:pPr>
      <w:r w:rsidRPr="004A130F">
        <w:rPr>
          <w:rFonts w:ascii="Arial" w:hAnsi="Arial" w:cs="Arial"/>
          <w:b/>
          <w:bCs/>
          <w:color w:val="5A5A5A"/>
          <w:rtl/>
        </w:rPr>
        <w:t>* ייזום פעילויות שיווקיות</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יכולת שכנוע</w:t>
      </w:r>
    </w:p>
    <w:p w:rsidRPr="004A130F" w:rsidP="00515F63">
      <w:pPr>
        <w:spacing w:before="240" w:after="240"/>
        <w:rPr>
          <w:rFonts w:ascii="Arial" w:hAnsi="Arial" w:cs="Arial"/>
          <w:b/>
          <w:bCs/>
          <w:color w:val="5A5A5A"/>
        </w:rPr>
      </w:pPr>
      <w:r w:rsidRPr="004A130F">
        <w:rPr>
          <w:rFonts w:ascii="Arial" w:hAnsi="Arial" w:cs="Arial"/>
          <w:b/>
          <w:bCs/>
          <w:color w:val="5A5A5A"/>
          <w:rtl/>
        </w:rPr>
        <w:t>* הקשבה וסקרנות</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ניהול מו"מ</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r w:rsidR="00AE0159">
        <w:rPr>
          <w:rFonts w:ascii="Arial" w:hAnsi="Arial" w:cs="Arial"/>
          <w:b/>
          <w:bCs/>
          <w:color w:val="5A5A5A"/>
        </w:rPr>
        <w:t>•</w:t>
      </w:r>
      <w:r w:rsidRPr="004A130F" w:rsidR="00F23823">
        <w:rPr>
          <w:rFonts w:ascii="Arial" w:hAnsi="Arial" w:cs="Arial"/>
          <w:b/>
          <w:bCs/>
          <w:color w:val="5A5A5A"/>
          <w:rtl/>
        </w:rPr>
        <w:t>   </w:t>
      </w:r>
      <w:r w:rsidRPr="004A130F">
        <w:rPr>
          <w:rFonts w:ascii="Arial" w:hAnsi="Arial" w:cs="Arial"/>
          <w:b/>
          <w:bCs/>
          <w:color w:val="5A5A5A"/>
          <w:rtl/>
        </w:rPr>
        <w:t>ונקודות  ראויות לציון</w:t>
      </w:r>
    </w:p>
    <w:p w:rsidRPr="004A130F" w:rsidP="00515F63">
      <w:pPr>
        <w:spacing w:before="240" w:after="240"/>
        <w:rPr>
          <w:rFonts w:ascii="Arial" w:hAnsi="Arial" w:cs="Arial"/>
          <w:b/>
          <w:bCs/>
          <w:color w:val="5A5A5A"/>
        </w:rPr>
      </w:pPr>
      <w:r w:rsidRPr="004A130F">
        <w:rPr>
          <w:rFonts w:ascii="Arial" w:hAnsi="Arial" w:cs="Arial"/>
          <w:b/>
          <w:bCs/>
          <w:color w:val="5A5A5A"/>
          <w:rtl/>
        </w:rPr>
        <w:t>* עמידה ביעדים ומטרות</w:t>
      </w:r>
      <w:r w:rsidRPr="00515F63" w:rsidR="00515F63">
        <w:rPr>
          <w:rFonts w:ascii="Arial" w:hAnsi="Arial" w:cs="Arial" w:hint="cs"/>
          <w:b/>
          <w:bCs/>
          <w:vanish/>
          <w:color w:val="5A5A5A"/>
          <w:rtl/>
        </w:rPr>
        <w:t>,</w:t>
      </w:r>
      <w:r w:rsidRPr="004A130F" w:rsidR="00180206">
        <w:rPr>
          <w:rFonts w:ascii="Arial" w:hAnsi="Arial" w:cs="Arial"/>
          <w:b/>
          <w:bCs/>
          <w:color w:val="5A5A5A"/>
          <w:rtl/>
        </w:rPr>
        <w:t xml:space="preserve"> </w:t>
      </w:r>
      <w:r w:rsidRPr="004A130F" w:rsidR="00C17498">
        <w:rPr>
          <w:rFonts w:ascii="Arial" w:hAnsi="Arial" w:cs="Arial"/>
          <w:b/>
          <w:bCs/>
          <w:color w:val="5A5A5A"/>
          <w:rtl/>
        </w:rPr>
        <w:t xml:space="preserve">      </w:t>
      </w:r>
      <w:r w:rsidRPr="004A130F" w:rsidR="00180206">
        <w:rPr>
          <w:rFonts w:ascii="Arial" w:hAnsi="Arial" w:cs="Arial"/>
          <w:b/>
          <w:bCs/>
          <w:color w:val="5A5A5A"/>
          <w:rtl/>
        </w:rPr>
        <w:t xml:space="preserve">  </w:t>
      </w:r>
    </w:p>
    <w:sectPr w:rsidSect="0070557B">
      <w:footerReference w:type="default" r:id="rId5"/>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0F"/>
    <w:rsid w:val="00016EEF"/>
    <w:rsid w:val="00021AC5"/>
    <w:rsid w:val="00023502"/>
    <w:rsid w:val="00025101"/>
    <w:rsid w:val="000277F3"/>
    <w:rsid w:val="00033C15"/>
    <w:rsid w:val="00041031"/>
    <w:rsid w:val="00042C57"/>
    <w:rsid w:val="000548CF"/>
    <w:rsid w:val="00065BF9"/>
    <w:rsid w:val="0006714E"/>
    <w:rsid w:val="00072820"/>
    <w:rsid w:val="000754A6"/>
    <w:rsid w:val="0008185A"/>
    <w:rsid w:val="000A4908"/>
    <w:rsid w:val="000C13B4"/>
    <w:rsid w:val="000C6E03"/>
    <w:rsid w:val="000D004C"/>
    <w:rsid w:val="000D5E38"/>
    <w:rsid w:val="000D6507"/>
    <w:rsid w:val="00110BB0"/>
    <w:rsid w:val="00110E88"/>
    <w:rsid w:val="001175D1"/>
    <w:rsid w:val="0012124E"/>
    <w:rsid w:val="001263CF"/>
    <w:rsid w:val="00126995"/>
    <w:rsid w:val="00127076"/>
    <w:rsid w:val="0013281A"/>
    <w:rsid w:val="00154BF0"/>
    <w:rsid w:val="0016251F"/>
    <w:rsid w:val="00173713"/>
    <w:rsid w:val="00174BB3"/>
    <w:rsid w:val="00177516"/>
    <w:rsid w:val="00180206"/>
    <w:rsid w:val="0018162D"/>
    <w:rsid w:val="00187540"/>
    <w:rsid w:val="0018791E"/>
    <w:rsid w:val="001A2DED"/>
    <w:rsid w:val="001A635E"/>
    <w:rsid w:val="001C025A"/>
    <w:rsid w:val="001E18A6"/>
    <w:rsid w:val="001E27B5"/>
    <w:rsid w:val="001E6E3C"/>
    <w:rsid w:val="00204860"/>
    <w:rsid w:val="002051FC"/>
    <w:rsid w:val="002073F3"/>
    <w:rsid w:val="00221682"/>
    <w:rsid w:val="00226533"/>
    <w:rsid w:val="0023108E"/>
    <w:rsid w:val="00232975"/>
    <w:rsid w:val="00251587"/>
    <w:rsid w:val="00254647"/>
    <w:rsid w:val="00270889"/>
    <w:rsid w:val="00274DB7"/>
    <w:rsid w:val="00276801"/>
    <w:rsid w:val="002808A1"/>
    <w:rsid w:val="00284ED9"/>
    <w:rsid w:val="00290A16"/>
    <w:rsid w:val="002A3B59"/>
    <w:rsid w:val="002B0C6E"/>
    <w:rsid w:val="002C337C"/>
    <w:rsid w:val="002D2EF3"/>
    <w:rsid w:val="002E0D5F"/>
    <w:rsid w:val="002E2EA4"/>
    <w:rsid w:val="002E4DBA"/>
    <w:rsid w:val="002E7B6D"/>
    <w:rsid w:val="002F6560"/>
    <w:rsid w:val="00305F18"/>
    <w:rsid w:val="00322C74"/>
    <w:rsid w:val="00324022"/>
    <w:rsid w:val="00356011"/>
    <w:rsid w:val="00356FD9"/>
    <w:rsid w:val="003739FF"/>
    <w:rsid w:val="0038229D"/>
    <w:rsid w:val="0038253D"/>
    <w:rsid w:val="003874C0"/>
    <w:rsid w:val="003A14FE"/>
    <w:rsid w:val="003C17D6"/>
    <w:rsid w:val="003C4EAF"/>
    <w:rsid w:val="003D0A59"/>
    <w:rsid w:val="003E4848"/>
    <w:rsid w:val="003E7124"/>
    <w:rsid w:val="003E7B7B"/>
    <w:rsid w:val="00416EB8"/>
    <w:rsid w:val="00417EC8"/>
    <w:rsid w:val="0042108D"/>
    <w:rsid w:val="00421BE4"/>
    <w:rsid w:val="00440205"/>
    <w:rsid w:val="00443517"/>
    <w:rsid w:val="00453493"/>
    <w:rsid w:val="004546C9"/>
    <w:rsid w:val="00457F23"/>
    <w:rsid w:val="004617FA"/>
    <w:rsid w:val="00474172"/>
    <w:rsid w:val="004776E5"/>
    <w:rsid w:val="004877A5"/>
    <w:rsid w:val="0049364F"/>
    <w:rsid w:val="0049667A"/>
    <w:rsid w:val="004A130F"/>
    <w:rsid w:val="004A558F"/>
    <w:rsid w:val="004A5DCF"/>
    <w:rsid w:val="004B0F26"/>
    <w:rsid w:val="004D2413"/>
    <w:rsid w:val="004D6EFC"/>
    <w:rsid w:val="004E0CA0"/>
    <w:rsid w:val="004E2BC6"/>
    <w:rsid w:val="004E4EBD"/>
    <w:rsid w:val="004E51C4"/>
    <w:rsid w:val="004E79F2"/>
    <w:rsid w:val="004F1DFC"/>
    <w:rsid w:val="004F47B5"/>
    <w:rsid w:val="0050227C"/>
    <w:rsid w:val="005062B8"/>
    <w:rsid w:val="005117E7"/>
    <w:rsid w:val="005153E9"/>
    <w:rsid w:val="00515F63"/>
    <w:rsid w:val="00520FF4"/>
    <w:rsid w:val="0052207C"/>
    <w:rsid w:val="00525844"/>
    <w:rsid w:val="005459E8"/>
    <w:rsid w:val="00547DE7"/>
    <w:rsid w:val="005549CF"/>
    <w:rsid w:val="00556076"/>
    <w:rsid w:val="00560887"/>
    <w:rsid w:val="00563509"/>
    <w:rsid w:val="00570587"/>
    <w:rsid w:val="00582DA4"/>
    <w:rsid w:val="0058346D"/>
    <w:rsid w:val="00586844"/>
    <w:rsid w:val="005932D5"/>
    <w:rsid w:val="0059418A"/>
    <w:rsid w:val="00594744"/>
    <w:rsid w:val="005B16B3"/>
    <w:rsid w:val="005B2891"/>
    <w:rsid w:val="005B3A9D"/>
    <w:rsid w:val="005B3F82"/>
    <w:rsid w:val="005B7B2D"/>
    <w:rsid w:val="005C0B26"/>
    <w:rsid w:val="005C0C8C"/>
    <w:rsid w:val="005C100D"/>
    <w:rsid w:val="005C6C16"/>
    <w:rsid w:val="005E0E9F"/>
    <w:rsid w:val="005E590E"/>
    <w:rsid w:val="0060436E"/>
    <w:rsid w:val="006111B1"/>
    <w:rsid w:val="006131EC"/>
    <w:rsid w:val="00625E68"/>
    <w:rsid w:val="00632F65"/>
    <w:rsid w:val="00636332"/>
    <w:rsid w:val="00640E68"/>
    <w:rsid w:val="00646FB6"/>
    <w:rsid w:val="00653B39"/>
    <w:rsid w:val="00660279"/>
    <w:rsid w:val="00672456"/>
    <w:rsid w:val="00673FF7"/>
    <w:rsid w:val="0068466E"/>
    <w:rsid w:val="00685749"/>
    <w:rsid w:val="00692D97"/>
    <w:rsid w:val="006951A4"/>
    <w:rsid w:val="006971A3"/>
    <w:rsid w:val="006A09CD"/>
    <w:rsid w:val="006D5E58"/>
    <w:rsid w:val="006F5702"/>
    <w:rsid w:val="0070557B"/>
    <w:rsid w:val="007061BA"/>
    <w:rsid w:val="00707CAA"/>
    <w:rsid w:val="00710179"/>
    <w:rsid w:val="00712A19"/>
    <w:rsid w:val="007130BB"/>
    <w:rsid w:val="00722D6B"/>
    <w:rsid w:val="00723553"/>
    <w:rsid w:val="00725AF0"/>
    <w:rsid w:val="00731418"/>
    <w:rsid w:val="0073469E"/>
    <w:rsid w:val="00746502"/>
    <w:rsid w:val="00762CC3"/>
    <w:rsid w:val="00772D3A"/>
    <w:rsid w:val="007769B3"/>
    <w:rsid w:val="007813B0"/>
    <w:rsid w:val="007A1493"/>
    <w:rsid w:val="007B1B1A"/>
    <w:rsid w:val="007B5E57"/>
    <w:rsid w:val="007C52D3"/>
    <w:rsid w:val="007C754F"/>
    <w:rsid w:val="007C7E48"/>
    <w:rsid w:val="007D1607"/>
    <w:rsid w:val="007E097D"/>
    <w:rsid w:val="007E391F"/>
    <w:rsid w:val="007E3B73"/>
    <w:rsid w:val="007E7EBA"/>
    <w:rsid w:val="00803FDB"/>
    <w:rsid w:val="0083528E"/>
    <w:rsid w:val="00840B34"/>
    <w:rsid w:val="00842820"/>
    <w:rsid w:val="008460D3"/>
    <w:rsid w:val="00862A8D"/>
    <w:rsid w:val="00865A05"/>
    <w:rsid w:val="00874A12"/>
    <w:rsid w:val="008808F2"/>
    <w:rsid w:val="0088533F"/>
    <w:rsid w:val="008934D9"/>
    <w:rsid w:val="008945A5"/>
    <w:rsid w:val="008A3A97"/>
    <w:rsid w:val="008B0124"/>
    <w:rsid w:val="008B5276"/>
    <w:rsid w:val="008B5ACC"/>
    <w:rsid w:val="008B7180"/>
    <w:rsid w:val="008C164B"/>
    <w:rsid w:val="008C560C"/>
    <w:rsid w:val="008D576B"/>
    <w:rsid w:val="008E4341"/>
    <w:rsid w:val="008F3366"/>
    <w:rsid w:val="00903285"/>
    <w:rsid w:val="009049D5"/>
    <w:rsid w:val="00922FEF"/>
    <w:rsid w:val="00926BE7"/>
    <w:rsid w:val="0093179B"/>
    <w:rsid w:val="009479B3"/>
    <w:rsid w:val="00960134"/>
    <w:rsid w:val="00961E35"/>
    <w:rsid w:val="009722FD"/>
    <w:rsid w:val="0098285F"/>
    <w:rsid w:val="009A6F52"/>
    <w:rsid w:val="009B2C4F"/>
    <w:rsid w:val="009C642E"/>
    <w:rsid w:val="009E36F6"/>
    <w:rsid w:val="00A114BA"/>
    <w:rsid w:val="00A2610C"/>
    <w:rsid w:val="00A26982"/>
    <w:rsid w:val="00A30732"/>
    <w:rsid w:val="00A32319"/>
    <w:rsid w:val="00A33FE4"/>
    <w:rsid w:val="00A418E1"/>
    <w:rsid w:val="00A434DB"/>
    <w:rsid w:val="00A561B9"/>
    <w:rsid w:val="00A572A7"/>
    <w:rsid w:val="00A60877"/>
    <w:rsid w:val="00A656BD"/>
    <w:rsid w:val="00A71A3D"/>
    <w:rsid w:val="00A9251F"/>
    <w:rsid w:val="00AC2835"/>
    <w:rsid w:val="00AC3885"/>
    <w:rsid w:val="00AD06F0"/>
    <w:rsid w:val="00AD3553"/>
    <w:rsid w:val="00AE0159"/>
    <w:rsid w:val="00B05C38"/>
    <w:rsid w:val="00B06E77"/>
    <w:rsid w:val="00B0747F"/>
    <w:rsid w:val="00B127B8"/>
    <w:rsid w:val="00B1364B"/>
    <w:rsid w:val="00B17429"/>
    <w:rsid w:val="00B352AF"/>
    <w:rsid w:val="00B407EB"/>
    <w:rsid w:val="00B54D82"/>
    <w:rsid w:val="00B577C6"/>
    <w:rsid w:val="00B814BD"/>
    <w:rsid w:val="00B86A9E"/>
    <w:rsid w:val="00B91746"/>
    <w:rsid w:val="00B92303"/>
    <w:rsid w:val="00B94D81"/>
    <w:rsid w:val="00B959B7"/>
    <w:rsid w:val="00BA4292"/>
    <w:rsid w:val="00BB2B92"/>
    <w:rsid w:val="00BB4111"/>
    <w:rsid w:val="00BB6B3E"/>
    <w:rsid w:val="00BC5E13"/>
    <w:rsid w:val="00BC7036"/>
    <w:rsid w:val="00BD0991"/>
    <w:rsid w:val="00BD59C0"/>
    <w:rsid w:val="00BE3FA3"/>
    <w:rsid w:val="00BF27D7"/>
    <w:rsid w:val="00BF2DCD"/>
    <w:rsid w:val="00BF590E"/>
    <w:rsid w:val="00BF7246"/>
    <w:rsid w:val="00C02A64"/>
    <w:rsid w:val="00C120CC"/>
    <w:rsid w:val="00C16E42"/>
    <w:rsid w:val="00C17498"/>
    <w:rsid w:val="00C21D7F"/>
    <w:rsid w:val="00C31254"/>
    <w:rsid w:val="00C34818"/>
    <w:rsid w:val="00C4035E"/>
    <w:rsid w:val="00C4506A"/>
    <w:rsid w:val="00C579D2"/>
    <w:rsid w:val="00C711FD"/>
    <w:rsid w:val="00C95F3F"/>
    <w:rsid w:val="00C97AD8"/>
    <w:rsid w:val="00CA2A02"/>
    <w:rsid w:val="00CA6D48"/>
    <w:rsid w:val="00CB49FC"/>
    <w:rsid w:val="00CC7BBC"/>
    <w:rsid w:val="00CD3340"/>
    <w:rsid w:val="00CD39A3"/>
    <w:rsid w:val="00CE5FA7"/>
    <w:rsid w:val="00D00173"/>
    <w:rsid w:val="00D041C9"/>
    <w:rsid w:val="00D103F3"/>
    <w:rsid w:val="00D16145"/>
    <w:rsid w:val="00D24C0C"/>
    <w:rsid w:val="00D33AA4"/>
    <w:rsid w:val="00D33AD7"/>
    <w:rsid w:val="00D4366D"/>
    <w:rsid w:val="00D62D9D"/>
    <w:rsid w:val="00D77A59"/>
    <w:rsid w:val="00D9031B"/>
    <w:rsid w:val="00D931F4"/>
    <w:rsid w:val="00DA3986"/>
    <w:rsid w:val="00DA4536"/>
    <w:rsid w:val="00DB26EE"/>
    <w:rsid w:val="00DB48A3"/>
    <w:rsid w:val="00DB5492"/>
    <w:rsid w:val="00DC2D6F"/>
    <w:rsid w:val="00DD3888"/>
    <w:rsid w:val="00DE5267"/>
    <w:rsid w:val="00DE7F56"/>
    <w:rsid w:val="00DF3BE6"/>
    <w:rsid w:val="00DF511B"/>
    <w:rsid w:val="00E129F8"/>
    <w:rsid w:val="00E316CB"/>
    <w:rsid w:val="00E41621"/>
    <w:rsid w:val="00E605C4"/>
    <w:rsid w:val="00E63520"/>
    <w:rsid w:val="00E656B5"/>
    <w:rsid w:val="00E679AC"/>
    <w:rsid w:val="00E768A1"/>
    <w:rsid w:val="00E802D1"/>
    <w:rsid w:val="00E81EF2"/>
    <w:rsid w:val="00E877B4"/>
    <w:rsid w:val="00EA7B3C"/>
    <w:rsid w:val="00EC0026"/>
    <w:rsid w:val="00EC7720"/>
    <w:rsid w:val="00ED1C72"/>
    <w:rsid w:val="00EE5EA1"/>
    <w:rsid w:val="00EF35EF"/>
    <w:rsid w:val="00EF5F2D"/>
    <w:rsid w:val="00F01CBB"/>
    <w:rsid w:val="00F172CF"/>
    <w:rsid w:val="00F23823"/>
    <w:rsid w:val="00F336CB"/>
    <w:rsid w:val="00F35138"/>
    <w:rsid w:val="00F47F84"/>
    <w:rsid w:val="00F53C60"/>
    <w:rsid w:val="00F645A6"/>
    <w:rsid w:val="00F65A26"/>
    <w:rsid w:val="00F70F55"/>
    <w:rsid w:val="00F71D14"/>
    <w:rsid w:val="00F81335"/>
    <w:rsid w:val="00F81E91"/>
    <w:rsid w:val="00F8580F"/>
    <w:rsid w:val="00F85A11"/>
    <w:rsid w:val="00F86670"/>
    <w:rsid w:val="00F94D6C"/>
    <w:rsid w:val="00FA0D0F"/>
    <w:rsid w:val="00FA41E1"/>
    <w:rsid w:val="00FB0BE3"/>
    <w:rsid w:val="00FB643E"/>
    <w:rsid w:val="00FB7794"/>
    <w:rsid w:val="00FC019B"/>
    <w:rsid w:val="00FC570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37C7EE25-0F8F-40C5-9595-400E8370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124E"/>
    <w:rPr>
      <w:color w:val="0563C1" w:themeColor="hyperlink"/>
      <w:u w:val="single"/>
    </w:rPr>
  </w:style>
  <w:style w:type="paragraph" w:customStyle="1" w:styleId="a">
    <w:name w:val="כותרת קו עליון לכל הרוחב וגם תחתון"/>
    <w:basedOn w:val="Normal"/>
    <w:link w:val="a0"/>
    <w:qFormat/>
    <w:rsid w:val="00E802D1"/>
    <w:pPr>
      <w:spacing w:after="0"/>
    </w:pPr>
    <w:rPr>
      <w:b/>
      <w:bCs/>
      <w:caps/>
      <w:color w:val="333333"/>
      <w:sz w:val="24"/>
      <w:szCs w:val="24"/>
    </w:rPr>
  </w:style>
  <w:style w:type="character" w:customStyle="1" w:styleId="a0">
    <w:name w:val="כותרת קו עליון לכל הרוחב וגם תחתון תו"/>
    <w:basedOn w:val="DefaultParagraphFont"/>
    <w:link w:val="a"/>
    <w:rsid w:val="00E802D1"/>
    <w:rPr>
      <w:b/>
      <w:bCs/>
      <w:caps/>
      <w:color w:val="333333"/>
      <w:sz w:val="24"/>
      <w:szCs w:val="24"/>
    </w:r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 Id="rId4YGBK9" Type="http://schemas.openxmlformats.org/officeDocument/2006/relationships/image" Target="media/QRHUH8.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EF0B-CF7E-4383-B13F-1A5FF00E9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אסף</Template>
  <TotalTime>237</TotalTime>
  <Pages>2</Pages>
  <Words>230</Words>
  <Characters>1112</Characters>
  <Application>Microsoft Office Word</Application>
  <DocSecurity>0</DocSecurity>
  <Lines>9</Lines>
  <Paragraphs>34</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521</cp:revision>
  <dcterms:created xsi:type="dcterms:W3CDTF">2020-11-12T05:45:00Z</dcterms:created>
  <dcterms:modified xsi:type="dcterms:W3CDTF">2021-02-09T13:06:00Z</dcterms:modified>
</cp:coreProperties>
</file>