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122"/>
                    <pic:cNvPicPr/>
                  </pic:nvPicPr>
                  <pic:blipFill>
                    <a:blip xmlns:r="http://schemas.openxmlformats.org/officeDocument/2006/relationships" r:embed="rId9RBUS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001D" w:rsidRDefault="007F001D">
      <w:pPr>
        <w:jc w:val="center"/>
        <w:rPr>
          <w:rFonts w:ascii="Arial" w:hAnsi="Arial" w:cs="David" w:hint="cs"/>
          <w:rtl/>
        </w:rPr>
      </w:pPr>
      <w:r>
        <w:rPr>
          <w:rFonts w:ascii="Arial" w:hAnsi="Arial" w:cs="David" w:hint="cs"/>
          <w:b/>
          <w:bCs/>
          <w:sz w:val="36"/>
          <w:szCs w:val="36"/>
          <w:rtl/>
        </w:rPr>
        <w:t>דורון בנימיני</w:t>
      </w:r>
      <w:r>
        <w:rPr>
          <w:rFonts w:ascii="Arial" w:hAnsi="Arial" w:cs="David" w:hint="cs"/>
          <w:sz w:val="36"/>
          <w:szCs w:val="36"/>
          <w:rtl/>
        </w:rPr>
        <w:t>,</w:t>
      </w:r>
      <w:r>
        <w:rPr>
          <w:rFonts w:ascii="Arial" w:hAnsi="Arial" w:cs="David" w:hint="cs"/>
          <w:rtl/>
        </w:rPr>
        <w:t>רואה חשבון</w:t>
      </w:r>
    </w:p>
    <w:p w:rsidR="007F001D" w:rsidRDefault="00043085">
      <w:pPr>
        <w:jc w:val="center"/>
        <w:rPr>
          <w:rFonts w:ascii="Arial" w:hAnsi="Arial" w:cs="David" w:hint="cs"/>
          <w:rtl/>
        </w:rPr>
      </w:pPr>
      <w:proofErr w:type="spellStart"/>
      <w:r>
        <w:rPr>
          <w:rFonts w:ascii="Arial" w:hAnsi="Arial" w:cs="David" w:hint="cs"/>
          <w:rtl/>
        </w:rPr>
        <w:t>מנדלבלט</w:t>
      </w:r>
      <w:proofErr w:type="spellEnd"/>
      <w:r>
        <w:rPr>
          <w:rFonts w:ascii="Arial" w:hAnsi="Arial" w:cs="David" w:hint="cs"/>
          <w:rtl/>
        </w:rPr>
        <w:t xml:space="preserve"> 15 הרצליה</w:t>
      </w:r>
    </w:p>
    <w:p w:rsidR="007F001D" w:rsidRDefault="007F001D" w:rsidP="00043085">
      <w:pPr>
        <w:jc w:val="center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 xml:space="preserve">טל' 3575518-052 </w:t>
      </w:r>
    </w:p>
    <w:p w:rsidR="007F001D" w:rsidRDefault="00043085" w:rsidP="00043085">
      <w:pPr>
        <w:jc w:val="center"/>
        <w:rPr>
          <w:rFonts w:ascii="Arial" w:hAnsi="Arial" w:cs="David" w:hint="cs"/>
          <w:b/>
          <w:bCs/>
          <w:u w:val="single"/>
          <w:rtl/>
        </w:rPr>
      </w:pPr>
      <w:r>
        <w:rPr>
          <w:rFonts w:ascii="Arial" w:hAnsi="Arial" w:cs="David"/>
          <w:b/>
          <w:bCs/>
          <w:u w:val="single"/>
        </w:rPr>
        <w:t>Doronbenyamini@gmail.com</w:t>
      </w:r>
    </w:p>
    <w:p w:rsidR="007F001D" w:rsidRDefault="007F001D">
      <w:pPr>
        <w:tabs>
          <w:tab w:val="left" w:pos="6146"/>
        </w:tabs>
        <w:jc w:val="both"/>
        <w:rPr>
          <w:rFonts w:ascii="Arial" w:hAnsi="Arial" w:cs="David"/>
          <w:sz w:val="22"/>
          <w:szCs w:val="22"/>
          <w:rtl/>
        </w:rPr>
      </w:pPr>
    </w:p>
    <w:p w:rsidR="00A5288B" w:rsidRDefault="00A5288B">
      <w:pPr>
        <w:tabs>
          <w:tab w:val="left" w:pos="6146"/>
        </w:tabs>
        <w:jc w:val="both"/>
        <w:rPr>
          <w:rFonts w:ascii="Arial" w:hAnsi="Arial" w:cs="David" w:hint="cs"/>
          <w:sz w:val="22"/>
          <w:szCs w:val="22"/>
          <w:rtl/>
        </w:rPr>
      </w:pPr>
    </w:p>
    <w:p w:rsidR="007F001D" w:rsidRDefault="007F001D">
      <w:pPr>
        <w:pStyle w:val="Heading2"/>
        <w:rPr>
          <w:rFonts w:hint="cs"/>
          <w:b/>
          <w:bCs/>
          <w:sz w:val="28"/>
          <w:szCs w:val="28"/>
          <w:rtl/>
        </w:rPr>
      </w:pPr>
      <w:proofErr w:type="spellStart"/>
      <w:r w:rsidRPr="00A5288B">
        <w:rPr>
          <w:rFonts w:hint="cs"/>
          <w:b/>
          <w:bCs/>
          <w:sz w:val="28"/>
          <w:szCs w:val="28"/>
          <w:rtl/>
        </w:rPr>
        <w:t>נסיון</w:t>
      </w:r>
      <w:proofErr w:type="spellEnd"/>
      <w:r w:rsidRPr="00A5288B">
        <w:rPr>
          <w:rFonts w:hint="cs"/>
          <w:b/>
          <w:bCs/>
          <w:sz w:val="28"/>
          <w:szCs w:val="28"/>
          <w:rtl/>
        </w:rPr>
        <w:t xml:space="preserve"> מקצועי והתמחויות</w:t>
      </w:r>
    </w:p>
    <w:p w:rsidR="00806CC0" w:rsidRPr="00806CC0" w:rsidRDefault="00806CC0" w:rsidP="00806CC0">
      <w:pPr>
        <w:rPr>
          <w:rFonts w:hint="cs"/>
          <w:rtl/>
        </w:rPr>
      </w:pPr>
      <w:r>
        <w:rPr>
          <w:rFonts w:hint="cs"/>
          <w:rtl/>
        </w:rPr>
        <w:t xml:space="preserve">2021-משווק ומשמר פנסיוני </w:t>
      </w:r>
      <w:r>
        <w:rPr>
          <w:rtl/>
        </w:rPr>
        <w:t>–</w:t>
      </w:r>
      <w:r>
        <w:rPr>
          <w:rFonts w:hint="cs"/>
          <w:rtl/>
        </w:rPr>
        <w:t xml:space="preserve"> קרן השתלמות לאקדמאים במדעי החברה  והרוח- עבודת שימור לקוחות טלפונית</w:t>
      </w:r>
    </w:p>
    <w:p w:rsidR="00CA232F" w:rsidRDefault="00CA232F" w:rsidP="00806CC0">
      <w:pPr>
        <w:rPr>
          <w:rFonts w:hint="cs"/>
          <w:rtl/>
        </w:rPr>
      </w:pPr>
      <w:r>
        <w:rPr>
          <w:rFonts w:hint="cs"/>
          <w:rtl/>
        </w:rPr>
        <w:t>2015</w:t>
      </w:r>
      <w:r w:rsidR="00806CC0">
        <w:rPr>
          <w:rFonts w:hint="cs"/>
          <w:rtl/>
        </w:rPr>
        <w:t>-2020</w:t>
      </w:r>
      <w:r>
        <w:rPr>
          <w:rFonts w:hint="cs"/>
          <w:rtl/>
        </w:rPr>
        <w:t xml:space="preserve">        משווק פנסיוני-מנהל תיק </w:t>
      </w:r>
      <w:r>
        <w:rPr>
          <w:rtl/>
        </w:rPr>
        <w:t>–</w:t>
      </w:r>
      <w:r>
        <w:rPr>
          <w:rFonts w:hint="cs"/>
          <w:rtl/>
        </w:rPr>
        <w:t>עמיתים ניהול הסדרים פנסיונים- עבודה משרדית טלפונית ופרונטלית. טיפול ב- קבלת בעלות, פתיחת פנסיה ,קרנות השתלמות וכו' ,טיפול ושימור עוזבי עבודה.</w:t>
      </w:r>
    </w:p>
    <w:p w:rsidR="004643E7" w:rsidRDefault="004643E7" w:rsidP="00CA232F">
      <w:pPr>
        <w:rPr>
          <w:rFonts w:hint="cs"/>
          <w:rtl/>
        </w:rPr>
      </w:pPr>
      <w:r>
        <w:rPr>
          <w:rFonts w:hint="cs"/>
          <w:rtl/>
        </w:rPr>
        <w:t>טיפול במשיכות ופדיונות ויעוץ פרישה.</w:t>
      </w:r>
    </w:p>
    <w:p w:rsidR="00CA232F" w:rsidRDefault="00CA232F" w:rsidP="00CA232F">
      <w:pPr>
        <w:rPr>
          <w:rFonts w:hint="cs"/>
          <w:rtl/>
        </w:rPr>
      </w:pPr>
    </w:p>
    <w:p w:rsidR="00443340" w:rsidRPr="00443340" w:rsidRDefault="00443340" w:rsidP="00CA232F">
      <w:pPr>
        <w:rPr>
          <w:rFonts w:cs="David" w:hint="cs"/>
          <w:rtl/>
        </w:rPr>
      </w:pPr>
    </w:p>
    <w:p w:rsidR="00A5288B" w:rsidRDefault="00A5288B" w:rsidP="00A5288B">
      <w:pPr>
        <w:rPr>
          <w:rFonts w:cs="David"/>
          <w:b/>
          <w:bCs/>
          <w:rtl/>
        </w:rPr>
      </w:pPr>
      <w:r w:rsidRPr="00A5288B">
        <w:rPr>
          <w:rFonts w:hint="cs"/>
          <w:b/>
          <w:bCs/>
          <w:sz w:val="22"/>
          <w:szCs w:val="22"/>
          <w:rtl/>
        </w:rPr>
        <w:t xml:space="preserve">2010-2014   </w:t>
      </w:r>
      <w:r w:rsidRPr="00B70657">
        <w:rPr>
          <w:rFonts w:hint="cs"/>
          <w:sz w:val="22"/>
          <w:szCs w:val="22"/>
          <w:rtl/>
        </w:rPr>
        <w:t xml:space="preserve">משווק פנסיוני </w:t>
      </w:r>
      <w:r w:rsidRPr="00B70657">
        <w:rPr>
          <w:sz w:val="22"/>
          <w:szCs w:val="22"/>
          <w:rtl/>
        </w:rPr>
        <w:t>–</w:t>
      </w:r>
      <w:r w:rsidRPr="00B70657">
        <w:rPr>
          <w:rFonts w:hint="cs"/>
          <w:sz w:val="22"/>
          <w:szCs w:val="22"/>
          <w:rtl/>
        </w:rPr>
        <w:t xml:space="preserve"> הלמן </w:t>
      </w:r>
      <w:proofErr w:type="spellStart"/>
      <w:r w:rsidRPr="00B70657">
        <w:rPr>
          <w:rFonts w:hint="cs"/>
          <w:sz w:val="22"/>
          <w:szCs w:val="22"/>
          <w:rtl/>
        </w:rPr>
        <w:t>אלדובי</w:t>
      </w:r>
      <w:proofErr w:type="spellEnd"/>
      <w:r w:rsidRPr="00B70657">
        <w:rPr>
          <w:rFonts w:hint="cs"/>
          <w:sz w:val="22"/>
          <w:szCs w:val="22"/>
          <w:rtl/>
        </w:rPr>
        <w:t xml:space="preserve"> </w:t>
      </w:r>
    </w:p>
    <w:p w:rsidR="00B70657" w:rsidRPr="00A5288B" w:rsidRDefault="00B70657" w:rsidP="00512D96">
      <w:pPr>
        <w:rPr>
          <w:rFonts w:cs="David" w:hint="cs"/>
          <w:rtl/>
        </w:rPr>
      </w:pPr>
      <w:r w:rsidRPr="00A5288B">
        <w:rPr>
          <w:rFonts w:cs="David" w:hint="cs"/>
          <w:rtl/>
        </w:rPr>
        <w:t xml:space="preserve">ניהול תיק לקוחות </w:t>
      </w:r>
      <w:r w:rsidR="00512D96">
        <w:rPr>
          <w:rFonts w:cs="David" w:hint="cs"/>
          <w:rtl/>
        </w:rPr>
        <w:t>וי.אי.פי</w:t>
      </w:r>
      <w:r w:rsidRPr="00A5288B">
        <w:rPr>
          <w:rFonts w:cs="David"/>
        </w:rPr>
        <w:t xml:space="preserve"> </w:t>
      </w:r>
      <w:r w:rsidR="00636F01" w:rsidRPr="00A5288B">
        <w:rPr>
          <w:rFonts w:cs="David"/>
          <w:rtl/>
        </w:rPr>
        <w:t>–</w:t>
      </w:r>
      <w:r w:rsidRPr="00A5288B">
        <w:rPr>
          <w:rFonts w:cs="David" w:hint="cs"/>
          <w:rtl/>
        </w:rPr>
        <w:t xml:space="preserve"> </w:t>
      </w:r>
      <w:r w:rsidR="00636F01" w:rsidRPr="00A5288B">
        <w:rPr>
          <w:rFonts w:cs="David" w:hint="cs"/>
          <w:rtl/>
        </w:rPr>
        <w:t xml:space="preserve">טיפול אישי ומתן מענה לבקשות לקוחות וי.אי.פי </w:t>
      </w:r>
    </w:p>
    <w:p w:rsidR="00B70657" w:rsidRPr="00A5288B" w:rsidRDefault="00B70657">
      <w:pPr>
        <w:rPr>
          <w:rFonts w:cs="David"/>
          <w:rtl/>
        </w:rPr>
      </w:pPr>
      <w:r w:rsidRPr="00A5288B">
        <w:rPr>
          <w:rFonts w:cs="David" w:hint="cs"/>
          <w:rtl/>
        </w:rPr>
        <w:t xml:space="preserve">יעוץ פנסיוני </w:t>
      </w:r>
      <w:r w:rsidRPr="00A5288B">
        <w:rPr>
          <w:rFonts w:cs="David"/>
          <w:rtl/>
        </w:rPr>
        <w:t>–</w:t>
      </w:r>
      <w:r w:rsidRPr="00A5288B">
        <w:rPr>
          <w:rFonts w:cs="David" w:hint="cs"/>
          <w:rtl/>
        </w:rPr>
        <w:t>שרות מקצועי טלפוני ללקוחות  החברה ולפונים אליה.</w:t>
      </w:r>
    </w:p>
    <w:p w:rsidR="00A5288B" w:rsidRPr="00A5288B" w:rsidRDefault="00A5288B">
      <w:pPr>
        <w:rPr>
          <w:rFonts w:cs="David" w:hint="cs"/>
          <w:rtl/>
        </w:rPr>
      </w:pPr>
    </w:p>
    <w:p w:rsidR="00A5288B" w:rsidRPr="00B70657" w:rsidRDefault="00A5288B" w:rsidP="00A5288B">
      <w:pPr>
        <w:rPr>
          <w:rFonts w:hint="cs"/>
          <w:sz w:val="22"/>
          <w:szCs w:val="22"/>
          <w:rtl/>
        </w:rPr>
      </w:pPr>
      <w:r w:rsidRPr="00A5288B">
        <w:rPr>
          <w:rFonts w:hint="cs"/>
          <w:b/>
          <w:bCs/>
          <w:sz w:val="22"/>
          <w:szCs w:val="22"/>
          <w:rtl/>
        </w:rPr>
        <w:t xml:space="preserve">2007-2009 </w:t>
      </w:r>
      <w:r w:rsidRPr="00B70657">
        <w:rPr>
          <w:rFonts w:hint="cs"/>
          <w:sz w:val="22"/>
          <w:szCs w:val="22"/>
          <w:rtl/>
        </w:rPr>
        <w:t xml:space="preserve">    סוכן ביטוח פנסיוני ,קסם  פיננסים בע"מ (במסגרת פריזמה בית השקעות).</w:t>
      </w:r>
    </w:p>
    <w:p w:rsidR="00526720" w:rsidRDefault="00A5288B" w:rsidP="00526720">
      <w:pPr>
        <w:rPr>
          <w:rFonts w:cs="David"/>
          <w:rtl/>
        </w:rPr>
      </w:pPr>
      <w:r>
        <w:rPr>
          <w:rFonts w:cs="David" w:hint="cs"/>
          <w:rtl/>
        </w:rPr>
        <w:t>ש</w:t>
      </w:r>
      <w:r w:rsidR="00526720" w:rsidRPr="00A5288B">
        <w:rPr>
          <w:rFonts w:cs="David" w:hint="cs"/>
          <w:rtl/>
        </w:rPr>
        <w:t>ימור ושיווק לקוחות בתחום הגמל-עבודה טלפונית ופגישות עם לקוחות.</w:t>
      </w:r>
    </w:p>
    <w:p w:rsidR="00A5288B" w:rsidRDefault="00A5288B" w:rsidP="00526720">
      <w:pPr>
        <w:rPr>
          <w:rFonts w:cs="David"/>
          <w:rtl/>
        </w:rPr>
      </w:pPr>
    </w:p>
    <w:p w:rsidR="00A5288B" w:rsidRPr="00B70657" w:rsidRDefault="00A5288B" w:rsidP="00512D96">
      <w:pPr>
        <w:rPr>
          <w:rFonts w:cs="David" w:hint="cs"/>
          <w:sz w:val="22"/>
          <w:szCs w:val="22"/>
          <w:rtl/>
        </w:rPr>
      </w:pPr>
      <w:r w:rsidRPr="00A5288B">
        <w:rPr>
          <w:rFonts w:cs="David" w:hint="cs"/>
          <w:b/>
          <w:bCs/>
          <w:sz w:val="22"/>
          <w:szCs w:val="22"/>
          <w:rtl/>
        </w:rPr>
        <w:t xml:space="preserve">2007 -2003      </w:t>
      </w:r>
      <w:r w:rsidRPr="00B70657">
        <w:rPr>
          <w:rFonts w:cs="David" w:hint="cs"/>
          <w:sz w:val="22"/>
          <w:szCs w:val="22"/>
          <w:rtl/>
        </w:rPr>
        <w:t>סוכן ביטוח פנסיוני</w:t>
      </w:r>
      <w:r w:rsidR="00512D96">
        <w:rPr>
          <w:rFonts w:cs="David" w:hint="cs"/>
          <w:sz w:val="22"/>
          <w:szCs w:val="22"/>
          <w:rtl/>
        </w:rPr>
        <w:t>-ס</w:t>
      </w:r>
      <w:r w:rsidRPr="00B70657">
        <w:rPr>
          <w:rFonts w:cs="David" w:hint="cs"/>
          <w:sz w:val="22"/>
          <w:szCs w:val="22"/>
          <w:rtl/>
        </w:rPr>
        <w:t>וכנות הראל ידידים בע"מ.</w:t>
      </w:r>
    </w:p>
    <w:p w:rsidR="007F001D" w:rsidRPr="00A5288B" w:rsidRDefault="007F001D">
      <w:pPr>
        <w:rPr>
          <w:rFonts w:cs="David" w:hint="cs"/>
          <w:rtl/>
        </w:rPr>
      </w:pPr>
      <w:r w:rsidRPr="00A5288B">
        <w:rPr>
          <w:rFonts w:cs="David" w:hint="cs"/>
          <w:rtl/>
        </w:rPr>
        <w:t>מכירה ויעוץ לאנשים פרטיים בתחומיים של,ביטוחיי חיים,בריאות ,סיעוד.</w:t>
      </w:r>
    </w:p>
    <w:p w:rsidR="007F001D" w:rsidRPr="00A5288B" w:rsidRDefault="007F001D">
      <w:pPr>
        <w:rPr>
          <w:rFonts w:cs="David" w:hint="cs"/>
          <w:rtl/>
        </w:rPr>
      </w:pPr>
      <w:r w:rsidRPr="00A5288B">
        <w:rPr>
          <w:rFonts w:cs="David" w:hint="cs"/>
          <w:rtl/>
        </w:rPr>
        <w:t>ניתוח צרכי לקוח.התאמת המוצר לפי הצורך הדרישה והתקציב של הלקוח.</w:t>
      </w:r>
    </w:p>
    <w:p w:rsidR="007F001D" w:rsidRPr="00A5288B" w:rsidRDefault="007F001D">
      <w:pPr>
        <w:rPr>
          <w:rFonts w:cs="David" w:hint="cs"/>
          <w:rtl/>
        </w:rPr>
      </w:pPr>
      <w:r w:rsidRPr="00A5288B">
        <w:rPr>
          <w:rFonts w:cs="David" w:hint="cs"/>
          <w:rtl/>
        </w:rPr>
        <w:t>קשר עם חברות ביטוח,טיפול בתביעות.</w:t>
      </w:r>
    </w:p>
    <w:p w:rsidR="007F001D" w:rsidRPr="00A5288B" w:rsidRDefault="007F001D">
      <w:pPr>
        <w:rPr>
          <w:rFonts w:cs="David" w:hint="cs"/>
          <w:rtl/>
        </w:rPr>
      </w:pPr>
    </w:p>
    <w:p w:rsidR="007F001D" w:rsidRPr="00443340" w:rsidRDefault="007F001D">
      <w:pPr>
        <w:rPr>
          <w:rFonts w:cs="David" w:hint="cs"/>
          <w:b/>
          <w:bCs/>
          <w:sz w:val="22"/>
          <w:szCs w:val="22"/>
          <w:rtl/>
        </w:rPr>
      </w:pPr>
      <w:r w:rsidRPr="00B70657">
        <w:rPr>
          <w:rFonts w:cs="David" w:hint="cs"/>
          <w:sz w:val="22"/>
          <w:szCs w:val="22"/>
          <w:rtl/>
        </w:rPr>
        <w:t>1</w:t>
      </w:r>
      <w:r w:rsidRPr="00A5288B">
        <w:rPr>
          <w:rFonts w:cs="David" w:hint="cs"/>
          <w:b/>
          <w:bCs/>
          <w:sz w:val="22"/>
          <w:szCs w:val="22"/>
          <w:rtl/>
        </w:rPr>
        <w:t>997-1993</w:t>
      </w:r>
      <w:r w:rsidRPr="00B70657">
        <w:rPr>
          <w:rFonts w:cs="David" w:hint="cs"/>
          <w:sz w:val="22"/>
          <w:szCs w:val="22"/>
          <w:rtl/>
        </w:rPr>
        <w:t xml:space="preserve"> </w:t>
      </w:r>
      <w:r w:rsidRPr="00443340">
        <w:rPr>
          <w:rFonts w:cs="David" w:hint="cs"/>
          <w:b/>
          <w:bCs/>
          <w:sz w:val="22"/>
          <w:szCs w:val="22"/>
          <w:rtl/>
        </w:rPr>
        <w:t>שותף,חשב ומנהל כספים-ניהול ספרים כללי ומערכות כספים רב מטבעיות.</w:t>
      </w:r>
    </w:p>
    <w:p w:rsidR="007F001D" w:rsidRPr="00443340" w:rsidRDefault="007F001D">
      <w:pPr>
        <w:rPr>
          <w:rFonts w:cs="David" w:hint="cs"/>
          <w:b/>
          <w:bCs/>
          <w:sz w:val="22"/>
          <w:szCs w:val="22"/>
          <w:rtl/>
        </w:rPr>
      </w:pPr>
    </w:p>
    <w:p w:rsidR="007F001D" w:rsidRPr="00443340" w:rsidRDefault="007F001D">
      <w:pPr>
        <w:rPr>
          <w:rFonts w:cs="David" w:hint="cs"/>
          <w:b/>
          <w:bCs/>
          <w:sz w:val="22"/>
          <w:szCs w:val="22"/>
          <w:rtl/>
        </w:rPr>
      </w:pPr>
      <w:r w:rsidRPr="00443340">
        <w:rPr>
          <w:rFonts w:cs="David" w:hint="cs"/>
          <w:b/>
          <w:bCs/>
          <w:sz w:val="22"/>
          <w:szCs w:val="22"/>
          <w:rtl/>
        </w:rPr>
        <w:t xml:space="preserve">2003-1985 </w:t>
      </w:r>
      <w:r w:rsidRPr="00443340">
        <w:rPr>
          <w:rFonts w:cs="David"/>
          <w:b/>
          <w:bCs/>
          <w:sz w:val="22"/>
          <w:szCs w:val="22"/>
          <w:rtl/>
        </w:rPr>
        <w:t>–</w:t>
      </w:r>
      <w:r w:rsidRPr="00443340">
        <w:rPr>
          <w:rFonts w:cs="David" w:hint="cs"/>
          <w:b/>
          <w:bCs/>
          <w:sz w:val="22"/>
          <w:szCs w:val="22"/>
          <w:rtl/>
        </w:rPr>
        <w:t>מבקר ורואה חשבון במשרדי רואי חשבון.</w:t>
      </w:r>
    </w:p>
    <w:p w:rsidR="007F001D" w:rsidRPr="00443340" w:rsidRDefault="007F001D">
      <w:pPr>
        <w:rPr>
          <w:rFonts w:cs="David" w:hint="cs"/>
          <w:b/>
          <w:bCs/>
          <w:sz w:val="22"/>
          <w:szCs w:val="22"/>
          <w:rtl/>
        </w:rPr>
      </w:pPr>
      <w:r w:rsidRPr="00443340">
        <w:rPr>
          <w:rFonts w:cs="David" w:hint="cs"/>
          <w:b/>
          <w:bCs/>
          <w:sz w:val="22"/>
          <w:szCs w:val="22"/>
          <w:rtl/>
        </w:rPr>
        <w:t>ניהול מו"מ עם לקוחות ומוסדות</w:t>
      </w:r>
    </w:p>
    <w:p w:rsidR="007F001D" w:rsidRPr="00443340" w:rsidRDefault="007F001D">
      <w:pPr>
        <w:rPr>
          <w:rFonts w:cs="David" w:hint="cs"/>
          <w:b/>
          <w:bCs/>
          <w:sz w:val="22"/>
          <w:szCs w:val="22"/>
          <w:rtl/>
        </w:rPr>
      </w:pPr>
      <w:r w:rsidRPr="00443340">
        <w:rPr>
          <w:rFonts w:cs="David" w:hint="cs"/>
          <w:b/>
          <w:bCs/>
          <w:sz w:val="22"/>
          <w:szCs w:val="22"/>
          <w:rtl/>
        </w:rPr>
        <w:t>ביקורת פנים וסקרי בקרה.</w:t>
      </w:r>
    </w:p>
    <w:p w:rsidR="007F001D" w:rsidRPr="00443340" w:rsidRDefault="007F001D">
      <w:pPr>
        <w:rPr>
          <w:rFonts w:cs="David" w:hint="cs"/>
          <w:b/>
          <w:bCs/>
          <w:sz w:val="22"/>
          <w:szCs w:val="22"/>
          <w:rtl/>
        </w:rPr>
      </w:pPr>
      <w:r w:rsidRPr="00443340">
        <w:rPr>
          <w:rFonts w:cs="David" w:hint="cs"/>
          <w:b/>
          <w:bCs/>
          <w:sz w:val="22"/>
          <w:szCs w:val="22"/>
          <w:rtl/>
        </w:rPr>
        <w:t>ביקורת מערכות מידע ממוחשבות.</w:t>
      </w:r>
    </w:p>
    <w:p w:rsidR="007F001D" w:rsidRPr="00443340" w:rsidRDefault="007F001D">
      <w:pPr>
        <w:rPr>
          <w:rFonts w:cs="David" w:hint="cs"/>
          <w:b/>
          <w:bCs/>
          <w:sz w:val="22"/>
          <w:szCs w:val="22"/>
          <w:rtl/>
        </w:rPr>
      </w:pPr>
      <w:r w:rsidRPr="00443340">
        <w:rPr>
          <w:rFonts w:cs="David" w:hint="cs"/>
          <w:b/>
          <w:bCs/>
          <w:sz w:val="22"/>
          <w:szCs w:val="22"/>
          <w:rtl/>
        </w:rPr>
        <w:t>הכנת דוחות והצהרות הון.</w:t>
      </w:r>
    </w:p>
    <w:p w:rsidR="007F001D" w:rsidRPr="00443340" w:rsidRDefault="007F001D">
      <w:pPr>
        <w:rPr>
          <w:rFonts w:cs="David" w:hint="cs"/>
          <w:b/>
          <w:bCs/>
          <w:sz w:val="22"/>
          <w:szCs w:val="22"/>
          <w:rtl/>
        </w:rPr>
      </w:pPr>
      <w:r w:rsidRPr="00443340">
        <w:rPr>
          <w:rFonts w:cs="David" w:hint="cs"/>
          <w:b/>
          <w:bCs/>
          <w:sz w:val="22"/>
          <w:szCs w:val="22"/>
          <w:rtl/>
        </w:rPr>
        <w:t>יעוץ ותכנון מס וייצוג בפני רשויות</w:t>
      </w:r>
    </w:p>
    <w:p w:rsidR="007F001D" w:rsidRPr="00443340" w:rsidRDefault="007F001D">
      <w:pPr>
        <w:rPr>
          <w:rFonts w:cs="David"/>
          <w:b/>
          <w:bCs/>
          <w:sz w:val="22"/>
          <w:szCs w:val="22"/>
        </w:rPr>
      </w:pPr>
      <w:r w:rsidRPr="00443340">
        <w:rPr>
          <w:rFonts w:cs="David" w:hint="cs"/>
          <w:b/>
          <w:bCs/>
          <w:sz w:val="22"/>
          <w:szCs w:val="22"/>
          <w:rtl/>
        </w:rPr>
        <w:t>תוכנות:</w:t>
      </w:r>
      <w:r w:rsidRPr="00443340">
        <w:rPr>
          <w:rFonts w:cs="David" w:hint="cs"/>
          <w:b/>
          <w:bCs/>
          <w:sz w:val="22"/>
          <w:szCs w:val="22"/>
          <w:rtl/>
        </w:rPr>
        <w:tab/>
      </w:r>
      <w:r w:rsidRPr="00443340">
        <w:rPr>
          <w:rFonts w:cs="David" w:hint="cs"/>
          <w:b/>
          <w:bCs/>
          <w:sz w:val="22"/>
          <w:szCs w:val="22"/>
        </w:rPr>
        <w:t>MS O</w:t>
      </w:r>
      <w:r w:rsidRPr="00443340">
        <w:rPr>
          <w:rFonts w:cs="David"/>
          <w:b/>
          <w:bCs/>
          <w:sz w:val="22"/>
          <w:szCs w:val="22"/>
        </w:rPr>
        <w:t>ffice.</w:t>
      </w:r>
    </w:p>
    <w:p w:rsidR="007F001D" w:rsidRPr="00443340" w:rsidRDefault="007F001D" w:rsidP="00B70657">
      <w:pPr>
        <w:rPr>
          <w:rFonts w:cs="David" w:hint="cs"/>
          <w:b/>
          <w:bCs/>
          <w:sz w:val="22"/>
          <w:szCs w:val="22"/>
          <w:rtl/>
        </w:rPr>
      </w:pPr>
      <w:r w:rsidRPr="00443340">
        <w:rPr>
          <w:rFonts w:cs="David" w:hint="cs"/>
          <w:b/>
          <w:bCs/>
          <w:sz w:val="22"/>
          <w:szCs w:val="22"/>
          <w:rtl/>
        </w:rPr>
        <w:t xml:space="preserve">מערכות </w:t>
      </w:r>
      <w:r w:rsidRPr="00443340">
        <w:rPr>
          <w:rFonts w:cs="David" w:hint="cs"/>
          <w:b/>
          <w:bCs/>
          <w:sz w:val="22"/>
          <w:szCs w:val="22"/>
        </w:rPr>
        <w:t>ERP</w:t>
      </w:r>
      <w:r w:rsidRPr="00443340">
        <w:rPr>
          <w:rFonts w:cs="David" w:hint="cs"/>
          <w:b/>
          <w:bCs/>
          <w:sz w:val="22"/>
          <w:szCs w:val="22"/>
          <w:rtl/>
        </w:rPr>
        <w:t xml:space="preserve">: </w:t>
      </w:r>
      <w:proofErr w:type="spellStart"/>
      <w:r w:rsidRPr="00443340">
        <w:rPr>
          <w:rFonts w:cs="David" w:hint="cs"/>
          <w:b/>
          <w:bCs/>
          <w:sz w:val="22"/>
          <w:szCs w:val="22"/>
          <w:rtl/>
        </w:rPr>
        <w:t>פריוריטי</w:t>
      </w:r>
      <w:proofErr w:type="spellEnd"/>
      <w:r w:rsidRPr="00443340">
        <w:rPr>
          <w:rFonts w:cs="David" w:hint="cs"/>
          <w:b/>
          <w:bCs/>
          <w:sz w:val="22"/>
          <w:szCs w:val="22"/>
          <w:rtl/>
        </w:rPr>
        <w:t>.</w:t>
      </w:r>
    </w:p>
    <w:p w:rsidR="00B70657" w:rsidRPr="00443340" w:rsidRDefault="00B70657" w:rsidP="00B70657">
      <w:pPr>
        <w:rPr>
          <w:rFonts w:cs="David"/>
          <w:b/>
          <w:bCs/>
          <w:sz w:val="22"/>
          <w:szCs w:val="22"/>
          <w:rtl/>
        </w:rPr>
      </w:pPr>
    </w:p>
    <w:p w:rsidR="00A5288B" w:rsidRPr="00B70657" w:rsidRDefault="00A5288B" w:rsidP="00B70657">
      <w:pPr>
        <w:rPr>
          <w:rFonts w:cs="David" w:hint="cs"/>
          <w:sz w:val="22"/>
          <w:szCs w:val="22"/>
          <w:rtl/>
        </w:rPr>
      </w:pPr>
    </w:p>
    <w:p w:rsidR="007F001D" w:rsidRPr="00A5288B" w:rsidRDefault="007F001D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A5288B">
        <w:rPr>
          <w:rFonts w:cs="David" w:hint="cs"/>
          <w:b/>
          <w:bCs/>
          <w:sz w:val="28"/>
          <w:szCs w:val="28"/>
          <w:u w:val="single"/>
          <w:rtl/>
        </w:rPr>
        <w:t>נקודות ראיות לציון</w:t>
      </w:r>
    </w:p>
    <w:p w:rsidR="007F001D" w:rsidRPr="00B70657" w:rsidRDefault="007F001D">
      <w:pPr>
        <w:rPr>
          <w:rFonts w:cs="David" w:hint="cs"/>
          <w:sz w:val="22"/>
          <w:szCs w:val="22"/>
          <w:rtl/>
        </w:rPr>
      </w:pPr>
      <w:r w:rsidRPr="00B70657">
        <w:rPr>
          <w:rFonts w:cs="David" w:hint="cs"/>
          <w:sz w:val="22"/>
          <w:szCs w:val="22"/>
          <w:rtl/>
        </w:rPr>
        <w:t>יחסיי אנוש מעולים,תקשורת טובה,סבלנות גבוהה,יכולת גבוהה ללימוד עצמי ובמהירות,ראיה</w:t>
      </w:r>
    </w:p>
    <w:p w:rsidR="007F001D" w:rsidRPr="00B70657" w:rsidRDefault="007F001D">
      <w:pPr>
        <w:rPr>
          <w:rFonts w:cs="David"/>
          <w:sz w:val="22"/>
          <w:szCs w:val="22"/>
          <w:rtl/>
        </w:rPr>
      </w:pPr>
      <w:r w:rsidRPr="00B70657">
        <w:rPr>
          <w:rFonts w:cs="David" w:hint="cs"/>
          <w:sz w:val="22"/>
          <w:szCs w:val="22"/>
          <w:rtl/>
        </w:rPr>
        <w:t>עסקית רחבה,יזום,ניתוח.יכולת לעבוד ברמות שונות גם מול האדם הפרטי וגם מול מנהלים בכירים.</w:t>
      </w:r>
    </w:p>
    <w:p w:rsidR="007F001D" w:rsidRDefault="007F001D">
      <w:pPr>
        <w:rPr>
          <w:rFonts w:cs="David"/>
          <w:sz w:val="22"/>
          <w:szCs w:val="22"/>
          <w:rtl/>
        </w:rPr>
      </w:pPr>
    </w:p>
    <w:p w:rsidR="00B70657" w:rsidRDefault="00B70657">
      <w:pPr>
        <w:pStyle w:val="Heading3"/>
        <w:rPr>
          <w:rFonts w:hint="cs"/>
          <w:rtl/>
        </w:rPr>
      </w:pPr>
    </w:p>
    <w:p w:rsidR="007F001D" w:rsidRPr="00A5288B" w:rsidRDefault="007F001D">
      <w:pPr>
        <w:pStyle w:val="Heading3"/>
        <w:rPr>
          <w:rFonts w:hint="cs"/>
          <w:b/>
          <w:bCs/>
          <w:rtl/>
        </w:rPr>
      </w:pPr>
      <w:r w:rsidRPr="00A5288B">
        <w:rPr>
          <w:rFonts w:hint="cs"/>
          <w:b/>
          <w:bCs/>
          <w:sz w:val="28"/>
          <w:szCs w:val="28"/>
          <w:rtl/>
        </w:rPr>
        <w:t>השכלה</w:t>
      </w:r>
    </w:p>
    <w:p w:rsidR="00153AAF" w:rsidRPr="00153AAF" w:rsidRDefault="00744276" w:rsidP="00043085">
      <w:r>
        <w:rPr>
          <w:rFonts w:hint="cs"/>
          <w:rtl/>
        </w:rPr>
        <w:t>201</w:t>
      </w:r>
      <w:r w:rsidR="00043085">
        <w:rPr>
          <w:rFonts w:hint="cs"/>
          <w:rtl/>
        </w:rPr>
        <w:t>7</w:t>
      </w:r>
      <w:r w:rsidR="00A5288B">
        <w:rPr>
          <w:rFonts w:hint="cs"/>
          <w:rtl/>
        </w:rPr>
        <w:t>-</w:t>
      </w:r>
      <w:r w:rsidR="00153AAF">
        <w:rPr>
          <w:rFonts w:hint="cs"/>
          <w:rtl/>
        </w:rPr>
        <w:t xml:space="preserve"> </w:t>
      </w:r>
      <w:r w:rsidR="00153AAF">
        <w:rPr>
          <w:rFonts w:hint="cs"/>
        </w:rPr>
        <w:t xml:space="preserve">MBA </w:t>
      </w:r>
      <w:r w:rsidR="00153AAF">
        <w:rPr>
          <w:rFonts w:hint="cs"/>
          <w:rtl/>
        </w:rPr>
        <w:t xml:space="preserve"> באוניברסיטה הפתוחה.</w:t>
      </w:r>
    </w:p>
    <w:p w:rsidR="007F001D" w:rsidRPr="00B70657" w:rsidRDefault="007F001D">
      <w:pPr>
        <w:rPr>
          <w:rFonts w:cs="David" w:hint="cs"/>
          <w:sz w:val="22"/>
          <w:szCs w:val="22"/>
          <w:rtl/>
        </w:rPr>
      </w:pPr>
      <w:r w:rsidRPr="00B70657">
        <w:rPr>
          <w:rFonts w:hint="cs"/>
          <w:sz w:val="22"/>
          <w:szCs w:val="22"/>
          <w:rtl/>
        </w:rPr>
        <w:t xml:space="preserve">2003 </w:t>
      </w:r>
      <w:r w:rsidRPr="00B70657">
        <w:rPr>
          <w:sz w:val="22"/>
          <w:szCs w:val="22"/>
          <w:rtl/>
        </w:rPr>
        <w:t>–</w:t>
      </w:r>
      <w:r w:rsidRPr="00B70657">
        <w:rPr>
          <w:rFonts w:cs="David" w:hint="cs"/>
          <w:sz w:val="22"/>
          <w:szCs w:val="22"/>
          <w:rtl/>
        </w:rPr>
        <w:t>סוכן ביטוח פנסיוני,ה</w:t>
      </w:r>
      <w:r w:rsidR="00353D8B" w:rsidRPr="00B70657">
        <w:rPr>
          <w:rFonts w:cs="David" w:hint="cs"/>
          <w:sz w:val="22"/>
          <w:szCs w:val="22"/>
          <w:rtl/>
        </w:rPr>
        <w:t>מ</w:t>
      </w:r>
      <w:r w:rsidRPr="00B70657">
        <w:rPr>
          <w:rFonts w:cs="David" w:hint="cs"/>
          <w:sz w:val="22"/>
          <w:szCs w:val="22"/>
          <w:rtl/>
        </w:rPr>
        <w:t>כללה לביטוח ,תל אביב.</w:t>
      </w:r>
    </w:p>
    <w:p w:rsidR="007F001D" w:rsidRPr="00B70657" w:rsidRDefault="007F001D">
      <w:pPr>
        <w:rPr>
          <w:rFonts w:cs="David" w:hint="cs"/>
          <w:sz w:val="22"/>
          <w:szCs w:val="22"/>
          <w:rtl/>
        </w:rPr>
      </w:pPr>
      <w:r w:rsidRPr="00B70657">
        <w:rPr>
          <w:rFonts w:cs="David" w:hint="cs"/>
          <w:sz w:val="22"/>
          <w:szCs w:val="22"/>
          <w:rtl/>
        </w:rPr>
        <w:t xml:space="preserve">1989-  </w:t>
      </w:r>
      <w:r w:rsidRPr="00B70657">
        <w:rPr>
          <w:rFonts w:cs="David" w:hint="cs"/>
          <w:sz w:val="22"/>
          <w:szCs w:val="22"/>
        </w:rPr>
        <w:t xml:space="preserve">CPA IL </w:t>
      </w:r>
      <w:r w:rsidRPr="00B70657">
        <w:rPr>
          <w:rFonts w:cs="David" w:hint="cs"/>
          <w:sz w:val="22"/>
          <w:szCs w:val="22"/>
          <w:rtl/>
        </w:rPr>
        <w:t xml:space="preserve"> רואה חשבון מוסמך.</w:t>
      </w:r>
    </w:p>
    <w:p w:rsidR="007F001D" w:rsidRDefault="007F001D">
      <w:pPr>
        <w:rPr>
          <w:rFonts w:cs="David"/>
          <w:sz w:val="22"/>
          <w:szCs w:val="22"/>
          <w:rtl/>
        </w:rPr>
      </w:pPr>
      <w:r w:rsidRPr="00B70657">
        <w:rPr>
          <w:rFonts w:cs="David" w:hint="cs"/>
          <w:sz w:val="22"/>
          <w:szCs w:val="22"/>
          <w:rtl/>
        </w:rPr>
        <w:t xml:space="preserve">1987 -   תואר ראשון </w:t>
      </w:r>
      <w:r w:rsidRPr="00B70657">
        <w:rPr>
          <w:rFonts w:cs="David" w:hint="cs"/>
          <w:sz w:val="22"/>
          <w:szCs w:val="22"/>
        </w:rPr>
        <w:t xml:space="preserve">BA </w:t>
      </w:r>
      <w:r w:rsidRPr="00B70657">
        <w:rPr>
          <w:rFonts w:cs="David" w:hint="cs"/>
          <w:sz w:val="22"/>
          <w:szCs w:val="22"/>
          <w:rtl/>
        </w:rPr>
        <w:t>בכלכלה וחשבונאות,</w:t>
      </w:r>
      <w:r w:rsidR="00512D96">
        <w:rPr>
          <w:rFonts w:cs="David" w:hint="cs"/>
          <w:sz w:val="22"/>
          <w:szCs w:val="22"/>
          <w:rtl/>
        </w:rPr>
        <w:t xml:space="preserve"> </w:t>
      </w:r>
      <w:r w:rsidRPr="00B70657">
        <w:rPr>
          <w:rFonts w:cs="David" w:hint="cs"/>
          <w:sz w:val="22"/>
          <w:szCs w:val="22"/>
          <w:rtl/>
        </w:rPr>
        <w:t>אוניברסיטת תל אביב.</w:t>
      </w:r>
    </w:p>
    <w:p w:rsidR="00A5288B" w:rsidRPr="00B70657" w:rsidRDefault="00A5288B">
      <w:pPr>
        <w:rPr>
          <w:rFonts w:cs="David" w:hint="cs"/>
          <w:sz w:val="22"/>
          <w:szCs w:val="22"/>
          <w:rtl/>
        </w:rPr>
      </w:pPr>
    </w:p>
    <w:p w:rsidR="00B70657" w:rsidRPr="00A5288B" w:rsidRDefault="00B70657">
      <w:pPr>
        <w:rPr>
          <w:rFonts w:cs="David" w:hint="cs"/>
          <w:b/>
          <w:bCs/>
          <w:rtl/>
        </w:rPr>
      </w:pPr>
    </w:p>
    <w:p w:rsidR="007F001D" w:rsidRPr="00A5288B" w:rsidRDefault="007F001D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A5288B">
        <w:rPr>
          <w:rFonts w:cs="David" w:hint="cs"/>
          <w:b/>
          <w:bCs/>
          <w:sz w:val="28"/>
          <w:szCs w:val="28"/>
          <w:u w:val="single"/>
          <w:rtl/>
        </w:rPr>
        <w:t>פרטים אישים נוספים</w:t>
      </w:r>
    </w:p>
    <w:p w:rsidR="007F001D" w:rsidRPr="00B70657" w:rsidRDefault="007F001D">
      <w:pPr>
        <w:rPr>
          <w:rFonts w:cs="David" w:hint="cs"/>
          <w:sz w:val="22"/>
          <w:szCs w:val="22"/>
          <w:rtl/>
        </w:rPr>
      </w:pPr>
      <w:r w:rsidRPr="00B70657">
        <w:rPr>
          <w:rFonts w:cs="David" w:hint="cs"/>
          <w:sz w:val="22"/>
          <w:szCs w:val="22"/>
          <w:rtl/>
        </w:rPr>
        <w:t xml:space="preserve">לידה                                : 1962,ישראל </w:t>
      </w:r>
    </w:p>
    <w:p w:rsidR="007F001D" w:rsidRPr="00B70657" w:rsidRDefault="007F001D" w:rsidP="007163EF">
      <w:pPr>
        <w:rPr>
          <w:rFonts w:cs="David" w:hint="cs"/>
          <w:sz w:val="22"/>
          <w:szCs w:val="22"/>
          <w:rtl/>
        </w:rPr>
      </w:pPr>
      <w:r w:rsidRPr="00B70657">
        <w:rPr>
          <w:rFonts w:cs="David" w:hint="cs"/>
          <w:sz w:val="22"/>
          <w:szCs w:val="22"/>
          <w:rtl/>
        </w:rPr>
        <w:t>מצב משפחתי                  :  נשוי+</w:t>
      </w:r>
      <w:r w:rsidR="007163EF" w:rsidRPr="00B70657">
        <w:rPr>
          <w:rFonts w:cs="David" w:hint="cs"/>
          <w:sz w:val="22"/>
          <w:szCs w:val="22"/>
          <w:rtl/>
        </w:rPr>
        <w:t>2</w:t>
      </w:r>
    </w:p>
    <w:p w:rsidR="007F001D" w:rsidRDefault="007F001D">
      <w:pPr>
        <w:rPr>
          <w:rFonts w:cs="David" w:hint="cs"/>
          <w:sz w:val="22"/>
          <w:szCs w:val="22"/>
          <w:rtl/>
        </w:rPr>
      </w:pPr>
      <w:r w:rsidRPr="00B70657">
        <w:rPr>
          <w:rFonts w:cs="David" w:hint="cs"/>
          <w:sz w:val="22"/>
          <w:szCs w:val="22"/>
          <w:rtl/>
        </w:rPr>
        <w:t>שרות צבאי                      :  1984-1981 שחרור בתום שרות סדיר מלא,אגף כוח אדם במטכ"ל.</w:t>
      </w:r>
    </w:p>
    <w:p w:rsidR="004643E7" w:rsidRDefault="004643E7">
      <w:pPr>
        <w:rPr>
          <w:rFonts w:cs="David" w:hint="cs"/>
          <w:sz w:val="22"/>
          <w:szCs w:val="22"/>
          <w:rtl/>
        </w:rPr>
      </w:pPr>
    </w:p>
    <w:p w:rsidR="007F001D" w:rsidRPr="00B70657" w:rsidRDefault="007F001D">
      <w:pPr>
        <w:rPr>
          <w:rFonts w:cs="David" w:hint="cs"/>
          <w:sz w:val="22"/>
          <w:szCs w:val="22"/>
          <w:rtl/>
        </w:rPr>
      </w:pPr>
      <w:r w:rsidRPr="00B70657">
        <w:rPr>
          <w:rFonts w:cs="David" w:hint="cs"/>
          <w:sz w:val="22"/>
          <w:szCs w:val="22"/>
          <w:rtl/>
        </w:rPr>
        <w:t xml:space="preserve">ממליצים                         :    ימסרו לפי דרישה.                    </w:t>
      </w:r>
    </w:p>
    <w:p w:rsidR="007F001D" w:rsidRPr="00B70657" w:rsidRDefault="007F001D">
      <w:pPr>
        <w:rPr>
          <w:rFonts w:cs="David" w:hint="cs"/>
          <w:sz w:val="22"/>
          <w:szCs w:val="22"/>
          <w:rtl/>
        </w:rPr>
      </w:pPr>
    </w:p>
    <w:p w:rsidR="007F001D" w:rsidRPr="00B70657" w:rsidRDefault="007F001D">
      <w:pPr>
        <w:rPr>
          <w:rFonts w:cs="David" w:hint="cs"/>
          <w:sz w:val="22"/>
          <w:szCs w:val="22"/>
          <w:rtl/>
        </w:rPr>
      </w:pPr>
    </w:p>
    <w:p w:rsidR="007F001D" w:rsidRDefault="007F001D">
      <w:pPr>
        <w:rPr>
          <w:rFonts w:cs="David" w:hint="cs"/>
          <w:rtl/>
        </w:rPr>
      </w:pPr>
    </w:p>
    <w:p w:rsidR="007F001D" w:rsidRDefault="007F001D">
      <w:pPr>
        <w:rPr>
          <w:rFonts w:hint="cs"/>
          <w:rtl/>
        </w:rPr>
      </w:pPr>
    </w:p>
    <w:p w:rsidR="007F001D" w:rsidRDefault="007F001D">
      <w:pPr>
        <w:rPr>
          <w:rFonts w:cs="David" w:hint="cs"/>
          <w:rtl/>
        </w:rPr>
      </w:pPr>
    </w:p>
    <w:p w:rsidR="007F001D" w:rsidRDefault="007F001D">
      <w:pPr>
        <w:rPr>
          <w:rFonts w:cs="David" w:hint="cs"/>
          <w:rtl/>
        </w:rPr>
      </w:pPr>
    </w:p>
    <w:p w:rsidR="007F001D" w:rsidRDefault="007F001D">
      <w:pPr>
        <w:rPr>
          <w:rFonts w:cs="David" w:hint="cs"/>
          <w:u w:val="single"/>
          <w:rtl/>
        </w:rPr>
      </w:pPr>
    </w:p>
    <w:p w:rsidR="007F001D" w:rsidRDefault="007F001D">
      <w:pPr>
        <w:rPr>
          <w:rFonts w:cs="David" w:hint="cs"/>
          <w:rtl/>
        </w:rPr>
      </w:pPr>
    </w:p>
    <w:p w:rsidR="007F001D" w:rsidRDefault="007F001D">
      <w:pPr>
        <w:rPr>
          <w:rFonts w:cs="David" w:hint="cs"/>
          <w:rtl/>
        </w:rPr>
      </w:pPr>
    </w:p>
    <w:p w:rsidR="007F001D" w:rsidRDefault="007F001D">
      <w:pPr>
        <w:rPr>
          <w:rFonts w:cs="David" w:hint="cs"/>
          <w:rtl/>
        </w:rPr>
      </w:pPr>
    </w:p>
    <w:p w:rsidR="007F001D" w:rsidRDefault="007F001D">
      <w:pPr>
        <w:rPr>
          <w:rFonts w:cs="David" w:hint="cs"/>
        </w:rPr>
      </w:pPr>
    </w:p>
    <w:p w:rsidR="007F001D" w:rsidRDefault="007F001D">
      <w:pPr>
        <w:jc w:val="center"/>
        <w:rPr>
          <w:rFonts w:ascii="Arial" w:hAnsi="Arial" w:cs="David" w:hint="cs"/>
          <w:b/>
          <w:bCs/>
          <w:u w:val="single"/>
        </w:rPr>
      </w:pPr>
    </w:p>
    <w:sectPr w:rsidR="007F001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27B5" w:rsidRDefault="005227B5" w:rsidP="00A5288B">
      <w:r>
        <w:separator/>
      </w:r>
    </w:p>
  </w:endnote>
  <w:endnote w:type="continuationSeparator" w:id="0">
    <w:p w:rsidR="005227B5" w:rsidRDefault="005227B5" w:rsidP="00A52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27B5" w:rsidRDefault="005227B5" w:rsidP="00A5288B">
      <w:r>
        <w:separator/>
      </w:r>
    </w:p>
  </w:footnote>
  <w:footnote w:type="continuationSeparator" w:id="0">
    <w:p w:rsidR="005227B5" w:rsidRDefault="005227B5" w:rsidP="00A528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F6C58"/>
    <w:multiLevelType w:val="multilevel"/>
    <w:tmpl w:val="7CE6F292"/>
    <w:lvl w:ilvl="0">
      <w:start w:val="1997"/>
      <w:numFmt w:val="decimal"/>
      <w:lvlText w:val="%1"/>
      <w:lvlJc w:val="left"/>
      <w:pPr>
        <w:tabs>
          <w:tab w:val="num" w:pos="1155"/>
        </w:tabs>
        <w:ind w:left="1155" w:right="1155" w:hanging="1155"/>
      </w:pPr>
      <w:rPr>
        <w:rFonts w:hint="cs"/>
      </w:rPr>
    </w:lvl>
    <w:lvl w:ilvl="1">
      <w:start w:val="1996"/>
      <w:numFmt w:val="decimal"/>
      <w:lvlText w:val="%1-%2"/>
      <w:lvlJc w:val="left"/>
      <w:pPr>
        <w:tabs>
          <w:tab w:val="num" w:pos="1155"/>
        </w:tabs>
        <w:ind w:left="1155" w:right="1155" w:hanging="115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right="1155" w:hanging="115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right="1155" w:hanging="115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right="1155" w:hanging="1155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155"/>
        </w:tabs>
        <w:ind w:left="1155" w:right="1155" w:hanging="1155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155"/>
        </w:tabs>
        <w:ind w:left="1155" w:right="1155" w:hanging="1155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</w:abstractNum>
  <w:abstractNum w:abstractNumId="1" w15:restartNumberingAfterBreak="0">
    <w:nsid w:val="2A2C030C"/>
    <w:multiLevelType w:val="hybridMultilevel"/>
    <w:tmpl w:val="8D36E81E"/>
    <w:lvl w:ilvl="0" w:tplc="4000A1EC">
      <w:start w:val="2003"/>
      <w:numFmt w:val="decimal"/>
      <w:lvlText w:val="%1-"/>
      <w:lvlJc w:val="left"/>
      <w:pPr>
        <w:tabs>
          <w:tab w:val="num" w:pos="1035"/>
        </w:tabs>
        <w:ind w:left="1035" w:right="1035" w:hanging="675"/>
      </w:pPr>
      <w:rPr>
        <w:rFonts w:cs="Times New Roman"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" w15:restartNumberingAfterBreak="0">
    <w:nsid w:val="5A890DC5"/>
    <w:multiLevelType w:val="multilevel"/>
    <w:tmpl w:val="BE08CBC4"/>
    <w:lvl w:ilvl="0">
      <w:start w:val="2002"/>
      <w:numFmt w:val="decimal"/>
      <w:lvlText w:val="%1"/>
      <w:lvlJc w:val="left"/>
      <w:pPr>
        <w:tabs>
          <w:tab w:val="num" w:pos="1275"/>
        </w:tabs>
        <w:ind w:left="1275" w:right="1275" w:hanging="1275"/>
      </w:pPr>
      <w:rPr>
        <w:rFonts w:hint="cs"/>
      </w:rPr>
    </w:lvl>
    <w:lvl w:ilvl="1">
      <w:start w:val="2001"/>
      <w:numFmt w:val="decimal"/>
      <w:lvlText w:val="%1-%2"/>
      <w:lvlJc w:val="left"/>
      <w:pPr>
        <w:tabs>
          <w:tab w:val="num" w:pos="1275"/>
        </w:tabs>
        <w:ind w:left="1275" w:right="1275" w:hanging="127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275"/>
        </w:tabs>
        <w:ind w:left="1275" w:right="1275" w:hanging="127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275"/>
        </w:tabs>
        <w:ind w:left="1275" w:right="1275" w:hanging="127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275"/>
        </w:tabs>
        <w:ind w:left="1275" w:right="1275" w:hanging="1275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275"/>
        </w:tabs>
        <w:ind w:left="1275" w:right="1275" w:hanging="1275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3" w15:restartNumberingAfterBreak="0">
    <w:nsid w:val="61CB7370"/>
    <w:multiLevelType w:val="multilevel"/>
    <w:tmpl w:val="C044A14A"/>
    <w:lvl w:ilvl="0">
      <w:start w:val="2001"/>
      <w:numFmt w:val="decimal"/>
      <w:lvlText w:val="%1"/>
      <w:lvlJc w:val="left"/>
      <w:pPr>
        <w:tabs>
          <w:tab w:val="num" w:pos="1275"/>
        </w:tabs>
        <w:ind w:left="1275" w:right="1275" w:hanging="1275"/>
      </w:pPr>
      <w:rPr>
        <w:rFonts w:hint="cs"/>
      </w:rPr>
    </w:lvl>
    <w:lvl w:ilvl="1">
      <w:start w:val="1997"/>
      <w:numFmt w:val="decimal"/>
      <w:lvlText w:val="%1-%2"/>
      <w:lvlJc w:val="left"/>
      <w:pPr>
        <w:tabs>
          <w:tab w:val="num" w:pos="1275"/>
        </w:tabs>
        <w:ind w:left="1275" w:right="1275" w:hanging="127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275"/>
        </w:tabs>
        <w:ind w:left="1275" w:right="1275" w:hanging="127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275"/>
        </w:tabs>
        <w:ind w:left="1275" w:right="1275" w:hanging="127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275"/>
        </w:tabs>
        <w:ind w:left="1275" w:right="1275" w:hanging="1275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275"/>
        </w:tabs>
        <w:ind w:left="1275" w:right="1275" w:hanging="1275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724A9"/>
    <w:rsid w:val="00030396"/>
    <w:rsid w:val="00043085"/>
    <w:rsid w:val="00153AAF"/>
    <w:rsid w:val="001A766D"/>
    <w:rsid w:val="00353D8B"/>
    <w:rsid w:val="00436367"/>
    <w:rsid w:val="00443340"/>
    <w:rsid w:val="004643E7"/>
    <w:rsid w:val="004F509D"/>
    <w:rsid w:val="00512D96"/>
    <w:rsid w:val="00516940"/>
    <w:rsid w:val="00517EE1"/>
    <w:rsid w:val="005227B5"/>
    <w:rsid w:val="00526720"/>
    <w:rsid w:val="00591DF7"/>
    <w:rsid w:val="005F659B"/>
    <w:rsid w:val="005F709F"/>
    <w:rsid w:val="00636F01"/>
    <w:rsid w:val="007163EF"/>
    <w:rsid w:val="00727ADF"/>
    <w:rsid w:val="00744276"/>
    <w:rsid w:val="0076683B"/>
    <w:rsid w:val="007C7B40"/>
    <w:rsid w:val="007F001D"/>
    <w:rsid w:val="00806CC0"/>
    <w:rsid w:val="00895E93"/>
    <w:rsid w:val="008A1FA1"/>
    <w:rsid w:val="00946369"/>
    <w:rsid w:val="00A5288B"/>
    <w:rsid w:val="00A602A0"/>
    <w:rsid w:val="00B23A19"/>
    <w:rsid w:val="00B340DB"/>
    <w:rsid w:val="00B70657"/>
    <w:rsid w:val="00C01348"/>
    <w:rsid w:val="00C25A88"/>
    <w:rsid w:val="00CA19D0"/>
    <w:rsid w:val="00CA232F"/>
    <w:rsid w:val="00D60F9E"/>
    <w:rsid w:val="00D82760"/>
    <w:rsid w:val="00DF11EB"/>
    <w:rsid w:val="00E07DD0"/>
    <w:rsid w:val="00F32F37"/>
    <w:rsid w:val="00F7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8224DD8-BA2B-4787-A35C-4E019D06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tabs>
        <w:tab w:val="left" w:pos="6146"/>
      </w:tabs>
      <w:jc w:val="center"/>
      <w:outlineLvl w:val="0"/>
    </w:pPr>
    <w:rPr>
      <w:rFonts w:ascii="Arial" w:hAnsi="Arial" w:cs="David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tabs>
        <w:tab w:val="left" w:pos="6146"/>
      </w:tabs>
      <w:jc w:val="both"/>
      <w:outlineLvl w:val="1"/>
    </w:pPr>
    <w:rPr>
      <w:rFonts w:ascii="Arial" w:hAnsi="Arial" w:cs="David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link w:val="HeaderChar"/>
    <w:rsid w:val="00A5288B"/>
    <w:pPr>
      <w:tabs>
        <w:tab w:val="center" w:pos="4153"/>
        <w:tab w:val="right" w:pos="8306"/>
      </w:tabs>
    </w:pPr>
    <w:rPr>
      <w:lang w:val="x-none"/>
    </w:rPr>
  </w:style>
  <w:style w:type="character" w:customStyle="1" w:styleId="HeaderChar">
    <w:name w:val="Header Char"/>
    <w:link w:val="Header"/>
    <w:rsid w:val="00A5288B"/>
    <w:rPr>
      <w:sz w:val="24"/>
      <w:szCs w:val="24"/>
      <w:lang w:eastAsia="he-IL"/>
    </w:rPr>
  </w:style>
  <w:style w:type="paragraph" w:styleId="Footer">
    <w:name w:val="footer"/>
    <w:basedOn w:val="Normal"/>
    <w:link w:val="FooterChar"/>
    <w:rsid w:val="00A5288B"/>
    <w:pPr>
      <w:tabs>
        <w:tab w:val="center" w:pos="4153"/>
        <w:tab w:val="right" w:pos="8306"/>
      </w:tabs>
    </w:pPr>
    <w:rPr>
      <w:lang w:val="x-none"/>
    </w:rPr>
  </w:style>
  <w:style w:type="character" w:customStyle="1" w:styleId="FooterChar">
    <w:name w:val="Footer Char"/>
    <w:link w:val="Footer"/>
    <w:rsid w:val="00A5288B"/>
    <w:rPr>
      <w:sz w:val="24"/>
      <w:szCs w:val="24"/>
      <w:lang w:eastAsia="he-IL"/>
    </w:rPr>
  </w:style>
  <w:style w:type="paragraph" w:styleId="BalloonText">
    <w:name w:val="Balloon Text"/>
    <w:basedOn w:val="Normal"/>
    <w:link w:val="BalloonTextChar"/>
    <w:rsid w:val="00727ADF"/>
    <w:rPr>
      <w:rFonts w:ascii="Tahoma" w:hAnsi="Tahoma"/>
      <w:sz w:val="18"/>
      <w:szCs w:val="18"/>
      <w:lang w:val="x-none"/>
    </w:rPr>
  </w:style>
  <w:style w:type="character" w:customStyle="1" w:styleId="BalloonTextChar">
    <w:name w:val="Balloon Text Char"/>
    <w:link w:val="BalloonText"/>
    <w:rsid w:val="00727ADF"/>
    <w:rPr>
      <w:rFonts w:ascii="Tahoma" w:hAnsi="Tahoma" w:cs="Tahoma"/>
      <w:sz w:val="18"/>
      <w:szCs w:val="18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RBUSC" Type="http://schemas.openxmlformats.org/officeDocument/2006/relationships/image" Target="media/EZKFBT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1643</Characters>
  <Application>Microsoft Office Word</Application>
  <DocSecurity>4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דורון בנימיני,רואה חשבון</vt:lpstr>
    </vt:vector>
  </TitlesOfParts>
  <Company>yed</Company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דורון בנימיני,רואה חשבון</dc:title>
  <dc:subject/>
  <dc:creator>doron</dc:creator>
  <cp:keywords/>
  <cp:lastModifiedBy>new</cp:lastModifiedBy>
  <cp:revision>2</cp:revision>
  <cp:lastPrinted>2016-11-13T05:31:00Z</cp:lastPrinted>
  <dcterms:created xsi:type="dcterms:W3CDTF">2022-11-07T06:57:00Z</dcterms:created>
  <dcterms:modified xsi:type="dcterms:W3CDTF">2022-11-07T06:57:00Z</dcterms:modified>
</cp:coreProperties>
</file>