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84"/>
                    <pic:cNvPicPr/>
                  </pic:nvPicPr>
                  <pic:blipFill>
                    <a:blip xmlns:r="http://schemas.openxmlformats.org/officeDocument/2006/relationships" r:embed="rIdN8HZS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24" w:lineRule="auto"/>
        <w:ind w:right="-1134"/>
        <w:rPr>
          <w:rFonts w:hAnsiTheme="minorBidi" w:ascii="Arial" w:eastAsia="Arial" w:cs="Arial"/>
          <w:b/>
          <w:bCs/>
          <w:i/>
          <w:iCs/>
          <w:sz w:val="18"/>
          <w:szCs w:val="18"/>
          <w:rtl/>
        </w:rPr>
      </w:pPr>
      <w:r>
        <w:rPr>
          <w:rFonts w:hAnsiTheme="minorBidi" w:ascii="Arial" w:eastAsia="Arial" w:cs="Arial"/>
          <w:b/>
          <w:bCs/>
          <w:i/>
          <w:iCs/>
          <w:noProof/>
          <w:sz w:val="18"/>
          <w:szCs w:val="18"/>
          <w:rtl/>
          <w:lang w:val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2B42C4D6" id="Oval 3" o:spid="_x0000_s1026" style="position:absolute;margin-left:-21pt;margin-top:7.8pt;width:85.2pt;height:6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" stroked="f" strokeweight="1pt">
            <v:fill xmlns:r="http://schemas.openxmlformats.org/officeDocument/2006/relationships" r:id="rId1" o:title="" recolor="t" rotate="t" type="frame"/>
            <v:stroke joinstyle="miter"/>
            <w10:wrap xmlns:w10="urn:schemas-microsoft-com:office:word" anchorx="margin" anchory="page"/>
          </v:oval>
        </w:pict>
      </w:r>
      <w:r>
        <w:rPr>
          <w:rFonts w:hAnsiTheme="minorBidi" w:ascii="Arial" w:eastAsia="Arial" w:cs="Arial"/>
          <w:b/>
          <w:bCs/>
          <w:i/>
          <w:iCs/>
          <w:sz w:val="18"/>
          <w:szCs w:val="18"/>
          <w:rtl/>
        </w:rPr>
        <w:t xml:space="preserve"/>
      </w:r>
    </w:p>
    <w:p>
      <w:pPr>
        <w:spacing w:after="0" w:line="324" w:lineRule="auto"/>
        <w:ind w:right="-1134"/>
        <w:jc w:val="center"/>
        <w:rPr>
          <w:rFonts w:hAnsiTheme="minorBidi" w:ascii="Arial" w:eastAsia="Arial" w:cs="Arial"/>
          <w:b/>
          <w:bCs/>
          <w:sz w:val="34"/>
          <w:szCs w:val="34"/>
          <w:rtl/>
        </w:rPr>
      </w:pPr>
      <w:r>
        <w:rPr>
          <w:rFonts w:hAnsiTheme="minorBidi" w:ascii="Arial" w:eastAsia="Arial" w:cs="Arial"/>
          <w:b/>
          <w:bCs/>
          <w:sz w:val="34"/>
          <w:szCs w:val="34"/>
          <w:rtl/>
        </w:rPr>
        <w:t xml:space="preserve">דניאל והדיפר</w:t>
      </w:r>
    </w:p>
    <w:p>
      <w:pPr>
        <w:spacing w:after="0" w:line="324" w:lineRule="auto"/>
        <w:ind w:right="-1134"/>
        <w:jc w:val="center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058-7368737</w:t>
      </w:r>
      <w:r>
        <w:rPr>
          <w:rFonts w:hAnsiTheme="minorBidi" w:ascii="Arial" w:eastAsia="Arial" w:cs="Arial"/>
          <w:rtl/>
        </w:rPr>
        <w:t xml:space="preserve"> | </w:t>
      </w:r>
      <w:hyperlink r:id="rId2" w:history="1">
        <w:r>
          <w:rPr>
            <w:rStyle w:val="Hyperlink"/>
            <w:rFonts w:hAnsiTheme="minorBidi" w:ascii="Arial" w:eastAsia="Arial" w:cs="Arial"/>
          </w:rPr>
          <w:t xml:space="preserve">daniel772677@gmail.com</w:t>
        </w:r>
      </w:hyperlink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noProof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1937B1B" id="Straight Connector 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25pt,12.75pt" to="477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" strokecolor="#4f81bd" strokeweight="2pt">
            <v:shadow on="t" color="black" opacity="24903f" origin=",.5" offset="0,.55556mm"/>
            <w10:wrap xmlns:w10="urn:schemas-microsoft-com:office:word" anchorx="margin"/>
          </v:line>
        </w:pict>
      </w:r>
    </w:p>
    <w:p>
      <w:pPr>
        <w:pStyle w:val="ListParagraph"/>
        <w:bidi/>
        <w:spacing w:line="324" w:lineRule="auto"/>
        <w:ind w:left="243" w:right="-1418"/>
        <w:rPr>
          <w:rFonts w:hAnsiTheme="minorBidi" w:ascii="Arial" w:eastAsia="Arial" w:cs="Arial"/>
          <w:b/>
          <w:bCs/>
        </w:rPr>
      </w:pPr>
    </w:p>
    <w:p>
      <w:pPr>
        <w:pStyle w:val="ListParagraph"/>
        <w:numPr>
          <w:ilvl w:val="0"/>
          <w:numId w:val="5"/>
        </w:numPr>
        <w:bidi/>
        <w:spacing w:line="324" w:lineRule="auto"/>
        <w:ind w:left="243" w:right="-1418" w:hanging="239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בוגר קורס </w:t>
      </w:r>
      <w:r>
        <w:rPr>
          <w:rFonts w:hAnsiTheme="minorBidi" w:ascii="Arial" w:eastAsia="Arial" w:cs="Arial"/>
          <w:b/>
          <w:bCs/>
        </w:rPr>
        <w:t xml:space="preserve">QA</w:t>
      </w:r>
      <w:r>
        <w:rPr>
          <w:rFonts w:hAnsiTheme="minorBidi" w:ascii="Arial" w:eastAsia="Arial" w:cs="Arial"/>
          <w:b/>
          <w:bCs/>
          <w:rtl/>
        </w:rPr>
        <w:t xml:space="preserve">, התנסות בבדיקות משלב </w:t>
      </w:r>
      <w:r>
        <w:rPr>
          <w:rFonts w:hAnsiTheme="minorBidi" w:ascii="Arial" w:eastAsia="Arial" w:cs="Arial"/>
          <w:b/>
          <w:bCs/>
          <w:rtl/>
        </w:rPr>
        <w:t xml:space="preserve">האיפיון</w:t>
      </w:r>
      <w:r>
        <w:rPr>
          <w:rFonts w:hAnsiTheme="minorBidi" w:ascii="Arial" w:eastAsia="Arial" w:cs="Arial"/>
          <w:b/>
          <w:bCs/>
          <w:rtl/>
        </w:rPr>
        <w:t xml:space="preserve">, </w:t>
      </w:r>
      <w:r>
        <w:rPr>
          <w:rFonts w:hAnsiTheme="minorBidi" w:ascii="Arial" w:eastAsia="Calibri" w:cs="Arial"/>
          <w:b/>
          <w:bCs/>
          <w:rtl/>
        </w:rPr>
        <w:t xml:space="preserve">כתיבת מסמכי  </w:t>
      </w:r>
      <w:r>
        <w:rPr>
          <w:rFonts w:hAnsiTheme="minorBidi" w:ascii="Arial" w:eastAsia="Calibri" w:cs="Arial"/>
          <w:b/>
          <w:bCs/>
        </w:rPr>
        <w:t xml:space="preserve">STP,STD,STR</w:t>
      </w:r>
      <w:r>
        <w:rPr>
          <w:rFonts w:hAnsiTheme="minorBidi" w:ascii="Arial" w:eastAsia="Calibri" w:cs="Arial"/>
          <w:b/>
          <w:bCs/>
          <w:rtl/>
        </w:rPr>
        <w:t xml:space="preserve">, </w:t>
      </w:r>
      <w:r>
        <w:rPr>
          <w:rFonts w:hAnsiTheme="minorBidi" w:ascii="Arial" w:eastAsia="Arial" w:cs="Arial"/>
          <w:b/>
          <w:bCs/>
          <w:rtl/>
        </w:rPr>
        <w:t xml:space="preserve">איתור באגים ומתן פתרונות ועד תיעוד </w:t>
      </w:r>
    </w:p>
    <w:p>
      <w:pPr>
        <w:pStyle w:val="ListParagraph"/>
        <w:numPr>
          <w:ilvl w:val="0"/>
          <w:numId w:val="5"/>
        </w:numPr>
        <w:bidi/>
        <w:spacing w:line="324" w:lineRule="auto"/>
        <w:ind w:left="243" w:right="-851" w:hanging="239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Calibri" w:cs="Arial"/>
          <w:b/>
          <w:bCs/>
          <w:rtl/>
        </w:rPr>
        <w:t xml:space="preserve">ראש פתוח ועקומת למידה חדה, בעל תודעת שירות ויחסי אנוש מצוינים, </w:t>
      </w:r>
      <w:r>
        <w:rPr>
          <w:rFonts w:hAnsiTheme="minorBidi" w:ascii="Arial" w:eastAsia="Arial" w:cs="Arial"/>
          <w:b/>
          <w:bCs/>
          <w:rtl/>
        </w:rPr>
        <w:t xml:space="preserve">בעל מוטיבציה להשתלב בתחום ה- </w:t>
      </w:r>
      <w:r>
        <w:rPr>
          <w:rFonts w:hAnsiTheme="minorBidi" w:ascii="Arial" w:eastAsia="Arial" w:cs="Arial"/>
          <w:b/>
          <w:bCs/>
        </w:rPr>
        <w:t xml:space="preserve">.QA</w:t>
      </w:r>
    </w:p>
    <w:p>
      <w:pPr>
        <w:spacing w:after="0" w:line="324" w:lineRule="auto"/>
        <w:ind w:right="-1134"/>
        <w:rPr>
          <w:rFonts w:hAnsiTheme="minorBidi" w:ascii="Arial" w:eastAsia="Arial" w:cs="Arial"/>
          <w:sz w:val="30"/>
          <w:szCs w:val="30"/>
          <w:rtl/>
        </w:rPr>
      </w:pPr>
    </w:p>
    <w:p>
      <w:pPr>
        <w:spacing w:after="0" w:line="324" w:lineRule="auto"/>
        <w:ind w:right="-1134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ניסיון תעסוקתי:</w:t>
      </w: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2022-2023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בחברת </w:t>
      </w:r>
      <w:r>
        <w:rPr>
          <w:rFonts w:hAnsiTheme="minorBidi" w:ascii="Arial" w:eastAsia="Arial" w:cs="Arial"/>
          <w:b/>
          <w:bCs/>
          <w:u w:val="single"/>
        </w:rPr>
        <w:t xml:space="preserve">Intel"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"-</w:t>
      </w:r>
      <w:r>
        <w:rPr>
          <w:rFonts w:hAnsiTheme="minorBidi" w:ascii="Arial" w:eastAsia="Arial" w:cs="Arial"/>
          <w:b/>
          <w:bCs/>
          <w:u w:val="single"/>
        </w:rPr>
        <w:t xml:space="preserve">System Validation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.</w:t>
      </w: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          </w:t>
      </w:r>
      <w:r>
        <w:rPr>
          <w:rFonts w:hAnsiTheme="minorBidi" w:ascii="Arial" w:eastAsia="Arial" w:cs="Arial"/>
          <w:u w:val="single"/>
          <w:rtl/>
        </w:rPr>
        <w:t xml:space="preserve">שימוש שותף בתוכנות:</w:t>
      </w:r>
      <w:r>
        <w:rPr>
          <w:rFonts w:hAnsiTheme="minorBidi" w:ascii="Arial" w:eastAsia="Arial" w:cs="Arial"/>
        </w:rPr>
        <w:t xml:space="preserve">Excel" </w:t>
      </w:r>
      <w:r>
        <w:rPr>
          <w:rFonts w:hAnsiTheme="minorBidi" w:ascii="Arial" w:eastAsia="Arial" w:cs="Arial"/>
          <w:rtl/>
        </w:rPr>
        <w:t xml:space="preserve">"  </w:t>
      </w:r>
      <w:r>
        <w:rPr>
          <w:rFonts w:hAnsiTheme="minorBidi" w:ascii="Arial" w:eastAsia="Arial" w:cs="Arial"/>
        </w:rPr>
        <w:t xml:space="preserve">NGA  /</w:t>
      </w:r>
      <w:r>
        <w:rPr>
          <w:rFonts w:hAnsiTheme="minorBidi" w:ascii="Arial" w:eastAsia="Arial" w:cs="Arial"/>
          <w:rtl/>
        </w:rPr>
        <w:t xml:space="preserve">- (דווח בזמן אמת על סטטוס המערכות מרחוק, ושליטה בהרצת הטסטים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עליהם)/  </w:t>
      </w:r>
      <w:r>
        <w:rPr>
          <w:rFonts w:hAnsiTheme="minorBidi" w:ascii="Arial" w:eastAsia="Arial" w:cs="Arial"/>
        </w:rPr>
        <w:t xml:space="preserve">-VNC</w:t>
      </w:r>
      <w:r>
        <w:rPr>
          <w:rFonts w:hAnsiTheme="minorBidi" w:ascii="Arial" w:eastAsia="Arial" w:cs="Arial"/>
          <w:rtl/>
        </w:rPr>
        <w:t xml:space="preserve"> (ווירטואליזציה ושליטה מרחוק על מחשבים בחברה, תפעולם ותיקונם, צריבות </w:t>
      </w:r>
      <w:r>
        <w:rPr>
          <w:rFonts w:hAnsiTheme="minorBidi" w:ascii="Arial" w:eastAsia="Arial" w:cs="Arial"/>
        </w:rPr>
        <w:t xml:space="preserve">IFWI &amp; Bios</w:t>
      </w:r>
      <w:r>
        <w:rPr>
          <w:rFonts w:hAnsiTheme="minorBidi" w:ascii="Arial" w:eastAsia="Arial" w:cs="Arial"/>
          <w:rtl/>
        </w:rPr>
        <w:t xml:space="preserve">, עדכוני </w:t>
      </w:r>
      <w:r>
        <w:rPr>
          <w:rFonts w:hAnsiTheme="minorBidi" w:ascii="Arial" w:eastAsia="Arial" w:cs="Arial"/>
        </w:rPr>
        <w:t xml:space="preserve">MAC</w:t>
      </w:r>
      <w:r>
        <w:rPr>
          <w:rFonts w:hAnsiTheme="minorBidi" w:ascii="Arial" w:eastAsia="Arial" w:cs="Arial"/>
          <w:rtl/>
        </w:rPr>
        <w:t xml:space="preserve">,   </w:t>
      </w:r>
      <w:r>
        <w:rPr>
          <w:rFonts w:hAnsiTheme="minorBidi" w:ascii="Arial" w:eastAsia="Arial" w:cs="Arial"/>
          <w:rtl/>
        </w:rPr>
        <w:t xml:space="preserve">קנפוג</w:t>
      </w:r>
      <w:r>
        <w:rPr>
          <w:rFonts w:hAnsiTheme="minorBidi" w:ascii="Arial" w:eastAsia="Arial" w:cs="Arial"/>
          <w:rtl/>
        </w:rPr>
        <w:t xml:space="preserve"> הגדרות </w:t>
      </w:r>
      <w:r>
        <w:rPr>
          <w:rFonts w:hAnsiTheme="minorBidi" w:ascii="Arial" w:eastAsia="Arial" w:cs="Arial"/>
        </w:rPr>
        <w:t xml:space="preserve">Net Work</w:t>
      </w:r>
      <w:r>
        <w:rPr>
          <w:rFonts w:hAnsiTheme="minorBidi" w:ascii="Arial" w:eastAsia="Arial" w:cs="Arial"/>
          <w:rtl/>
        </w:rPr>
        <w:t xml:space="preserve">), </w:t>
      </w:r>
      <w:r>
        <w:rPr>
          <w:rFonts w:hAnsiTheme="minorBidi" w:ascii="Arial" w:eastAsia="Arial" w:cs="Arial"/>
        </w:rPr>
        <w:t xml:space="preserve">Packman</w:t>
      </w:r>
      <w:r>
        <w:rPr>
          <w:rFonts w:hAnsiTheme="minorBidi" w:ascii="Arial" w:eastAsia="Arial" w:cs="Arial"/>
          <w:rtl/>
        </w:rPr>
        <w:t xml:space="preserve">- תוכנה להפצת </w:t>
      </w:r>
      <w:r>
        <w:rPr>
          <w:rFonts w:hAnsiTheme="minorBidi" w:ascii="Arial" w:eastAsia="Arial" w:cs="Arial"/>
        </w:rPr>
        <w:t xml:space="preserve">System version</w:t>
      </w:r>
      <w:r>
        <w:rPr>
          <w:rFonts w:hAnsiTheme="minorBidi" w:ascii="Arial" w:eastAsia="Arial" w:cs="Arial"/>
          <w:rtl/>
        </w:rPr>
        <w:t xml:space="preserve">, מערכת הפעלה </w:t>
      </w:r>
      <w:r>
        <w:rPr>
          <w:rFonts w:hAnsiTheme="minorBidi" w:ascii="Arial" w:eastAsia="Arial" w:cs="Arial"/>
        </w:rPr>
        <w:t xml:space="preserve">Windows</w:t>
      </w:r>
      <w:r>
        <w:rPr>
          <w:rFonts w:hAnsiTheme="minorBidi" w:ascii="Arial" w:eastAsia="Arial" w:cs="Arial"/>
          <w:rtl/>
        </w:rPr>
        <w:t xml:space="preserve"> דרך הרשת ועוד),</w:t>
      </w:r>
      <w:r>
        <w:rPr>
          <w:rFonts w:hAnsiTheme="minorBidi" w:ascii="Arial" w:eastAsia="Arial" w:cs="Arial"/>
        </w:rPr>
        <w:t xml:space="preserve"> </w:t>
      </w: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</w:rPr>
        <w:t xml:space="preserve">Lab Manager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/>
        </w:rPr>
        <w:t xml:space="preserve">cmd</w:t>
      </w:r>
      <w:r>
        <w:rPr>
          <w:rFonts w:hAnsiTheme="minorBidi" w:ascii="Arial" w:eastAsia="Arial" w:cs="Arial"/>
        </w:rPr>
        <w:t xml:space="preserve"> command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/>
        </w:rPr>
        <w:t xml:space="preserve">TTK</w:t>
      </w:r>
      <w:r>
        <w:rPr>
          <w:rFonts w:hAnsiTheme="minorBidi" w:ascii="Arial" w:eastAsia="Arial" w:cs="Arial"/>
          <w:rtl/>
        </w:rPr>
        <w:t xml:space="preserve"> ועוד </w:t>
      </w:r>
    </w:p>
    <w:p>
      <w:pPr>
        <w:spacing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*תפקידי כלל גם: -קליטת והדרכת עובדים חדשים. </w:t>
      </w:r>
      <w:r>
        <w:br/>
      </w:r>
      <w:r>
        <w:rPr>
          <w:rFonts w:hAnsiTheme="minorBidi" w:ascii="Arial" w:eastAsia="Arial" w:cs="Arial"/>
          <w:rtl/>
        </w:rPr>
        <w:t xml:space="preserve">                        -</w:t>
      </w:r>
      <w:r>
        <w:rPr>
          <w:rFonts w:hAnsiTheme="minorBidi" w:ascii="Arial" w:eastAsia="Arial" w:cs="Arial"/>
        </w:rPr>
        <w:t xml:space="preserve">Trouble shooting</w:t>
      </w:r>
      <w:r>
        <w:rPr>
          <w:rFonts w:hAnsiTheme="minorBidi" w:ascii="Arial" w:eastAsia="Arial" w:cs="Arial"/>
          <w:rtl/>
        </w:rPr>
        <w:t xml:space="preserve">.</w:t>
      </w:r>
      <w:r>
        <w:br/>
      </w:r>
      <w:r>
        <w:rPr>
          <w:rFonts w:hAnsiTheme="minorBidi" w:ascii="Arial" w:eastAsia="Arial" w:cs="Arial"/>
          <w:rtl/>
        </w:rPr>
        <w:t xml:space="preserve">                        -שותף עם מנהל הצוות במעקב </w:t>
      </w:r>
      <w:r>
        <w:rPr>
          <w:rFonts w:hAnsiTheme="minorBidi" w:ascii="Arial" w:eastAsia="Arial" w:cs="Arial"/>
          <w:rtl/>
        </w:rPr>
        <w:t xml:space="preserve">ודיבוג</w:t>
      </w:r>
      <w:r>
        <w:rPr>
          <w:rFonts w:hAnsiTheme="minorBidi" w:ascii="Arial" w:eastAsia="Arial" w:cs="Arial"/>
          <w:rtl/>
        </w:rPr>
        <w:t xml:space="preserve"> של תוכנת </w:t>
      </w:r>
      <w:r>
        <w:rPr>
          <w:rFonts w:hAnsiTheme="minorBidi" w:ascii="Arial" w:eastAsia="Arial" w:cs="Arial"/>
        </w:rPr>
        <w:t xml:space="preserve">Zabbix</w:t>
      </w:r>
      <w:r>
        <w:rPr>
          <w:rFonts w:hAnsiTheme="minorBidi" w:ascii="Arial" w:eastAsia="Arial" w:cs="Arial"/>
          <w:rtl/>
        </w:rPr>
        <w:t xml:space="preserve">, בדיווח נכון של </w:t>
      </w:r>
      <w:r>
        <w:rPr>
          <w:rFonts w:hAnsiTheme="minorBidi" w:ascii="Arial" w:eastAsia="Arial" w:cs="Arial"/>
        </w:rPr>
        <w:t xml:space="preserve">Non-functionality</w:t>
      </w:r>
      <w:r>
        <w:rPr>
          <w:rFonts w:hAnsiTheme="minorBidi" w:ascii="Arial" w:eastAsia="Arial" w:cs="Arial"/>
          <w:rtl/>
        </w:rPr>
        <w:t xml:space="preserve"> של המערכות מחשב.    </w:t>
      </w: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2022-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ניסיון בחברת </w:t>
      </w:r>
      <w:r>
        <w:rPr>
          <w:rFonts w:hAnsiTheme="minorBidi" w:ascii="Arial" w:eastAsia="Arial" w:cs="Arial"/>
          <w:b/>
          <w:bCs/>
          <w:u w:val="single"/>
        </w:rPr>
        <w:t xml:space="preserve">"Touch"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מחשבים </w:t>
      </w:r>
    </w:p>
    <w:p>
      <w:pPr>
        <w:pStyle w:val="ListParagraph"/>
        <w:bidi/>
        <w:spacing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הרכבת מארז במלואו- לוח אם, </w:t>
      </w:r>
      <w:r>
        <w:rPr>
          <w:rFonts w:hAnsiTheme="minorBidi" w:ascii="Arial" w:eastAsia="Arial" w:cs="Arial"/>
        </w:rPr>
        <w:t xml:space="preserve">SSD </w:t>
      </w:r>
      <w:r>
        <w:rPr>
          <w:rFonts w:hAnsiTheme="minorBidi" w:ascii="Arial" w:eastAsia="Arial" w:cs="Arial"/>
          <w:rtl/>
        </w:rPr>
        <w:t xml:space="preserve">, מעבדים, כבלים, ספקים ועדכוני </w:t>
      </w:r>
      <w:r>
        <w:rPr>
          <w:rFonts w:hAnsiTheme="minorBidi" w:ascii="Arial" w:eastAsia="Arial" w:cs="Arial"/>
        </w:rPr>
        <w:t xml:space="preserve">Image</w:t>
      </w:r>
      <w:r>
        <w:rPr>
          <w:rFonts w:hAnsiTheme="minorBidi" w:ascii="Arial" w:eastAsia="Arial" w:cs="Arial"/>
          <w:rtl/>
        </w:rPr>
        <w:t xml:space="preserve">                           </w:t>
      </w:r>
    </w:p>
    <w:p>
      <w:pPr>
        <w:spacing w:after="0" w:line="324" w:lineRule="auto"/>
        <w:ind w:right="-1134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השכלה:</w:t>
      </w: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2021 – </w:t>
      </w:r>
      <w:r>
        <w:rPr>
          <w:rFonts w:hAnsiTheme="minorBidi" w:ascii="Arial" w:eastAsia="Arial" w:cs="Arial"/>
          <w:rtl/>
        </w:rPr>
        <w:t xml:space="preserve">2022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   בוגר קורס מהנדסי </w:t>
      </w:r>
      <w:r>
        <w:rPr>
          <w:rFonts w:hAnsiTheme="minorBidi" w:ascii="Arial" w:eastAsia="Arial" w:cs="Arial"/>
          <w:b/>
          <w:bCs/>
          <w:rtl/>
        </w:rPr>
        <w:t xml:space="preserve">בדיקות תוכנה </w:t>
      </w:r>
      <w:r>
        <w:rPr>
          <w:rFonts w:hAnsiTheme="minorBidi" w:ascii="Arial" w:eastAsia="Arial" w:cs="Arial"/>
          <w:b/>
          <w:bCs/>
          <w:rtl/>
        </w:rPr>
        <w:t xml:space="preserve">ידניות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QA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-</w:t>
      </w:r>
      <w:r>
        <w:rPr>
          <w:rFonts w:hAnsiTheme="minorBidi" w:ascii="Arial" w:eastAsia="Arial" w:cs="Arial"/>
          <w:b/>
          <w:bCs/>
          <w:rtl/>
        </w:rPr>
        <w:t xml:space="preserve">ג'ון ברייס, ירושלים</w:t>
      </w:r>
    </w:p>
    <w:p>
      <w:pPr>
        <w:spacing w:after="0" w:line="324" w:lineRule="auto"/>
        <w:ind w:right="-1134" w:firstLine="1252"/>
        <w:rPr>
          <w:rFonts w:hAnsiTheme="minorBidi" w:ascii="Arial" w:eastAsia="Arial" w:cs="Arial"/>
          <w:u w:val="single"/>
          <w:rtl/>
        </w:rPr>
      </w:pPr>
      <w:r>
        <w:rPr>
          <w:rFonts w:hAnsiTheme="minorBidi" w:ascii="Arial" w:eastAsia="Arial" w:cs="Arial"/>
          <w:u w:val="single"/>
          <w:rtl/>
        </w:rPr>
        <w:t xml:space="preserve">פרויקט בדיקות – גרסאות של תוכנת ניהול (מערך חישוב הנחות)</w:t>
      </w:r>
    </w:p>
    <w:p>
      <w:pPr>
        <w:spacing w:after="0" w:line="324" w:lineRule="auto"/>
        <w:ind w:right="-1134" w:firstLine="1266"/>
        <w:rPr>
          <w:rFonts w:hAnsiTheme="minorBidi" w:ascii="Arial" w:eastAsia="Arial" w:cs="Arial"/>
          <w:u w:val="single"/>
          <w:rtl/>
        </w:rPr>
      </w:pPr>
      <w:r>
        <w:rPr>
          <w:rFonts w:hAnsiTheme="minorBidi" w:ascii="Arial" w:eastAsia="Arial" w:cs="Arial"/>
          <w:u w:val="single"/>
          <w:rtl/>
        </w:rPr>
        <w:t xml:space="preserve">פרויקט בדיקות - אתר </w:t>
      </w:r>
      <w:r>
        <w:rPr>
          <w:rFonts w:hAnsiTheme="minorBidi" w:ascii="Arial" w:eastAsia="Arial" w:cs="Arial"/>
          <w:u w:val="single"/>
        </w:rPr>
        <w:t xml:space="preserve">Web</w:t>
      </w:r>
      <w:r>
        <w:rPr>
          <w:rFonts w:hAnsiTheme="minorBidi" w:ascii="Arial" w:eastAsia="Arial" w:cs="Arial"/>
          <w:u w:val="single"/>
          <w:rtl/>
        </w:rPr>
        <w:t xml:space="preserve"> לניהול חנות חיות מחמד</w:t>
      </w:r>
    </w:p>
    <w:p>
      <w:pPr>
        <w:spacing w:after="0" w:line="324" w:lineRule="auto"/>
        <w:ind w:right="-1134" w:firstLine="1266"/>
        <w:rPr>
          <w:rFonts w:hAnsiTheme="minorBidi" w:ascii="Arial" w:eastAsia="Arial" w:cs="Arial"/>
          <w:u w:val="single"/>
          <w:rtl/>
        </w:rPr>
      </w:pPr>
      <w:r>
        <w:rPr>
          <w:rFonts w:hAnsiTheme="minorBidi" w:ascii="Arial" w:eastAsia="Arial" w:cs="Arial"/>
          <w:u w:val="single"/>
          <w:rtl/>
        </w:rPr>
        <w:t xml:space="preserve">פרויקט בדיקות- </w:t>
      </w:r>
      <w:r>
        <w:rPr>
          <w:rFonts w:hAnsiTheme="minorBidi" w:ascii="Arial" w:eastAsia="Arial" w:cs="Arial"/>
          <w:u w:val="single"/>
        </w:rPr>
        <w:t xml:space="preserve">Web</w:t>
      </w:r>
      <w:r>
        <w:rPr>
          <w:rFonts w:hAnsiTheme="minorBidi" w:ascii="Arial" w:eastAsia="Arial" w:cs="Arial"/>
          <w:u w:val="single"/>
          <w:rtl/>
        </w:rPr>
        <w:t xml:space="preserve"> ו-</w:t>
      </w:r>
      <w:r>
        <w:rPr>
          <w:rFonts w:hAnsiTheme="minorBidi" w:ascii="Arial" w:eastAsia="Arial" w:cs="Arial"/>
          <w:u w:val="single"/>
        </w:rPr>
        <w:t xml:space="preserve">Mobile </w:t>
      </w:r>
      <w:r>
        <w:rPr>
          <w:rFonts w:hAnsiTheme="minorBidi" w:ascii="Arial" w:eastAsia="Arial" w:cs="Arial"/>
          <w:u w:val="single"/>
          <w:rtl/>
        </w:rPr>
        <w:t xml:space="preserve"> באתר מרפאת "הכללית".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תכנון וניהול הבדיקות החל ב</w:t>
      </w:r>
      <w:r>
        <w:rPr>
          <w:rFonts w:hAnsiTheme="minorBidi" w:ascii="Arial" w:eastAsia="Arial" w:cs="Arial"/>
          <w:rtl/>
        </w:rPr>
        <w:t xml:space="preserve">אפיון והגדרת הדרישות, ניתוח המערכת ועד ליישום.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תכנון הבדיקה </w:t>
      </w:r>
      <w:r>
        <w:rPr>
          <w:rFonts w:hAnsiTheme="minorBidi" w:ascii="Arial" w:eastAsia="Arial" w:cs="Arial"/>
          <w:b/>
          <w:bCs/>
        </w:rPr>
        <w:t xml:space="preserve">STP</w:t>
      </w:r>
      <w:r>
        <w:rPr>
          <w:rFonts w:hAnsiTheme="minorBidi" w:ascii="Arial" w:eastAsia="Arial" w:cs="Arial"/>
          <w:rtl/>
        </w:rPr>
        <w:t xml:space="preserve">, פיר</w:t>
      </w:r>
      <w:r>
        <w:rPr>
          <w:rFonts w:hAnsiTheme="minorBidi" w:ascii="Arial" w:eastAsia="Arial" w:cs="Arial"/>
          <w:rtl/>
        </w:rPr>
        <w:t xml:space="preserve">וק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פונקציונאלי של הדרישות </w:t>
      </w:r>
      <w:r>
        <w:rPr>
          <w:rFonts w:hAnsiTheme="minorBidi" w:ascii="Arial" w:eastAsia="Arial" w:cs="Arial"/>
          <w:rtl/>
        </w:rPr>
        <w:t xml:space="preserve">ותעדוף</w:t>
      </w:r>
      <w:r>
        <w:rPr>
          <w:rFonts w:hAnsiTheme="minorBidi" w:ascii="Arial" w:eastAsia="Arial" w:cs="Arial"/>
          <w:rtl/>
        </w:rPr>
        <w:t xml:space="preserve">, עיצוב הבדיקות </w:t>
      </w:r>
      <w:r>
        <w:rPr>
          <w:rFonts w:hAnsiTheme="minorBidi" w:ascii="Arial" w:eastAsia="Arial" w:cs="Arial"/>
        </w:rPr>
        <w:t xml:space="preserve">STD</w:t>
      </w:r>
      <w:r>
        <w:rPr>
          <w:rFonts w:hAnsiTheme="minorBidi" w:ascii="Arial" w:eastAsia="Arial" w:cs="Arial"/>
          <w:rtl/>
        </w:rPr>
        <w:t xml:space="preserve"> (תסריטי בדיקות).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התקנה והרצה, ביצוע מגוון בדיקות: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ש</w:t>
      </w:r>
      <w:r>
        <w:rPr>
          <w:rFonts w:hAnsiTheme="minorBidi" w:ascii="Arial" w:eastAsia="Arial" w:cs="Arial"/>
          <w:rtl/>
        </w:rPr>
        <w:t xml:space="preserve">פיות,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רגרסיה,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סטטיות,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דינמיות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איתור וזיהוי מוקדם של באגים</w:t>
      </w:r>
      <w:r>
        <w:rPr>
          <w:rFonts w:hAnsiTheme="minorBidi" w:ascii="Arial" w:eastAsia="Arial" w:cs="Arial"/>
          <w:rtl/>
        </w:rPr>
        <w:t xml:space="preserve">, בעיות והזדמנויות, לרבות מציאת פתרונות מתאימים.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ביצוע הרצה נוספת לאחר תיקונים</w:t>
      </w:r>
      <w:r>
        <w:rPr>
          <w:rFonts w:hAnsiTheme="minorBidi" w:ascii="Arial" w:eastAsia="Arial" w:cs="Arial"/>
          <w:rtl/>
        </w:rPr>
        <w:t xml:space="preserve"> לרבות בדיקות גרסאות וכתיבת מסמך </w:t>
      </w:r>
      <w:r>
        <w:rPr>
          <w:rFonts w:hAnsiTheme="minorBidi" w:ascii="Arial" w:eastAsia="Arial" w:cs="Arial"/>
        </w:rPr>
        <w:t xml:space="preserve">STR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276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ניהול הבדיקות ותיעוד </w:t>
      </w:r>
      <w:r>
        <w:rPr>
          <w:rFonts w:hAnsiTheme="minorBidi" w:ascii="Arial" w:eastAsia="Arial" w:cs="Arial"/>
          <w:rtl/>
        </w:rPr>
        <w:t xml:space="preserve">במערכת </w:t>
      </w:r>
      <w:r>
        <w:rPr>
          <w:rFonts w:hAnsiTheme="minorBidi" w:ascii="Arial" w:eastAsia="Arial" w:cs="Arial"/>
        </w:rPr>
        <w:t xml:space="preserve">QC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tabs>
          <w:tab w:pos="1279" w:val="left"/>
        </w:tabs>
        <w:spacing w:after="0" w:line="324" w:lineRule="auto"/>
        <w:ind w:right="284"/>
        <w:rPr>
          <w:rFonts w:hAnsiTheme="minorBidi" w:ascii="Arial" w:eastAsia="Arial" w:cs="Arial"/>
          <w:sz w:val="10"/>
          <w:szCs w:val="10"/>
          <w:rtl/>
        </w:rPr>
      </w:pPr>
    </w:p>
    <w:p>
      <w:pPr>
        <w:tabs>
          <w:tab w:pos="1251" w:val="left"/>
        </w:tabs>
        <w:spacing w:after="0" w:line="324" w:lineRule="auto"/>
        <w:ind w:left="1237" w:right="28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u w:val="single"/>
          <w:rtl/>
        </w:rPr>
        <w:t xml:space="preserve">למידה במסגרת הקורס בין היתר: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284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color w:val="000000"/>
          <w:rtl/>
        </w:rPr>
        <w:t xml:space="preserve">הכרות עם </w:t>
      </w:r>
      <w:r>
        <w:rPr>
          <w:rFonts w:hAnsiTheme="minorBidi" w:ascii="Arial" w:eastAsia="Arial" w:cs="Arial"/>
          <w:color w:val="000000"/>
          <w:rtl/>
        </w:rPr>
        <w:t xml:space="preserve">מערה"פ</w:t>
      </w:r>
      <w:r>
        <w:rPr>
          <w:rFonts w:hAnsiTheme="minorBidi" w:ascii="Arial" w:eastAsia="Arial" w:cs="Arial"/>
          <w:color w:val="000000"/>
          <w:rtl/>
        </w:rPr>
        <w:t xml:space="preserve">:</w:t>
      </w:r>
      <w:r>
        <w:rPr>
          <w:rFonts w:hAnsiTheme="minorBidi" w:ascii="Arial" w:eastAsia="Arial" w:cs="Arial"/>
          <w:color w:val="000000"/>
          <w:rtl/>
        </w:rPr>
        <w:t xml:space="preserve"> </w:t>
      </w:r>
      <w:r>
        <w:rPr>
          <w:rFonts w:hAnsiTheme="minorBidi" w:ascii="Arial" w:eastAsia="Arial" w:cs="Arial"/>
          <w:color w:val="000000"/>
        </w:rPr>
        <w:t xml:space="preserve">|</w:t>
      </w:r>
      <w:r>
        <w:rPr>
          <w:rFonts w:hAnsiTheme="minorBidi" w:ascii="Arial" w:eastAsia="Arial" w:cs="Arial"/>
          <w:color w:val="000000"/>
        </w:rPr>
        <w:t xml:space="preserve">  </w:t>
      </w:r>
      <w:r>
        <w:rPr>
          <w:rFonts w:hAnsiTheme="minorBidi" w:ascii="Arial" w:eastAsia="Arial" w:cs="Arial"/>
          <w:b/>
          <w:bCs/>
          <w:color w:val="000000"/>
        </w:rPr>
        <w:t xml:space="preserve">windows ,Linux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מבוא לווירטואליזציה, </w:t>
      </w:r>
      <w:r>
        <w:rPr>
          <w:rFonts w:hAnsiTheme="minorBidi" w:ascii="Arial" w:eastAsia="Arial" w:cs="Arial"/>
          <w:rtl/>
        </w:rPr>
        <w:t xml:space="preserve">חומרה, ותקשורת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560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מתודולוגיית בדיקות מבוססות </w:t>
      </w:r>
      <w:r>
        <w:rPr>
          <w:rFonts w:hAnsiTheme="minorBidi" w:ascii="Arial" w:eastAsia="Arial" w:cs="Arial"/>
        </w:rPr>
        <w:t xml:space="preserve">ISTQB 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-1560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חשיפה למגוון בדיקות: שפיות, תהליכיות, הרשאות,  </w:t>
      </w:r>
      <w:r>
        <w:rPr>
          <w:rFonts w:hAnsiTheme="minorBidi" w:ascii="Arial" w:eastAsia="Arial" w:cs="Arial"/>
        </w:rPr>
        <w:t xml:space="preserve">GUI</w:t>
      </w:r>
      <w:r>
        <w:rPr>
          <w:rFonts w:hAnsiTheme="minorBidi" w:ascii="Arial" w:eastAsia="Arial" w:cs="Arial"/>
          <w:rtl/>
        </w:rPr>
        <w:t xml:space="preserve">, רגרסיה, </w:t>
      </w:r>
      <w:r>
        <w:rPr>
          <w:rFonts w:hAnsiTheme="minorBidi" w:ascii="Arial" w:eastAsia="Arial" w:cs="Arial"/>
        </w:rPr>
        <w:t xml:space="preserve">Usability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בדיקות </w:t>
      </w:r>
      <w:r>
        <w:rPr>
          <w:rFonts w:hAnsiTheme="minorBidi" w:ascii="Arial" w:eastAsia="Arial" w:cs="Arial"/>
        </w:rPr>
        <w:t xml:space="preserve"> ,UX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ListParagraph"/>
        <w:tabs>
          <w:tab w:pos="1461" w:val="left"/>
        </w:tabs>
        <w:bidi/>
        <w:spacing w:line="324" w:lineRule="auto"/>
        <w:ind w:left="1237" w:right="-15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    בדיקות סטטיות, בדיקות דינמיות, </w:t>
      </w:r>
      <w:r>
        <w:rPr>
          <w:rFonts w:hAnsiTheme="minorBidi" w:ascii="Arial" w:eastAsia="Arial" w:cs="Arial"/>
        </w:rPr>
        <w:t xml:space="preserve">Integration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קבלה</w:t>
      </w:r>
      <w:r>
        <w:rPr>
          <w:rFonts w:hAnsiTheme="minorBidi" w:ascii="Arial" w:eastAsia="Arial" w:cs="Arial"/>
          <w:rtl/>
        </w:rPr>
        <w:t xml:space="preserve">, תאימות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284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עריכת מסמכים </w:t>
      </w:r>
      <w:r>
        <w:rPr>
          <w:rFonts w:hAnsiTheme="minorBidi" w:ascii="Arial" w:eastAsia="Arial" w:cs="Arial"/>
        </w:rPr>
        <w:t xml:space="preserve">STD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</w:rPr>
        <w:t xml:space="preserve">STR</w:t>
      </w:r>
      <w:r>
        <w:rPr>
          <w:rFonts w:hAnsiTheme="minorBidi" w:ascii="Arial" w:eastAsia="Arial" w:cs="Arial"/>
          <w:rtl/>
        </w:rPr>
        <w:t xml:space="preserve">,</w:t>
      </w:r>
      <w:r>
        <w:rPr>
          <w:rFonts w:hAnsiTheme="minorBidi" w:ascii="Arial" w:eastAsia="Arial" w:cs="Arial"/>
        </w:rPr>
        <w:t xml:space="preserve">STP </w:t>
      </w:r>
      <w:r>
        <w:rPr>
          <w:rFonts w:hAnsiTheme="minorBidi" w:ascii="Arial" w:eastAsia="Arial" w:cs="Arial"/>
          <w:rtl/>
        </w:rPr>
        <w:t xml:space="preserve"> ותיעוד בכלים: </w:t>
      </w:r>
      <w:r>
        <w:rPr>
          <w:rFonts w:hAnsiTheme="minorBidi" w:ascii="Arial" w:eastAsia="Arial" w:cs="Arial"/>
        </w:rPr>
        <w:t xml:space="preserve">QC, JIRA+XRAY  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 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284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מתודולוגית </w:t>
      </w:r>
      <w:r>
        <w:rPr>
          <w:rFonts w:hAnsiTheme="minorBidi" w:ascii="Arial" w:eastAsia="Arial" w:cs="Arial"/>
        </w:rPr>
        <w:t xml:space="preserve">Agile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284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מבוא למסד הנתונים</w:t>
      </w:r>
      <w:r>
        <w:rPr>
          <w:rFonts w:hAnsiTheme="minorBidi" w:ascii="Arial" w:eastAsia="Arial" w:cs="Arial"/>
        </w:rPr>
        <w:t xml:space="preserve">DB  </w:t>
      </w:r>
      <w:r>
        <w:rPr>
          <w:rFonts w:hAnsiTheme="minorBidi" w:ascii="Arial" w:eastAsia="Arial" w:cs="Arial"/>
          <w:rtl/>
        </w:rPr>
        <w:t xml:space="preserve">  ו-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SQL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tabs>
          <w:tab w:pos="1461" w:val="left"/>
        </w:tabs>
        <w:bidi/>
        <w:spacing w:line="324" w:lineRule="auto"/>
        <w:ind w:right="284" w:firstLine="517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ידע וניסיון ב-</w:t>
      </w:r>
      <w:r>
        <w:rPr>
          <w:rFonts w:hAnsiTheme="minorBidi" w:ascii="Arial" w:eastAsia="Arial" w:cs="Arial"/>
        </w:rPr>
        <w:t xml:space="preserve">HTML &amp; CSS </w:t>
      </w:r>
      <w:r>
        <w:rPr>
          <w:rFonts w:hAnsiTheme="minorBidi" w:ascii="Arial" w:eastAsia="Arial" w:cs="Arial"/>
          <w:rtl/>
        </w:rPr>
        <w:t xml:space="preserve"> ותכנות בסיסי ב- </w:t>
      </w:r>
      <w:r>
        <w:rPr>
          <w:rFonts w:hAnsiTheme="minorBidi" w:ascii="Arial" w:eastAsia="Arial" w:cs="Arial"/>
        </w:rPr>
        <w:t xml:space="preserve">JAVA SCRIPT</w:t>
      </w:r>
    </w:p>
    <w:p>
      <w:pPr>
        <w:pStyle w:val="ListParagraph"/>
        <w:tabs>
          <w:tab w:pos="1461" w:val="left"/>
        </w:tabs>
        <w:bidi/>
        <w:spacing w:line="324" w:lineRule="auto"/>
        <w:ind w:left="1237" w:right="284"/>
        <w:rPr>
          <w:rFonts w:hAnsiTheme="minorBidi" w:ascii="Arial" w:eastAsia="Arial" w:cs="Arial"/>
          <w:rtl/>
        </w:rPr>
      </w:pP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2000-1997:   בגרות מלאה, </w:t>
      </w:r>
      <w:r>
        <w:rPr>
          <w:rFonts w:hAnsiTheme="minorBidi" w:ascii="Arial" w:eastAsia="Arial" w:cs="Arial"/>
          <w:rtl/>
        </w:rPr>
        <w:t xml:space="preserve">תיכון חדש ע"ש יצחק רבין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/>
          <w:rtl/>
        </w:rPr>
        <w:t xml:space="preserve">קרית</w:t>
      </w:r>
      <w:r>
        <w:rPr>
          <w:rFonts w:hAnsiTheme="minorBidi" w:ascii="Arial" w:eastAsia="Arial" w:cs="Arial"/>
          <w:rtl/>
        </w:rPr>
        <w:t xml:space="preserve"> גת</w:t>
      </w:r>
    </w:p>
    <w:p>
      <w:pPr>
        <w:pStyle w:val="ListParagraph"/>
        <w:bidi/>
        <w:spacing w:line="324" w:lineRule="auto"/>
        <w:ind w:right="-1134"/>
        <w:rPr>
          <w:rFonts w:hAnsiTheme="minorBidi" w:ascii="Arial" w:eastAsia="Arial" w:cs="Arial"/>
          <w:rtl/>
        </w:rPr>
      </w:pPr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2009-2003:  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ניהול לוגיסטי ורכש,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עמותת "דרכי אבות"</w:t>
      </w:r>
      <w:r>
        <w:rPr>
          <w:rFonts w:hAnsiTheme="minorBidi" w:ascii="Arial" w:eastAsia="Arial" w:cs="Arial"/>
          <w:rtl/>
        </w:rPr>
        <w:t xml:space="preserve"> (</w:t>
      </w:r>
      <w:r>
        <w:rPr>
          <w:rFonts w:hAnsiTheme="minorBidi" w:ascii="Arial" w:eastAsia="Arial" w:cs="Arial"/>
          <w:rtl/>
        </w:rPr>
        <w:t xml:space="preserve">עמותה לתמיכה בחיילים</w:t>
      </w:r>
      <w:r>
        <w:rPr>
          <w:rFonts w:hAnsiTheme="minorBidi" w:ascii="Arial" w:eastAsia="Arial" w:cs="Arial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tabs>
          <w:tab w:pos="1462" w:val="left"/>
        </w:tabs>
        <w:bidi/>
        <w:spacing w:line="324" w:lineRule="auto"/>
        <w:ind w:right="-1134" w:firstLine="532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אחריות לביצוע רכש של ציוד ומזון, ביצוע הזמנות מול הספקים, קליטת סחורה ובקרה.</w:t>
      </w:r>
    </w:p>
    <w:p>
      <w:pPr>
        <w:pStyle w:val="ListParagraph"/>
        <w:numPr>
          <w:ilvl w:val="0"/>
          <w:numId w:val="3"/>
        </w:numPr>
        <w:tabs>
          <w:tab w:pos="1462" w:val="left"/>
        </w:tabs>
        <w:bidi/>
        <w:spacing w:line="324" w:lineRule="auto"/>
        <w:ind w:right="-1134" w:firstLine="532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ברור </w:t>
      </w:r>
      <w:r>
        <w:rPr>
          <w:rFonts w:hAnsiTheme="minorBidi" w:ascii="Arial" w:eastAsia="Arial" w:cs="Arial"/>
          <w:rtl/>
        </w:rPr>
        <w:t xml:space="preserve">צרכי החיילים, בקרה על הכנת החדרים ותפעול המערך ומתן שירות מיטבי לצרכי החיילים.</w:t>
      </w:r>
    </w:p>
    <w:p>
      <w:pPr>
        <w:spacing w:after="0" w:line="360" w:lineRule="auto"/>
        <w:ind w:right="-1134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spacing w:after="0" w:line="324" w:lineRule="auto"/>
        <w:ind w:right="-1134"/>
        <w:jc w:val="center"/>
        <w:rPr>
          <w:rFonts w:hAnsiTheme="minorBidi" w:ascii="Arial" w:eastAsia="Arial" w:cs="Arial"/>
          <w:b/>
          <w:bCs/>
          <w:sz w:val="34"/>
          <w:szCs w:val="34"/>
          <w:rtl/>
        </w:rPr>
      </w:pPr>
      <w:r>
        <w:rPr>
          <w:rFonts w:hAnsiTheme="minorBidi" w:ascii="Arial" w:eastAsia="Arial" w:cs="Arial"/>
          <w:b/>
          <w:bCs/>
          <w:sz w:val="34"/>
          <w:szCs w:val="34"/>
          <w:rtl/>
        </w:rPr>
        <w:t xml:space="preserve">דניאל והדיפר</w:t>
      </w:r>
    </w:p>
    <w:p>
      <w:pPr>
        <w:spacing w:after="0" w:line="324" w:lineRule="auto"/>
        <w:ind w:right="-1134"/>
        <w:jc w:val="center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058-7368737</w:t>
      </w:r>
      <w:r>
        <w:rPr>
          <w:rFonts w:hAnsiTheme="minorBidi" w:ascii="Arial" w:eastAsia="Arial" w:cs="Arial"/>
          <w:rtl/>
        </w:rPr>
        <w:t xml:space="preserve"> | </w:t>
      </w:r>
      <w:hyperlink r:id="rId3" w:history="1">
        <w:r>
          <w:rPr>
            <w:rStyle w:val="Hyperlink"/>
            <w:rFonts w:hAnsiTheme="minorBidi" w:ascii="Arial" w:eastAsia="Arial" w:cs="Arial"/>
          </w:rPr>
          <w:t xml:space="preserve">daniel772677@gmail.com</w:t>
        </w:r>
      </w:hyperlink>
    </w:p>
    <w:p>
      <w:pPr>
        <w:spacing w:after="0" w:line="324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noProof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88DF5F1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25pt,12.75pt" to="477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" strokecolor="#4f81bd" strokeweight="2pt">
            <v:shadow on="t" color="black" opacity="24903f" origin=",.5" offset="0,.55556mm"/>
            <w10:wrap xmlns:w10="urn:schemas-microsoft-com:office:word" anchorx="margin"/>
          </v:line>
        </w:pict>
      </w:r>
    </w:p>
    <w:p>
      <w:pPr>
        <w:pStyle w:val="ListParagraph"/>
        <w:bidi/>
        <w:spacing w:line="324" w:lineRule="auto"/>
        <w:ind w:left="243" w:right="-1418"/>
        <w:rPr>
          <w:rFonts w:hAnsiTheme="minorBidi" w:ascii="Arial" w:eastAsia="Arial" w:cs="Arial"/>
          <w:b/>
          <w:bCs/>
        </w:rPr>
      </w:pPr>
    </w:p>
    <w:p>
      <w:pPr>
        <w:spacing w:after="0" w:line="360" w:lineRule="auto"/>
        <w:ind w:right="-1134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spacing w:after="0" w:line="360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שירות צבאי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מלא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spacing w:after="0" w:line="360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</w:t>
      </w:r>
      <w:r>
        <w:rPr>
          <w:rFonts w:hAnsiTheme="minorBidi" w:ascii="Arial" w:eastAsia="Arial" w:cs="Arial"/>
          <w:rtl/>
        </w:rPr>
        <w:t xml:space="preserve">00</w:t>
      </w:r>
      <w:r>
        <w:rPr>
          <w:rFonts w:hAnsiTheme="minorBidi" w:ascii="Arial" w:eastAsia="Arial" w:cs="Arial"/>
          <w:rtl/>
        </w:rPr>
        <w:t xml:space="preserve">-200</w:t>
      </w:r>
      <w:r>
        <w:rPr>
          <w:rFonts w:hAnsiTheme="minorBidi" w:ascii="Arial" w:eastAsia="Arial" w:cs="Arial"/>
          <w:rtl/>
        </w:rPr>
        <w:t xml:space="preserve">3</w:t>
      </w:r>
      <w:r>
        <w:rPr>
          <w:rFonts w:hAnsiTheme="minorBidi" w:ascii="Arial" w:eastAsia="Arial" w:cs="Arial"/>
          <w:rtl/>
        </w:rPr>
        <w:t xml:space="preserve">:   קשר בחיל שריון , אחריות על תקינות מכשירי הקשר, ביצוע בדיקות ואיתור תקלות, לרבות פירוק/ חיבור מכשירים.</w:t>
      </w:r>
    </w:p>
    <w:p>
      <w:pPr>
        <w:spacing w:after="0" w:line="360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                     </w:t>
      </w:r>
      <w:r>
        <w:rPr>
          <w:rFonts w:hAnsiTheme="minorBidi" w:ascii="Arial" w:eastAsia="Arial" w:cs="Arial"/>
          <w:rtl/>
        </w:rPr>
        <w:t xml:space="preserve">שחרור בדרגת סמ"ר.</w:t>
      </w:r>
    </w:p>
    <w:p>
      <w:pPr>
        <w:spacing w:after="0" w:line="360" w:lineRule="auto"/>
        <w:ind w:right="-1134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שפות:</w:t>
      </w:r>
      <w:r>
        <w:rPr>
          <w:rFonts w:hAnsiTheme="minorBidi" w:ascii="Arial" w:eastAsia="Arial" w:cs="Arial"/>
          <w:rtl/>
        </w:rPr>
        <w:t xml:space="preserve"> עברית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-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שפת אם, אנגלית </w:t>
      </w:r>
      <w:r>
        <w:rPr>
          <w:rFonts w:hAnsiTheme="minorBidi" w:ascii="Arial" w:eastAsia="Arial" w:cs="Arial"/>
          <w:rtl/>
        </w:rPr>
        <w:t xml:space="preserve">– רמה </w:t>
      </w:r>
      <w:r>
        <w:rPr>
          <w:rFonts w:hAnsiTheme="minorBidi" w:ascii="Arial" w:eastAsia="Arial" w:cs="Arial"/>
          <w:rtl/>
        </w:rPr>
        <w:t xml:space="preserve">טובה</w:t>
      </w:r>
      <w:r>
        <w:rPr>
          <w:rFonts w:hAnsiTheme="minorBidi" w:ascii="Arial" w:eastAsia="Arial" w:cs="Arial"/>
          <w:rtl/>
        </w:rPr>
        <w:t xml:space="preserve"> מאוד</w:t>
      </w:r>
      <w:r>
        <w:rPr>
          <w:rFonts w:hAnsiTheme="minorBidi" w:ascii="Arial" w:eastAsia="Arial" w:cs="Arial"/>
          <w:rtl/>
        </w:rPr>
        <w:t xml:space="preserve">, פרסית </w:t>
      </w:r>
      <w:r>
        <w:rPr>
          <w:rFonts w:hAnsiTheme="minorBidi" w:ascii="Arial" w:eastAsia="Arial" w:cs="Arial"/>
          <w:rtl/>
        </w:rPr>
        <w:t xml:space="preserve">– רמת שיחה</w:t>
      </w:r>
    </w:p>
    <w:p>
      <w:pPr>
        <w:spacing w:after="0" w:line="360" w:lineRule="auto"/>
        <w:ind w:right="-1134"/>
        <w:rPr>
          <w:rFonts w:hAnsiTheme="minorBidi" w:ascii="Arial" w:eastAsia="Arial" w:cs="Arial"/>
          <w:b/>
          <w:bCs/>
          <w:sz w:val="18"/>
          <w:szCs w:val="18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ניידות:</w:t>
      </w:r>
      <w:r>
        <w:rPr>
          <w:rFonts w:hAnsiTheme="minorBidi" w:ascii="Arial" w:eastAsia="Arial" w:cs="Arial"/>
          <w:b/>
          <w:bCs/>
          <w:sz w:val="18"/>
          <w:szCs w:val="18"/>
          <w:rtl/>
        </w:rPr>
        <w:t xml:space="preserve">  </w:t>
      </w:r>
      <w:r>
        <w:rPr>
          <w:rFonts w:hAnsiTheme="minorBidi" w:ascii="Arial" w:eastAsia="Arial" w:cs="Arial"/>
          <w:rtl/>
        </w:rPr>
        <w:t xml:space="preserve">בעל רישיון נהיגה ורכב</w:t>
      </w:r>
      <w:r>
        <w:rPr>
          <w:rFonts w:hAnsiTheme="minorBidi" w:ascii="Arial" w:eastAsia="Arial" w:cs="Arial"/>
          <w:b/>
          <w:bCs/>
          <w:sz w:val="18"/>
          <w:szCs w:val="18"/>
          <w:rtl/>
        </w:rPr>
        <w:t xml:space="preserve">           </w:t>
      </w:r>
    </w:p>
    <w:p>
      <w:pPr>
        <w:spacing w:after="0" w:line="360" w:lineRule="auto"/>
        <w:ind w:left="7920" w:right="-1134" w:firstLine="720"/>
        <w:rPr>
          <w:rFonts w:hAnsiTheme="minorBidi" w:ascii="Arial" w:eastAsia="Arial" w:cs="Arial"/>
          <w:b/>
          <w:bCs/>
          <w:sz w:val="18"/>
          <w:szCs w:val="18"/>
          <w:rtl/>
        </w:rPr>
      </w:pPr>
    </w:p>
    <w:p>
      <w:pPr>
        <w:spacing w:after="0" w:line="360" w:lineRule="auto"/>
        <w:ind w:right="-1134"/>
        <w:rPr>
          <w:rFonts w:hAnsiTheme="minorBidi" w:ascii="Arial" w:eastAsia="Arial" w:cs="Arial"/>
          <w:b/>
          <w:bCs/>
          <w:sz w:val="18"/>
          <w:szCs w:val="18"/>
          <w:rtl/>
        </w:rPr>
      </w:pPr>
      <w:r>
        <w:rPr>
          <w:rFonts w:hAnsiTheme="minorBidi" w:ascii="Arial" w:eastAsia="Arial" w:cs="Arial"/>
          <w:b/>
          <w:bCs/>
          <w:sz w:val="18"/>
          <w:szCs w:val="18"/>
          <w:rtl/>
        </w:rPr>
        <w:t xml:space="preserve">                         </w:t>
      </w:r>
      <w:r>
        <w:rPr>
          <w:rFonts w:hAnsiTheme="minorBidi" w:ascii="Arial" w:eastAsia="Arial" w:cs="Arial"/>
          <w:b/>
          <w:bCs/>
          <w:sz w:val="18"/>
          <w:szCs w:val="18"/>
          <w:rtl/>
        </w:rPr>
        <w:t xml:space="preserve"> </w:t>
      </w:r>
      <w:r>
        <w:rPr>
          <w:rFonts w:hAnsiTheme="minorBidi" w:ascii="Arial" w:eastAsia="Arial" w:cs="Arial"/>
          <w:b/>
          <w:bCs/>
          <w:sz w:val="18"/>
          <w:szCs w:val="18"/>
          <w:rtl/>
        </w:rPr>
        <w:t xml:space="preserve">                                                                                                                                                *המלצות יינתנו לפי הצורך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42" w:right="566" w:bottom="284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"/>
      <w:pPr>
        <w:spacing/>
        <w:ind w:left="720" w:hanging="360"/>
      </w:pPr>
      <w:rPr>
        <w:rFonts w:ascii="Wingdings" w:eastAsia="Times New Roman" w:hAnsi="Wingdings" w:cs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1531" w:val="num"/>
        </w:tabs>
        <w:spacing/>
        <w:ind w:left="3837" w:hanging="2590"/>
      </w:pPr>
      <w:rPr>
        <w:rFonts w:ascii="Symbol" w:eastAsia="Symbol" w:hAnsi="Symbol" w:cs="Symbol" w:hint="default"/>
        <w:sz w:val="22"/>
        <w:szCs w:val="22"/>
        <w:lang w:eastAsia="en-US" w:bidi="he-IL"/>
      </w:rPr>
    </w:lvl>
    <w:lvl w:ilvl="1">
      <w:start w:val="1"/>
      <w:numFmt w:val="bullet"/>
      <w:suff w:val="tab"/>
      <w:lvlText w:val=""/>
      <w:pPr>
        <w:tabs>
          <w:tab w:pos="1531" w:val="num"/>
        </w:tabs>
        <w:spacing/>
        <w:ind w:left="6396" w:hanging="5149"/>
      </w:pPr>
      <w:rPr>
        <w:rFonts w:ascii="Wingdings" w:eastAsia="Wingdings" w:hAnsi="Wingdings" w:cs="Wingdings" w:hint="default"/>
        <w:color w:val="auto"/>
      </w:rPr>
    </w:lvl>
    <w:lvl w:ilvl="2">
      <w:start w:val="1"/>
      <w:numFmt w:val="bullet"/>
      <w:suff w:val="tab"/>
      <w:lvlText w:val=""/>
      <w:pPr>
        <w:tabs>
          <w:tab w:pos="3420" w:val="num"/>
        </w:tabs>
        <w:spacing/>
        <w:ind w:left="34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140" w:val="num"/>
        </w:tabs>
        <w:spacing/>
        <w:ind w:left="41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860" w:val="num"/>
        </w:tabs>
        <w:spacing/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580" w:val="num"/>
        </w:tabs>
        <w:spacing/>
        <w:ind w:left="55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300" w:val="num"/>
        </w:tabs>
        <w:spacing/>
        <w:ind w:left="63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020" w:val="num"/>
        </w:tabs>
        <w:spacing/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740" w:val="num"/>
        </w:tabs>
        <w:spacing/>
        <w:ind w:left="77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1191" w:val="num"/>
        </w:tabs>
        <w:spacing/>
        <w:ind w:left="1191" w:firstLine="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"/>
      <w:pPr>
        <w:tabs>
          <w:tab w:pos="1080" w:val="num"/>
        </w:tabs>
        <w:spacing/>
        <w:ind w:left="1452" w:hanging="372"/>
      </w:pPr>
      <w:rPr>
        <w:rFonts w:ascii="Symbol" w:eastAsia="Symbol" w:hAnsi="Symbol" w:cs="Symbol" w:hint="default"/>
        <w:color w:val="auto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5121AD6"/>
  <w15:chartTrackingRefBased xmlns:w15="http://schemas.microsoft.com/office/word/2012/wordml"/>
  <w15:docId xmlns:w15="http://schemas.microsoft.com/office/word/2012/wordml" w15:val="{1114E64A-1B8F-409D-AA38-F9D3F0760EDC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1"/>
        <w:szCs w:val="21"/>
        <w:lang w:val="en-US" w:eastAsia="en-US" w:bidi="he-IL"/>
      </w:rPr>
    </w:rPrDefault>
    <w:pPrDefault>
      <w:pPr>
        <w:spacing w:after="160" w:line="312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pBdr>
        <w:left w:val="single" w:sz="12" w:space="16" w:color="ED7D31"/>
      </w:pBdr>
      <w:bidi w:val="false"/>
      <w:spacing w:before="80" w:after="80" w:line="240" w:lineRule="auto"/>
      <w:outlineLvl w:val="0"/>
    </w:pPr>
    <w:rPr>
      <w:rFonts w:eastAsiaTheme="majorEastAsia" w:hAnsiTheme="majorHAnsi" w:cstheme="majorBidi" w:ascii="Calibri Light"/>
      <w:caps/>
      <w:spacing w:val="10"/>
      <w:sz w:val="36"/>
      <w:szCs w:val="36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bidi w:val="false"/>
      <w:spacing w:before="120" w:after="0" w:line="240" w:lineRule="auto"/>
      <w:outlineLvl w:val="1"/>
    </w:pPr>
    <w:rPr>
      <w:rFonts w:eastAsiaTheme="majorEastAsia" w:hAnsiTheme="majorHAnsi" w:cstheme="majorBidi" w:ascii="Calibri Light"/>
      <w:sz w:val="36"/>
      <w:szCs w:val="36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2"/>
    </w:pPr>
    <w:rPr>
      <w:rFonts w:eastAsiaTheme="majorEastAsia" w:hAnsiTheme="majorHAnsi" w:cstheme="majorBidi" w:ascii="Calibri Light"/>
      <w:caps/>
      <w:sz w:val="28"/>
      <w:szCs w:val="28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3"/>
    </w:pPr>
    <w:rPr>
      <w:rFonts w:eastAsiaTheme="majorEastAsia" w:hAnsiTheme="majorHAnsi" w:cstheme="majorBidi" w:ascii="Calibri Light"/>
      <w:i/>
      <w:iCs/>
      <w:sz w:val="28"/>
      <w:szCs w:val="28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4"/>
    </w:pPr>
    <w:rPr>
      <w:rFonts w:eastAsiaTheme="majorEastAsia" w:hAnsiTheme="majorHAnsi" w:cstheme="majorBidi" w:ascii="Calibri Light"/>
      <w:sz w:val="24"/>
      <w:szCs w:val="24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5"/>
    </w:pPr>
    <w:rPr>
      <w:rFonts w:eastAsiaTheme="majorEastAsia" w:hAnsiTheme="majorHAnsi" w:cstheme="majorBidi" w:ascii="Calibri Light"/>
      <w:i/>
      <w:iCs/>
      <w:sz w:val="24"/>
      <w:szCs w:val="24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6"/>
    </w:pPr>
    <w:rPr>
      <w:rFonts w:eastAsiaTheme="majorEastAsia" w:hAnsiTheme="majorHAnsi" w:cstheme="majorBidi" w:ascii="Calibri Light"/>
      <w:color w:val="595959"/>
      <w:sz w:val="24"/>
      <w:szCs w:val="24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7"/>
    </w:pPr>
    <w:rPr>
      <w:rFonts w:eastAsiaTheme="majorEastAsia" w:hAnsiTheme="majorHAnsi" w:cstheme="majorBidi" w:ascii="Calibri Light"/>
      <w:caps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bidi w:val="false"/>
      <w:spacing w:before="80" w:after="0" w:line="240" w:lineRule="auto"/>
      <w:outlineLvl w:val="8"/>
    </w:pPr>
    <w:rPr>
      <w:rFonts w:eastAsiaTheme="majorEastAsia" w:hAnsiTheme="majorHAnsi" w:cstheme="majorBidi" w:ascii="Calibri Light"/>
      <w:i/>
      <w:iCs/>
      <w:caps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1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bidi w:val="false"/>
      <w:spacing/>
      <w:ind w:left="720"/>
      <w:contextualSpacing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aps/>
      <w:spacing w:val="10"/>
      <w:sz w:val="36"/>
      <w:szCs w:val="36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libri Light"/>
      <w:sz w:val="36"/>
      <w:szCs w:val="36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Calibri Light"/>
      <w: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Calibri Light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Calibri Light"/>
      <w:sz w:val="24"/>
      <w:szCs w:val="24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Calibri Light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Calibri Light"/>
      <w:color w:val="595959"/>
      <w:sz w:val="24"/>
      <w:szCs w:val="24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Calibri Light"/>
      <w:caps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Calibri Light"/>
      <w:i/>
      <w:iCs/>
      <w:caps/>
    </w:rPr>
  </w:style>
  <w:style w:type="paragraph" w:styleId="Caption">
    <w:name w:val="Caption"/>
    <w:basedOn w:val="Normal"/>
    <w:next w:val="Normal"/>
    <w:semiHidden/>
    <w:unhideWhenUsed/>
    <w:qFormat/>
    <w:pPr>
      <w:bidi w:val="false"/>
      <w:spacing w:line="240" w:lineRule="auto"/>
    </w:pPr>
    <w:rPr>
      <w:b/>
      <w:bCs/>
      <w:color w:val="ED7D31"/>
      <w:spacing w:val="10"/>
      <w:sz w:val="16"/>
      <w:szCs w:val="16"/>
    </w:rPr>
  </w:style>
  <w:style w:type="paragraph" w:styleId="Title">
    <w:name w:val="Title"/>
    <w:basedOn w:val="Normal"/>
    <w:link w:val="TitleChar"/>
    <w:next w:val="Normal"/>
    <w:qFormat/>
    <w:pPr>
      <w:bidi w:val="false"/>
      <w:spacing w:after="0" w:line="240" w:lineRule="auto"/>
      <w:contextualSpacing/>
    </w:pPr>
    <w:rPr>
      <w:rFonts w:eastAsiaTheme="majorEastAsia" w:hAnsiTheme="majorHAnsi" w:cstheme="majorBidi" w:ascii="Calibri Light"/>
      <w:caps/>
      <w:spacing w:val="40"/>
      <w:sz w:val="76"/>
      <w:szCs w:val="7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caps/>
      <w:spacing w:val="40"/>
      <w:sz w:val="76"/>
      <w:szCs w:val="76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bidi w:val="false"/>
      <w:spacing w:after="240"/>
    </w:pPr>
    <w:rPr>
      <w:color w:val="000000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color w:val="000000"/>
      <w:sz w:val="24"/>
      <w:szCs w:val="24"/>
    </w:rPr>
  </w:style>
  <w:style w:type="character" w:styleId="Strong">
    <w:name w:val="Strong"/>
    <w:basedOn w:val="DefaultParagraphFont"/>
    <w:qFormat/>
    <w:rPr>
      <w:rFonts w:eastAsiaTheme="minorEastAsia" w:hAnsiTheme="minorHAnsi" w:cstheme="minorBidi" w:ascii="Calibri"/>
      <w:b/>
      <w:bCs/>
      <w:spacing w:val="0"/>
      <w:position w:val="0"/>
      <w:sz w:val="20"/>
      <w:szCs w:val="20"/>
    </w:rPr>
  </w:style>
  <w:style w:type="character" w:styleId="Emphasis">
    <w:name w:val="Emphasis"/>
    <w:basedOn w:val="DefaultParagraphFont"/>
    <w:qFormat/>
    <w:rPr>
      <w:rFonts w:eastAsiaTheme="minorEastAsia" w:hAnsiTheme="minorHAnsi" w:cstheme="minorBidi" w:ascii="Calibri"/>
      <w:i/>
      <w:iCs/>
      <w:color w:val="C45911"/>
      <w:sz w:val="20"/>
      <w:szCs w:val="20"/>
    </w:rPr>
  </w:style>
  <w:style w:type="paragraph" w:styleId="NoSpacing" w:customStyle="1">
    <w:name w:val="No Spacing"/>
    <w:qFormat/>
    <w:pPr>
      <w:spacing w:after="0" w:line="240" w:lineRule="auto"/>
    </w:pPr>
    <w:rPr/>
  </w:style>
  <w:style w:type="paragraph" w:styleId="Quote" w:customStyle="1">
    <w:name w:val="Quote"/>
    <w:basedOn w:val="Normal"/>
    <w:link w:val="QuoteChar"/>
    <w:next w:val="Normal"/>
    <w:qFormat/>
    <w:pPr>
      <w:bidi w:val="false"/>
      <w:spacing w:before="160"/>
      <w:ind w:left="720"/>
    </w:pPr>
    <w:rPr>
      <w:rFonts w:eastAsiaTheme="majorEastAsia" w:hAnsiTheme="majorHAnsi" w:cstheme="majorBidi" w:ascii="Calibri Light"/>
      <w:sz w:val="24"/>
      <w:szCs w:val="24"/>
    </w:rPr>
  </w:style>
  <w:style w:type="character" w:styleId="QuoteChar" w:customStyle="1">
    <w:name w:val="Quote Char"/>
    <w:basedOn w:val="DefaultParagraphFont"/>
    <w:link w:val="Quote"/>
    <w:rPr>
      <w:rFonts w:eastAsiaTheme="majorEastAsia" w:hAnsiTheme="majorHAnsi" w:cstheme="majorBidi" w:ascii="Calibri Light"/>
      <w:sz w:val="24"/>
      <w:szCs w:val="24"/>
    </w:rPr>
  </w:style>
  <w:style w:type="paragraph" w:styleId="IntenseQuote" w:customStyle="1">
    <w:name w:val="Intense Quote"/>
    <w:basedOn w:val="Normal"/>
    <w:link w:val="IntenseQuoteChar"/>
    <w:next w:val="Normal"/>
    <w:qFormat/>
    <w:pPr>
      <w:bidi w:val="false"/>
      <w:spacing w:before="100" w:beforeAutospacing="1" w:after="240"/>
      <w:ind w:left="936" w:right="936"/>
      <w:jc w:val="center"/>
    </w:pPr>
    <w:rPr>
      <w:rFonts w:eastAsiaTheme="majorEastAsia" w:hAnsiTheme="majorHAnsi" w:cstheme="majorBidi" w:ascii="Calibri Light"/>
      <w:caps/>
      <w:color w:val="C45911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rPr>
      <w:rFonts w:eastAsiaTheme="majorEastAsia" w:hAnsiTheme="majorHAnsi" w:cstheme="majorBidi" w:ascii="Calibri Light"/>
      <w:caps/>
      <w:color w:val="C45911"/>
      <w:spacing w:val="10"/>
      <w:sz w:val="28"/>
      <w:szCs w:val="28"/>
    </w:rPr>
  </w:style>
  <w:style w:type="character" w:styleId="SubtleEmphasis" w:customStyle="1">
    <w:name w:val="Subtle Emphasis"/>
    <w:basedOn w:val="DefaultParagraphFont"/>
    <w:qFormat/>
    <w:rPr>
      <w:i/>
      <w:iCs/>
      <w:color w:val="auto"/>
    </w:rPr>
  </w:style>
  <w:style w:type="character" w:styleId="IntenseEmphasis" w:customStyle="1">
    <w:name w:val="Intense Emphasis"/>
    <w:basedOn w:val="DefaultParagraphFont"/>
    <w:qFormat/>
    <w:rPr>
      <w:rFonts w:eastAsiaTheme="minorEastAsia" w:hAnsiTheme="minorHAnsi" w:cstheme="minorBidi" w:ascii="Calibri"/>
      <w:b/>
      <w:bCs/>
      <w:i/>
      <w:iCs/>
      <w:color w:val="C45911"/>
      <w:spacing w:val="0"/>
      <w:position w:val="0"/>
      <w:sz w:val="20"/>
      <w:szCs w:val="20"/>
    </w:rPr>
  </w:style>
  <w:style w:type="character" w:styleId="SubtleReference" w:customStyle="1">
    <w:name w:val="Subtle Reference"/>
    <w:basedOn w:val="DefaultParagraphFont"/>
    <w:qFormat/>
    <w:rPr>
      <w:rFonts w:eastAsiaTheme="minorEastAsia" w:hAnsiTheme="minorHAnsi" w:cstheme="minorBidi" w:ascii="Calibri"/>
      <w:smallCaps/>
      <w:color w:val="auto"/>
      <w:spacing w:val="10"/>
      <w:sz w:val="20"/>
      <w:szCs w:val="20"/>
      <w:u w:val="single"/>
    </w:rPr>
  </w:style>
  <w:style w:type="character" w:styleId="IntenseReference" w:customStyle="1">
    <w:name w:val="Intense Reference"/>
    <w:basedOn w:val="DefaultParagraphFont"/>
    <w:qFormat/>
    <w:rPr>
      <w:rFonts w:eastAsiaTheme="minorEastAsia" w:hAnsiTheme="minorHAnsi" w:cstheme="minorBidi" w:ascii="Calibri"/>
      <w:b/>
      <w:bCs/>
      <w:smallCaps/>
      <w:color w:val="191919"/>
      <w:spacing w:val="10"/>
      <w:position w:val="0"/>
      <w:sz w:val="20"/>
      <w:szCs w:val="20"/>
      <w:u w:val="single"/>
    </w:rPr>
  </w:style>
  <w:style w:type="character" w:styleId="BookTitle" w:customStyle="1">
    <w:name w:val="Book Title"/>
    <w:basedOn w:val="DefaultParagraphFont"/>
    <w:qFormat/>
    <w:rPr>
      <w:rFonts w:eastAsiaTheme="minorEastAsia" w:hAnsiTheme="minorHAnsi" w:cstheme="minorBidi" w:ascii="Calibri"/>
      <w:b/>
      <w:bCs/>
      <w:i/>
      <w:iCs/>
      <w:caps w:val="0"/>
      <w:smallCaps w:val="0"/>
      <w:color w:val="auto"/>
      <w:spacing w:val="10"/>
      <w:sz w:val="20"/>
      <w:szCs w:val="20"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hyperlink" Target="mailto:daniel772677@gmail.com" TargetMode="External" /><Relationship Id="rId3" Type="http://schemas.openxmlformats.org/officeDocument/2006/relationships/hyperlink" Target="mailto:daniel772677@gmail.com" TargetMode="External" /><Relationship Id="rIdN8HZSX" Type="http://schemas.openxmlformats.org/officeDocument/2006/relationships/image" Target="media/HXAWTM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1859</TotalTime>
  <Pages>2</Pages>
  <Words>524</Words>
  <Characters>2991</Characters>
  <Application>Microsoft Office Word</Application>
  <DocSecurity>0</DocSecurity>
  <Lines>24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Vahadifer, DanielX</cp:lastModifiedBy>
  <cp:lastPrinted>2022-11-20T20:12:00Z</cp:lastPrinted>
  <cp:revision>102</cp:revision>
  <dcterms:created xsi:type="dcterms:W3CDTF">2022-01-26T09:25:00Z</dcterms:created>
  <dcterms:modified xsi:type="dcterms:W3CDTF">2023-07-07T07:55:00Z</dcterms:modified>
</cp:coreProperties>
</file>