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1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984"/>
                    <pic:cNvPicPr/>
                  </pic:nvPicPr>
                  <pic:blipFill>
                    <a:blip xmlns:r="http://schemas.openxmlformats.org/officeDocument/2006/relationships" r:embed="rIdWL7E4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bidi/>
        <w:spacing w:before="0" w:beforeAutospacing="0" w:after="0" w:afterAutospacing="0" w:line="240" w:lineRule="auto"/>
        <w:jc w:val="center"/>
        <w:rPr/>
      </w:pPr>
      <w:r>
        <w:rPr>
          <w:rFonts w:ascii="Arial" w:eastAsia="Arial" w:hAnsi="Arial" w:cs="Arial" w:hint="cs"/>
          <w:i/>
          <w:iCs/>
          <w:color w:val="000000"/>
          <w:sz w:val="32"/>
          <w:szCs w:val="32"/>
          <w:u w:val="single"/>
          <w:rtl/>
        </w:rPr>
        <w:t xml:space="preserve">ק</w:t>
      </w:r>
      <w:r>
        <w:rPr>
          <w:rFonts w:ascii="Arial" w:eastAsia="Arial" w:hAnsi="Arial" w:cs="Arial"/>
          <w:i/>
          <w:iCs/>
          <w:color w:val="000000"/>
          <w:sz w:val="32"/>
          <w:szCs w:val="32"/>
          <w:u w:val="single"/>
          <w:rtl/>
        </w:rPr>
        <w:t xml:space="preserve">ורות חיים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b/>
          <w:bCs/>
          <w:i/>
          <w:iCs/>
          <w:color w:val="000000"/>
          <w:u w:val="single"/>
          <w:rtl/>
        </w:rPr>
        <w:t xml:space="preserve">פרטים אישיים: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i/>
          <w:iCs/>
          <w:color w:val="000000"/>
          <w:rtl/>
        </w:rPr>
        <w:t xml:space="preserve">שם: דניאל כהן 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שנת לידה: 1996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כתובת: פרדס חנה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נייד:052-4235764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מייל : </w:t>
      </w:r>
      <w:hyperlink r:id="rId1" w:history="1">
        <w:r>
          <w:rPr>
            <w:rStyle w:val="Hyperlink"/>
            <w:rFonts w:ascii="Arial" w:eastAsia="Arial" w:hAnsi="Arial" w:cs="Arial"/>
            <w:i/>
            <w:iCs/>
          </w:rPr>
          <w:t xml:space="preserve">D.J.daniel3004@gmail.com</w:t>
        </w:r>
      </w:hyperlink>
      <w:r>
        <w:rPr>
          <w:rFonts w:ascii="Arial" w:eastAsia="Arial" w:hAnsi="Arial" w:cs="Arial"/>
          <w:i/>
          <w:iCs/>
          <w:color w:val="000000"/>
          <w:rtl/>
        </w:rPr>
        <w:t xml:space="preserve"> 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רישיון נהיגה : </w:t>
      </w:r>
      <w:r>
        <w:rPr>
          <w:rFonts w:ascii="Arial" w:eastAsia="Arial" w:hAnsi="Arial" w:cs="Arial"/>
          <w:i/>
          <w:iCs/>
          <w:color w:val="000000"/>
        </w:rPr>
        <w:t xml:space="preserve">B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b/>
          <w:bCs/>
          <w:i/>
          <w:iCs/>
          <w:color w:val="000000"/>
          <w:u w:val="single"/>
          <w:rtl/>
        </w:rPr>
        <w:t xml:space="preserve">ניסיון מקצועי: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b/>
          <w:bCs/>
          <w:i/>
          <w:iCs/>
          <w:color w:val="000000"/>
          <w:u w:val="single"/>
          <w:rtl/>
        </w:rPr>
        <w:t xml:space="preserve">2021 – 2023  </w:t>
      </w:r>
      <w:r>
        <w:rPr>
          <w:rFonts w:ascii="Arial" w:eastAsia="Arial" w:hAnsi="Arial" w:cs="Arial" w:hint="cs"/>
          <w:b/>
          <w:bCs/>
          <w:i/>
          <w:iCs/>
          <w:color w:val="000000"/>
          <w:u w:val="single"/>
          <w:rtl/>
        </w:rPr>
        <w:t xml:space="preserve">מחסנאי </w:t>
      </w:r>
      <w:r>
        <w:rPr>
          <w:rFonts w:ascii="Arial" w:eastAsia="Arial" w:hAnsi="Arial" w:cs="Arial"/>
          <w:b/>
          <w:bCs/>
          <w:i/>
          <w:iCs/>
          <w:color w:val="000000"/>
          <w:u w:val="single"/>
          <w:rtl/>
        </w:rPr>
        <w:t xml:space="preserve">בחברת </w:t>
      </w:r>
      <w:r>
        <w:rPr>
          <w:rFonts w:ascii="Arial" w:eastAsia="Arial" w:hAnsi="Arial" w:cs="Arial"/>
          <w:b/>
          <w:bCs/>
          <w:i/>
          <w:iCs/>
          <w:color w:val="000000"/>
          <w:u w:val="single"/>
          <w:rtl/>
        </w:rPr>
        <w:t xml:space="preserve">ש.פריץ</w:t>
      </w:r>
      <w:r>
        <w:rPr>
          <w:rFonts w:ascii="Arial" w:eastAsia="Arial" w:hAnsi="Arial" w:cs="Arial"/>
          <w:b/>
          <w:bCs/>
          <w:i/>
          <w:iCs/>
          <w:color w:val="000000"/>
          <w:u w:val="single"/>
          <w:rtl/>
        </w:rPr>
        <w:t xml:space="preserve"> </w:t>
      </w:r>
      <w:r>
        <w:rPr>
          <w:rFonts w:hint="cs"/>
        </w:rPr>
        <w:t xml:space="preserve">)</w:t>
      </w:r>
      <w:r>
        <w:rPr>
          <w:rFonts w:hint="cs"/>
          <w:rtl/>
        </w:rPr>
        <w:t xml:space="preserve">פתרונות </w:t>
      </w:r>
      <w:r>
        <w:rPr>
          <w:rFonts w:hint="cs"/>
          <w:rtl/>
        </w:rPr>
        <w:t xml:space="preserve">לוגיסטיקה )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עבודה מול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תוכנות</w:t>
      </w:r>
      <w:r>
        <w:rPr>
          <w:rFonts w:hint="cs"/>
        </w:rPr>
        <w:t xml:space="preserve">(</w:t>
      </w:r>
      <w:r>
        <w:rPr>
          <w:rFonts w:hint="cs"/>
        </w:rPr>
        <w:t xml:space="preserve">w</w:t>
      </w:r>
      <w:r>
        <w:rPr>
          <w:rFonts w:hint="cs"/>
        </w:rPr>
        <w:t xml:space="preserve">ms</w:t>
      </w:r>
      <w:r>
        <w:rPr>
          <w:rFonts w:hint="cs"/>
        </w:rPr>
        <w:t xml:space="preserve">,</w:t>
      </w:r>
      <w:r>
        <w:rPr>
          <w:rFonts w:hint="cs"/>
        </w:rPr>
        <w:t xml:space="preserve">sku )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b/>
          <w:bCs/>
          <w:i/>
          <w:iCs/>
          <w:color w:val="000000"/>
          <w:u w:val="single"/>
          <w:rtl/>
        </w:rPr>
        <w:t xml:space="preserve"> </w:t>
      </w:r>
    </w:p>
    <w:p>
      <w:pPr>
        <w:pStyle w:val="NormalWeb"/>
        <w:bidi/>
        <w:spacing w:before="0" w:beforeAutospacing="0" w:after="0" w:afterAutospacing="0" w:line="240" w:lineRule="auto"/>
        <w:ind w:left="368" w:firstLine="18"/>
        <w:rPr>
          <w:rtl/>
        </w:rPr>
      </w:pPr>
      <w:r>
        <w:rPr>
          <w:rFonts w:ascii="Arial" w:eastAsia="Arial" w:hAnsi="Arial" w:cs="Arial"/>
          <w:b/>
          <w:bCs/>
          <w:color w:val="000000"/>
          <w:rtl/>
        </w:rPr>
        <w:t xml:space="preserve">2019 – 2021</w:t>
      </w:r>
      <w:r>
        <w:rPr>
          <w:rFonts w:ascii="Arial" w:eastAsia="Arial" w:hAnsi="Arial" w:cs="Arial"/>
          <w:color w:val="000000"/>
          <w:rtl/>
        </w:rPr>
        <w:t xml:space="preserve">:</w:t>
      </w:r>
      <w:r>
        <w:rPr>
          <w:rFonts w:ascii="Arial" w:eastAsia="Arial" w:hAnsi="Arial" w:cs="Arial"/>
          <w:i/>
          <w:iCs/>
          <w:color w:val="000000"/>
          <w:rtl/>
        </w:rPr>
        <w:t xml:space="preserve"> במרכז לוגיסטי </w:t>
      </w:r>
      <w:r>
        <w:rPr>
          <w:rFonts w:ascii="Arial" w:eastAsia="Arial" w:hAnsi="Arial" w:cs="Arial"/>
          <w:i/>
          <w:iCs/>
          <w:color w:val="000000"/>
        </w:rPr>
        <w:t xml:space="preserve">Shall Pharm</w:t>
      </w:r>
      <w:r>
        <w:rPr>
          <w:rFonts w:ascii="Arial" w:eastAsia="Arial" w:hAnsi="Arial" w:cs="Arial"/>
          <w:i/>
          <w:iCs/>
          <w:color w:val="000000"/>
          <w:rtl/>
        </w:rPr>
        <w:t xml:space="preserve"> מקבוצת "רקח" 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בקר מלאי</w:t>
      </w:r>
      <w:r>
        <w:rPr>
          <w:rFonts w:ascii="Arial" w:eastAsia="Arial" w:hAnsi="Arial" w:cs="Arial"/>
          <w:i/>
          <w:iCs/>
          <w:color w:val="000000"/>
          <w:rtl/>
        </w:rPr>
        <w:t xml:space="preserve">  העבודה התבצעה מול תוכנת ניהול מלאי "</w:t>
      </w:r>
      <w:r>
        <w:rPr>
          <w:rFonts w:ascii="Arial" w:eastAsia="Arial" w:hAnsi="Arial" w:cs="Arial"/>
          <w:i/>
          <w:iCs/>
          <w:color w:val="000000"/>
        </w:rPr>
        <w:t xml:space="preserve">Mantis</w:t>
      </w:r>
      <w:r>
        <w:rPr>
          <w:rFonts w:ascii="Arial" w:eastAsia="Arial" w:hAnsi="Arial" w:cs="Arial"/>
          <w:i/>
          <w:iCs/>
          <w:color w:val="000000"/>
          <w:rtl/>
        </w:rPr>
        <w:t xml:space="preserve">".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 </w:t>
      </w:r>
    </w:p>
    <w:p>
      <w:pPr>
        <w:pStyle w:val="NormalWeb"/>
        <w:bidi/>
        <w:spacing w:before="0" w:beforeAutospacing="0" w:after="0" w:afterAutospacing="0" w:line="240" w:lineRule="auto"/>
        <w:ind w:left="386"/>
        <w:rPr>
          <w:rtl/>
        </w:rPr>
      </w:pPr>
      <w:r>
        <w:rPr>
          <w:rFonts w:ascii="Arial" w:eastAsia="Arial" w:hAnsi="Arial" w:cs="Arial"/>
          <w:b/>
          <w:bCs/>
          <w:i/>
          <w:iCs/>
          <w:color w:val="000000"/>
          <w:rtl/>
        </w:rPr>
        <w:t xml:space="preserve">2018 – 2019</w:t>
      </w:r>
      <w:r>
        <w:rPr>
          <w:rFonts w:ascii="Arial" w:eastAsia="Arial" w:hAnsi="Arial" w:cs="Arial"/>
          <w:i/>
          <w:iCs/>
          <w:color w:val="000000"/>
          <w:rtl/>
        </w:rPr>
        <w:t xml:space="preserve">: 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ב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מפעל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מאפיית </w:t>
      </w:r>
      <w:r>
        <w:rPr>
          <w:rFonts w:ascii="Arial" w:eastAsia="Arial" w:hAnsi="Arial" w:cs="Arial"/>
          <w:i/>
          <w:iCs/>
          <w:color w:val="000000"/>
          <w:rtl/>
        </w:rPr>
        <w:t xml:space="preserve"> "אלומות" מקבוצת </w:t>
      </w:r>
      <w:r>
        <w:rPr>
          <w:rFonts w:ascii="Arial" w:eastAsia="Arial" w:hAnsi="Arial" w:cs="Arial"/>
          <w:i/>
          <w:iCs/>
          <w:color w:val="000000"/>
          <w:rtl/>
        </w:rPr>
        <w:t xml:space="preserve">דוידוביץ</w:t>
      </w:r>
      <w:r>
        <w:rPr>
          <w:rFonts w:ascii="Arial" w:eastAsia="Arial" w:hAnsi="Arial" w:cs="Arial"/>
          <w:i/>
          <w:iCs/>
          <w:color w:val="000000"/>
          <w:rtl/>
        </w:rPr>
        <w:t xml:space="preserve">  כמנהל משמרת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(כפוף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למנכ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"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ל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)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 </w:t>
      </w:r>
      <w:r>
        <w:rPr>
          <w:rFonts w:ascii="Arial" w:eastAsia="Arial" w:hAnsi="Arial" w:cs="Arial"/>
          <w:i/>
          <w:iCs/>
          <w:color w:val="000000"/>
          <w:rtl/>
        </w:rPr>
        <w:t xml:space="preserve">התפקיד כלל קבלה וניפוק של סחורה, ממשקי עבודה מול ספקים ונהגים והנעת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עובדים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 </w:t>
      </w:r>
      <w:r>
        <w:rPr>
          <w:rFonts w:ascii="Arial" w:eastAsia="Arial" w:hAnsi="Arial" w:cs="Arial"/>
          <w:i/>
          <w:iCs/>
          <w:color w:val="000000"/>
          <w:rtl/>
        </w:rPr>
        <w:t xml:space="preserve">, שירות מענה טלפוני ללקוחות והקלדת הזמנות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למערכת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,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תוכנ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ות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(</w:t>
      </w:r>
      <w:r>
        <w:rPr>
          <w:rFonts w:ascii="Arial" w:eastAsia="Arial" w:hAnsi="Arial" w:cs="Arial" w:hint="cs"/>
          <w:i/>
          <w:iCs/>
          <w:color w:val="000000"/>
        </w:rPr>
        <w:t xml:space="preserve">(</w:t>
      </w:r>
      <w:r>
        <w:rPr>
          <w:rFonts w:hint="cs"/>
        </w:rPr>
        <w:t xml:space="preserve">SVK.sap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ind w:left="386"/>
        <w:rPr/>
      </w:pPr>
      <w:r>
        <w:rPr>
          <w:rFonts w:ascii="Arial" w:eastAsia="Arial" w:hAnsi="Arial" w:cs="Arial"/>
          <w:b/>
          <w:bCs/>
          <w:i/>
          <w:iCs/>
          <w:color w:val="000000"/>
          <w:rtl/>
        </w:rPr>
        <w:t xml:space="preserve">2016 – 2018</w:t>
      </w:r>
      <w:r>
        <w:rPr>
          <w:rFonts w:ascii="Arial" w:eastAsia="Arial" w:hAnsi="Arial" w:cs="Arial"/>
          <w:i/>
          <w:iCs/>
          <w:color w:val="000000"/>
          <w:rtl/>
        </w:rPr>
        <w:t xml:space="preserve">:  עבודה במחסן מטפי כיבוי </w:t>
      </w:r>
      <w:r>
        <w:rPr>
          <w:rFonts w:ascii="Arial" w:eastAsia="Arial" w:hAnsi="Arial" w:cs="Arial" w:hint="cs"/>
          <w:i/>
          <w:iCs/>
          <w:color w:val="000000"/>
          <w:rtl/>
        </w:rPr>
        <w:t xml:space="preserve">אש </w:t>
      </w:r>
      <w:r>
        <w:rPr>
          <w:rFonts w:ascii="Arial" w:eastAsia="Arial" w:hAnsi="Arial" w:cs="Arial"/>
          <w:i/>
          <w:iCs/>
          <w:color w:val="000000"/>
          <w:rtl/>
        </w:rPr>
        <w:t xml:space="preserve">מקבוצת "להבות" בתפקיד בדיקה, מילוי ואריזת מוצר סופי.</w:t>
      </w:r>
    </w:p>
    <w:p>
      <w:pPr>
        <w:bidi w:val="false"/>
        <w:spacing w:after="240"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b/>
          <w:bCs/>
          <w:i/>
          <w:iCs/>
          <w:color w:val="000000"/>
          <w:u w:val="single"/>
          <w:rtl/>
        </w:rPr>
        <w:t xml:space="preserve">השכלה:</w:t>
      </w:r>
      <w:r>
        <w:rPr>
          <w:rFonts w:ascii="Arial" w:eastAsia="Arial" w:hAnsi="Arial" w:cs="Arial"/>
          <w:i/>
          <w:iCs/>
          <w:color w:val="000000"/>
          <w:rtl/>
        </w:rPr>
        <w:t xml:space="preserve"> 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i/>
          <w:iCs/>
          <w:color w:val="000000"/>
          <w:rtl/>
        </w:rPr>
        <w:t xml:space="preserve">12 שנות לימוד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1"/>
        <w:spacing/>
        <w:rPr>
          <w:rStyle w:val="a3"/>
        </w:rPr>
      </w:pPr>
      <w:r>
        <w:rPr>
          <w:rStyle w:val="a3"/>
          <w:rFonts w:hint="cs"/>
          <w:bCs/>
          <w:rtl/>
        </w:rPr>
        <w:t xml:space="preserve">תעודת </w:t>
      </w:r>
      <w:r>
        <w:rPr>
          <w:rStyle w:val="a3"/>
          <w:bCs/>
          <w:rtl/>
        </w:rPr>
        <w:t xml:space="preserve">ניהול צי רכב</w:t>
      </w:r>
      <w:r>
        <w:rPr>
          <w:rStyle w:val="a3"/>
          <w:rFonts w:hint="cs"/>
          <w:bCs/>
          <w:rtl/>
        </w:rPr>
        <w:t xml:space="preserve"> </w:t>
      </w:r>
      <w:r>
        <w:rPr>
          <w:rStyle w:val="a3"/>
          <w:rFonts w:hint="cs"/>
        </w:rPr>
        <w:t xml:space="preserve">C.F.M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b/>
          <w:bCs/>
          <w:i/>
          <w:iCs/>
          <w:color w:val="000000"/>
          <w:u w:val="single"/>
          <w:rtl/>
        </w:rPr>
        <w:t xml:space="preserve">שירות צבאי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i/>
          <w:iCs/>
          <w:color w:val="000000"/>
          <w:rtl/>
        </w:rPr>
        <w:t xml:space="preserve">2.8 שנים – משגיח ורכז כשרות </w:t>
      </w:r>
    </w:p>
    <w:p>
      <w:pPr>
        <w:pStyle w:val="1"/>
        <w:spacing w:before="0"/>
        <w:rPr>
          <w:rFonts w:eastAsia="Times New Roman"/>
          <w:rtl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 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שפות: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b/>
          <w:bCs/>
          <w:i/>
          <w:iCs/>
          <w:color w:val="000000"/>
          <w:rtl/>
        </w:rPr>
        <w:t xml:space="preserve">עברית</w:t>
      </w:r>
      <w:r>
        <w:rPr>
          <w:rFonts w:ascii="Arial" w:eastAsia="Arial" w:hAnsi="Arial" w:cs="Arial"/>
          <w:i/>
          <w:iCs/>
          <w:color w:val="000000"/>
          <w:rtl/>
        </w:rPr>
        <w:t xml:space="preserve">-</w:t>
      </w:r>
      <w:r>
        <w:rPr>
          <w:rFonts w:ascii="Arial" w:eastAsia="Arial" w:hAnsi="Arial" w:cs="Arial"/>
          <w:b/>
          <w:bCs/>
          <w:i/>
          <w:iCs/>
          <w:color w:val="000000"/>
          <w:rtl/>
        </w:rPr>
        <w:t xml:space="preserve"> </w:t>
      </w:r>
      <w:r>
        <w:rPr>
          <w:rFonts w:ascii="Arial" w:eastAsia="Arial" w:hAnsi="Arial" w:cs="Arial"/>
          <w:i/>
          <w:iCs/>
          <w:color w:val="000000"/>
          <w:rtl/>
        </w:rPr>
        <w:t xml:space="preserve">שפת אם, </w:t>
      </w:r>
    </w:p>
    <w:p>
      <w:pPr>
        <w:bidi w:val="false"/>
        <w:spacing/>
        <w:rPr>
          <w:rFonts w:eastAsia="Times New Roman"/>
          <w:rtl/>
        </w:rPr>
      </w:pPr>
    </w:p>
    <w:p>
      <w:pPr>
        <w:pStyle w:val="NormalWeb"/>
        <w:bidi/>
        <w:spacing w:before="0" w:beforeAutospacing="0" w:after="0" w:afterAutospacing="0" w:line="240" w:lineRule="auto"/>
        <w:rPr/>
      </w:pPr>
      <w:r>
        <w:rPr>
          <w:rFonts w:ascii="Arial" w:eastAsia="Arial" w:hAnsi="Arial" w:cs="Arial"/>
          <w:b/>
          <w:bCs/>
          <w:color w:val="000000"/>
          <w:u w:val="single"/>
          <w:rtl/>
        </w:rPr>
        <w:t xml:space="preserve">תכונות: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יכולת עבודה מול מספר ממשקים במקביל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יכולות ניהול וארגון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תודעת שירות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בעל סדר וארגון</w:t>
      </w:r>
    </w:p>
    <w:p>
      <w:pPr>
        <w:pStyle w:val="NormalWeb"/>
        <w:bidi/>
        <w:spacing w:before="0" w:beforeAutospacing="0" w:after="0" w:afterAutospacing="0" w:line="240" w:lineRule="auto"/>
        <w:rPr>
          <w:rtl/>
        </w:rPr>
      </w:pPr>
      <w:r>
        <w:rPr>
          <w:rFonts w:ascii="Arial" w:eastAsia="Arial" w:hAnsi="Arial" w:cs="Arial"/>
          <w:i/>
          <w:iCs/>
          <w:color w:val="000000"/>
          <w:rtl/>
        </w:rPr>
        <w:t xml:space="preserve">יכולת פתרון בעיות בצורה עצמאית</w:t>
      </w:r>
    </w:p>
    <w:p>
      <w:pPr>
        <w:spacing/>
        <w:rPr>
          <w:rFonts w:eastAsia="Times New Roman"/>
          <w:rtl/>
        </w:rPr>
      </w:pPr>
    </w:p>
    <w:p>
      <w:pPr>
        <w:spacing/>
        <w:rPr>
          <w:rFonts w:eastAsia="Times New Roman"/>
          <w:rtl/>
        </w:rPr>
      </w:pPr>
    </w:p>
    <w:p>
      <w:pPr>
        <w:pStyle w:val="a4"/>
        <w:spacing w:line="240" w:lineRule="auto"/>
        <w:rPr>
          <w:rStyle w:val="a3"/>
        </w:rPr>
      </w:pPr>
      <w:r>
        <w:rPr>
          <w:rStyle w:val="a3"/>
          <w:bCs/>
          <w:rtl/>
        </w:rPr>
        <w:t xml:space="preserve">לא מחפש עב</w:t>
      </w:r>
      <w:r>
        <w:rPr>
          <w:rStyle w:val="a3"/>
          <w:rFonts w:hint="cs"/>
          <w:bCs/>
          <w:rtl/>
        </w:rPr>
        <w:t xml:space="preserve">ו</w:t>
      </w:r>
      <w:r>
        <w:rPr>
          <w:rStyle w:val="a3"/>
          <w:bCs/>
          <w:rtl/>
        </w:rPr>
        <w:t xml:space="preserve">ד</w:t>
      </w:r>
      <w:r>
        <w:rPr>
          <w:rStyle w:val="a3"/>
          <w:rFonts w:hint="cs"/>
          <w:bCs/>
          <w:rtl/>
        </w:rPr>
        <w:t xml:space="preserve">ה</w:t>
      </w:r>
      <w:r>
        <w:rPr>
          <w:rStyle w:val="a3"/>
          <w:bCs/>
          <w:rtl/>
        </w:rPr>
        <w:t xml:space="preserve"> </w:t>
      </w:r>
      <w:r>
        <w:rPr>
          <w:rStyle w:val="a3"/>
          <w:rFonts w:hint="cs"/>
          <w:bCs/>
          <w:rtl/>
        </w:rPr>
        <w:t xml:space="preserve">כ</w:t>
      </w:r>
      <w:r>
        <w:rPr>
          <w:rStyle w:val="a3"/>
          <w:bCs/>
          <w:rtl/>
        </w:rPr>
        <w:t xml:space="preserve">מחסנאי !!!!</w:t>
      </w:r>
      <w:r>
        <w:br/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3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0F43A42"/>
  <w15:chartTrackingRefBased xmlns:w15="http://schemas.microsoft.com/office/word/2012/wordml"/>
  <w15:docId xmlns:w15="http://schemas.microsoft.com/office/word/2012/wordml" w15:val="{D1581F03-34B8-584A-B29E-E3AD95735184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1">
    <w:name w:val="Heading 1"/>
    <w:basedOn w:val="a"/>
    <w:link w:val="כותרת1תו"/>
    <w:next w:val="Normal"/>
    <w:qFormat/>
    <w:pPr>
      <w:keepNext/>
      <w:keepLines/>
      <w:spacing w:before="240" w:after="0"/>
      <w:outlineLvl w:val="0"/>
    </w:pPr>
    <w:rPr>
      <w:rFonts w:eastAsiaTheme="majorEastAsia" w:hAnsiTheme="majorHAnsi" w:cstheme="majorBidi" w:ascii="Calibri Light"/>
      <w:color w:val="2F5496"/>
      <w:sz w:val="32"/>
      <w:szCs w:val="32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10" w:customStyle="1">
    <w:name w:val="כותרת 1 תו"/>
    <w:basedOn w:val="a0"/>
    <w:link w:val="Heading1"/>
    <w:rPr>
      <w:rFonts w:eastAsiaTheme="majorEastAsia" w:hAnsiTheme="majorHAnsi" w:cstheme="majorBidi" w:ascii="Calibri Light"/>
      <w:color w:val="2F5496"/>
      <w:sz w:val="32"/>
      <w:szCs w:val="32"/>
    </w:rPr>
  </w:style>
  <w:style w:type="paragraph" w:styleId="NormalWeb">
    <w:name w:val="Normal (Web)"/>
    <w:basedOn w:val="a"/>
    <w:next w:val="Normal(Web)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a0"/>
    <w:semiHidden/>
    <w:unhideWhenUsed/>
    <w:rPr>
      <w:color w:val="0000FF"/>
      <w:u w:val="single"/>
    </w:rPr>
  </w:style>
  <w:style w:type="character" w:styleId="FollowedHyperlink">
    <w:name w:val="FollowedHyperlink"/>
    <w:basedOn w:val="a0"/>
    <w:semiHidden/>
    <w:unhideWhenUsed/>
    <w:rPr>
      <w:color w:val="954F72"/>
      <w:u w:val="single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Title"/>
    <w:basedOn w:val="a"/>
    <w:link w:val="כותרתטקסטתו"/>
    <w:next w:val="Normal"/>
    <w:qFormat/>
    <w:pPr>
      <w:spacing w:after="0" w:line="240" w:lineRule="auto"/>
      <w:contextualSpacing/>
    </w:pPr>
    <w:rPr>
      <w:rFonts w:eastAsiaTheme="majorEastAsia" w:hAnsiTheme="majorHAnsi" w:cstheme="majorBidi" w:ascii="Calibri Light"/>
      <w:spacing w:val="-10"/>
      <w:sz w:val="56"/>
      <w:szCs w:val="56"/>
    </w:rPr>
  </w:style>
  <w:style w:type="character" w:styleId="a5" w:customStyle="1">
    <w:name w:val="כותרת טקסט תו"/>
    <w:basedOn w:val="a0"/>
    <w:link w:val="Title"/>
    <w:rPr>
      <w:rFonts w:eastAsiaTheme="majorEastAsia" w:hAnsiTheme="majorHAnsi" w:cstheme="majorBidi" w:ascii="Calibri Light"/>
      <w:spacing w:val="-10"/>
      <w:sz w:val="56"/>
      <w:szCs w:val="56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D.J.daniel3004@gmail.com" TargetMode="External" /><Relationship Id="rIdWL7E4F" Type="http://schemas.openxmlformats.org/officeDocument/2006/relationships/image" Target="media/TRQMBK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</TotalTime>
  <Pages>1</Pages>
  <Words>163</Words>
  <Characters>819</Characters>
  <Application>Microsoft Office Word</Application>
  <DocSecurity>0</DocSecurity>
  <Lines>6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 כהן</dc:creator>
  <cp:keywords/>
  <dc:description/>
  <cp:lastModifiedBy>דניאל כהן</cp:lastModifiedBy>
  <cp:revision>4</cp:revision>
  <dcterms:created xsi:type="dcterms:W3CDTF">2023-12-04T14:47:00Z</dcterms:created>
  <dcterms:modified xsi:type="dcterms:W3CDTF">2023-12-04T14:52:00Z</dcterms:modified>
</cp:coreProperties>
</file>