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305"/>
                    <pic:cNvPicPr/>
                  </pic:nvPicPr>
                  <pic:blipFill>
                    <a:blip xmlns:r="http://schemas.openxmlformats.org/officeDocument/2006/relationships" r:embed="rId3JETA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6C49" w:rsidRPr="00943ABE" w:rsidRDefault="003F6C49" w:rsidP="003F6C49">
      <w:pPr>
        <w:rPr>
          <w:rFonts w:ascii="Arial" w:hAnsi="Arial"/>
          <w:b/>
          <w:bCs/>
          <w:sz w:val="24"/>
          <w:szCs w:val="24"/>
        </w:rPr>
      </w:pPr>
      <w:r w:rsidRPr="003F6C49">
        <w:rPr>
          <w:rFonts w:hint="cs"/>
          <w:b/>
          <w:bCs/>
          <w:sz w:val="24"/>
          <w:szCs w:val="24"/>
          <w:rtl/>
        </w:rPr>
        <w:t>זיידמן דניס</w:t>
      </w:r>
      <w:r w:rsidR="00943ABE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1" o:spid="_x0000_s1025" type="#_x0000_t32" style="position:absolute;left:0;text-align:left;margin-left:-3.15pt;margin-top:26.3pt;width:521.25pt;height:0;flip:x;z-index:1;visibility:visible;mso-position-horizontal-relative:text;mso-position-vertical-relative:text" strokecolor="#d8d8d8" strokeweight="3pt">
            <v:shadow on="t" color="#205867" opacity=".5" offset="0"/>
            <o:lock v:ext="edit" shapetype="f"/>
          </v:shape>
        </w:pict>
      </w:r>
      <w:r>
        <w:rPr>
          <w:b/>
          <w:bCs/>
          <w:sz w:val="36"/>
          <w:szCs w:val="36"/>
          <w:rtl/>
        </w:rPr>
        <w:t xml:space="preserve">           </w:t>
      </w:r>
      <w:r>
        <w:rPr>
          <w:rFonts w:hint="cs"/>
          <w:b/>
          <w:bCs/>
          <w:sz w:val="24"/>
          <w:szCs w:val="24"/>
          <w:rtl/>
        </w:rPr>
        <w:t>054-677-20-</w:t>
      </w:r>
      <w:r w:rsidRPr="00943ABE">
        <w:rPr>
          <w:rFonts w:ascii="Arial" w:hAnsi="Arial"/>
          <w:b/>
          <w:bCs/>
          <w:sz w:val="24"/>
          <w:szCs w:val="24"/>
          <w:rtl/>
        </w:rPr>
        <w:t xml:space="preserve">50                  </w:t>
      </w:r>
      <w:r w:rsidRPr="00943ABE">
        <w:rPr>
          <w:rFonts w:ascii="Arial" w:hAnsi="Arial"/>
          <w:b/>
          <w:bCs/>
          <w:sz w:val="24"/>
          <w:szCs w:val="24"/>
        </w:rPr>
        <w:t>denis.zaidman@gmail.com</w:t>
      </w:r>
    </w:p>
    <w:p w:rsidR="003F6C49" w:rsidRDefault="003F6C49" w:rsidP="003F6C49">
      <w:pPr>
        <w:rPr>
          <w:rFonts w:ascii="Arial" w:hAnsi="Arial"/>
          <w:rtl/>
        </w:rPr>
      </w:pPr>
    </w:p>
    <w:p w:rsidR="003F6C49" w:rsidRPr="003F6C49" w:rsidRDefault="003F6C49" w:rsidP="003F6C49">
      <w:pPr>
        <w:rPr>
          <w:b/>
          <w:bCs/>
          <w:i/>
          <w:iCs/>
        </w:rPr>
      </w:pPr>
      <w:r w:rsidRPr="003F6C49">
        <w:rPr>
          <w:rFonts w:ascii="Arial" w:hAnsi="Arial" w:hint="cs"/>
          <w:b/>
          <w:bCs/>
          <w:i/>
          <w:iCs/>
          <w:rtl/>
        </w:rPr>
        <w:t>ק</w:t>
      </w:r>
      <w:r w:rsidRPr="003F6C49">
        <w:rPr>
          <w:rFonts w:hint="cs"/>
          <w:b/>
          <w:bCs/>
          <w:i/>
          <w:iCs/>
          <w:rtl/>
        </w:rPr>
        <w:t>רני שמרון</w:t>
      </w:r>
      <w:r w:rsidRPr="003F6C49">
        <w:rPr>
          <w:b/>
          <w:bCs/>
          <w:i/>
          <w:iCs/>
          <w:rtl/>
        </w:rPr>
        <w:t>|  שנת לידה: 1</w:t>
      </w:r>
      <w:r w:rsidRPr="003F6C49">
        <w:rPr>
          <w:rFonts w:hint="cs"/>
          <w:b/>
          <w:bCs/>
          <w:i/>
          <w:iCs/>
          <w:rtl/>
        </w:rPr>
        <w:t>980</w:t>
      </w:r>
      <w:r w:rsidRPr="003F6C49">
        <w:rPr>
          <w:b/>
          <w:bCs/>
          <w:i/>
          <w:iCs/>
          <w:rtl/>
        </w:rPr>
        <w:t xml:space="preserve"> | ת.ז: 3</w:t>
      </w:r>
      <w:r w:rsidRPr="003F6C49">
        <w:rPr>
          <w:rFonts w:hint="cs"/>
          <w:b/>
          <w:bCs/>
          <w:i/>
          <w:iCs/>
          <w:rtl/>
        </w:rPr>
        <w:t>14062738</w:t>
      </w:r>
      <w:r w:rsidRPr="003F6C49">
        <w:rPr>
          <w:b/>
          <w:bCs/>
          <w:i/>
          <w:iCs/>
          <w:rtl/>
        </w:rPr>
        <w:t xml:space="preserve">  | נשוי + </w:t>
      </w:r>
      <w:r w:rsidRPr="003F6C49">
        <w:rPr>
          <w:rFonts w:hint="cs"/>
          <w:b/>
          <w:bCs/>
          <w:i/>
          <w:iCs/>
          <w:rtl/>
        </w:rPr>
        <w:t>1</w:t>
      </w:r>
    </w:p>
    <w:p w:rsidR="00A35C10" w:rsidRPr="00943ABE" w:rsidRDefault="00A35C10">
      <w:pPr>
        <w:rPr>
          <w:rFonts w:ascii="Arial" w:hAnsi="Arial"/>
          <w:rtl/>
        </w:rPr>
      </w:pPr>
      <w:r w:rsidRPr="00943ABE">
        <w:rPr>
          <w:rFonts w:ascii="Arial" w:hAnsi="Arial"/>
          <w:rtl/>
        </w:rPr>
        <w:t xml:space="preserve">בעל ניסיון רב בתחום רכב: שמאות, שרות, </w:t>
      </w:r>
      <w:r w:rsidR="00B02B58" w:rsidRPr="00943ABE">
        <w:rPr>
          <w:rFonts w:ascii="Arial" w:hAnsi="Arial"/>
          <w:rtl/>
        </w:rPr>
        <w:t xml:space="preserve">תפעול, </w:t>
      </w:r>
      <w:r w:rsidRPr="00943ABE">
        <w:rPr>
          <w:rFonts w:ascii="Arial" w:hAnsi="Arial"/>
          <w:rtl/>
        </w:rPr>
        <w:t>ניהול מערך מכירות ,ניהול צוות עובדים</w:t>
      </w:r>
    </w:p>
    <w:p w:rsidR="00B02B58" w:rsidRPr="00943ABE" w:rsidRDefault="00B02B58" w:rsidP="00A35C10">
      <w:pPr>
        <w:rPr>
          <w:rFonts w:ascii="Arial" w:hAnsi="Arial"/>
          <w:rtl/>
        </w:rPr>
      </w:pPr>
      <w:r w:rsidRPr="00943ABE">
        <w:rPr>
          <w:rFonts w:ascii="Arial" w:hAnsi="Arial"/>
          <w:rtl/>
        </w:rPr>
        <w:t>הנעת צוותי מנהלים ועובדים, תוך הגדרת יעדים ומתן ליווי ובקרה, בניית תוכניות עבודה, הטמעת שיטות ונהלים.</w:t>
      </w:r>
    </w:p>
    <w:p w:rsidR="00A35C10" w:rsidRPr="00943ABE" w:rsidRDefault="00A35C10" w:rsidP="00A35C10">
      <w:pPr>
        <w:rPr>
          <w:rFonts w:ascii="Arial" w:hAnsi="Arial"/>
          <w:rtl/>
        </w:rPr>
      </w:pPr>
      <w:r w:rsidRPr="00943ABE">
        <w:rPr>
          <w:rFonts w:ascii="Arial" w:hAnsi="Arial"/>
          <w:rtl/>
        </w:rPr>
        <w:t>ראיה מערכתית,</w:t>
      </w:r>
      <w:r w:rsidR="0075630A" w:rsidRPr="00943ABE">
        <w:rPr>
          <w:rFonts w:ascii="Arial" w:hAnsi="Arial"/>
          <w:rtl/>
        </w:rPr>
        <w:t xml:space="preserve"> </w:t>
      </w:r>
      <w:r w:rsidRPr="00943ABE">
        <w:rPr>
          <w:rFonts w:ascii="Arial" w:hAnsi="Arial"/>
          <w:rtl/>
        </w:rPr>
        <w:t>הנעת תהליכים ואנשים,</w:t>
      </w:r>
      <w:r w:rsidR="0075630A" w:rsidRPr="00943ABE">
        <w:rPr>
          <w:rFonts w:ascii="Arial" w:hAnsi="Arial"/>
          <w:rtl/>
        </w:rPr>
        <w:t xml:space="preserve"> </w:t>
      </w:r>
      <w:r w:rsidRPr="00943ABE">
        <w:rPr>
          <w:rFonts w:ascii="Arial" w:hAnsi="Arial"/>
          <w:rtl/>
        </w:rPr>
        <w:t>מענה אפקטיבי ויצירתי לאתגריים שיווקיים ,כישורי מו"מ</w:t>
      </w:r>
    </w:p>
    <w:p w:rsidR="00A35C10" w:rsidRPr="00943ABE" w:rsidRDefault="00A35C10" w:rsidP="0075630A">
      <w:pPr>
        <w:rPr>
          <w:rFonts w:ascii="Arial" w:hAnsi="Arial"/>
          <w:rtl/>
        </w:rPr>
      </w:pPr>
      <w:r w:rsidRPr="00943ABE">
        <w:rPr>
          <w:rFonts w:ascii="Arial" w:hAnsi="Arial"/>
          <w:rtl/>
        </w:rPr>
        <w:t xml:space="preserve">ותקשורת </w:t>
      </w:r>
      <w:r w:rsidR="0075630A" w:rsidRPr="00943ABE">
        <w:rPr>
          <w:rFonts w:ascii="Arial" w:hAnsi="Arial"/>
          <w:rtl/>
        </w:rPr>
        <w:t>מצוינים</w:t>
      </w:r>
      <w:r w:rsidRPr="00943ABE">
        <w:rPr>
          <w:rFonts w:ascii="Arial" w:hAnsi="Arial"/>
          <w:rtl/>
        </w:rPr>
        <w:t>.</w:t>
      </w:r>
    </w:p>
    <w:p w:rsidR="00B02B58" w:rsidRPr="00943ABE" w:rsidRDefault="0075630A" w:rsidP="00A35C10">
      <w:pPr>
        <w:rPr>
          <w:rFonts w:ascii="Arial" w:hAnsi="Arial"/>
          <w:rtl/>
        </w:rPr>
      </w:pPr>
      <w:r w:rsidRPr="00943ABE">
        <w:rPr>
          <w:rFonts w:ascii="Arial" w:hAnsi="Arial"/>
          <w:b/>
          <w:bCs/>
          <w:rtl/>
        </w:rPr>
        <w:t>2012-ועד היום</w:t>
      </w:r>
      <w:r w:rsidRPr="00943ABE">
        <w:rPr>
          <w:rFonts w:ascii="Arial" w:hAnsi="Arial"/>
          <w:rtl/>
        </w:rPr>
        <w:t xml:space="preserve"> –מנהל חברה פרטית-</w:t>
      </w:r>
      <w:r w:rsidR="00B02B58" w:rsidRPr="00943ABE">
        <w:rPr>
          <w:rFonts w:ascii="Arial" w:hAnsi="Arial"/>
          <w:rtl/>
        </w:rPr>
        <w:t>"</w:t>
      </w:r>
      <w:r w:rsidRPr="00943ABE">
        <w:rPr>
          <w:rFonts w:ascii="Arial" w:hAnsi="Arial"/>
          <w:rtl/>
        </w:rPr>
        <w:t xml:space="preserve">דיגיטל סולושן </w:t>
      </w:r>
      <w:r w:rsidR="00B02B58" w:rsidRPr="00943ABE">
        <w:rPr>
          <w:rFonts w:ascii="Arial" w:hAnsi="Arial"/>
          <w:rtl/>
        </w:rPr>
        <w:t>" – סרטוב,רוסיה</w:t>
      </w:r>
    </w:p>
    <w:p w:rsidR="00AA62EE" w:rsidRPr="00943ABE" w:rsidRDefault="00AA62EE" w:rsidP="00B02B58">
      <w:pPr>
        <w:bidi w:val="0"/>
        <w:spacing w:line="254" w:lineRule="auto"/>
        <w:jc w:val="right"/>
        <w:rPr>
          <w:rFonts w:ascii="Arial" w:hAnsi="Arial"/>
        </w:rPr>
      </w:pPr>
      <w:r w:rsidRPr="00943ABE">
        <w:rPr>
          <w:rFonts w:ascii="Arial" w:hAnsi="Arial"/>
          <w:rtl/>
        </w:rPr>
        <w:t>יצירת  ביתי עסק מ</w:t>
      </w:r>
      <w:r w:rsidR="00B02B58" w:rsidRPr="00943ABE">
        <w:rPr>
          <w:rFonts w:ascii="Arial" w:hAnsi="Arial"/>
          <w:rtl/>
        </w:rPr>
        <w:t xml:space="preserve"> </w:t>
      </w:r>
      <w:r w:rsidRPr="00943ABE">
        <w:rPr>
          <w:rFonts w:ascii="Arial" w:hAnsi="Arial"/>
          <w:rtl/>
        </w:rPr>
        <w:t>0</w:t>
      </w:r>
    </w:p>
    <w:p w:rsidR="00AA62EE" w:rsidRPr="00943ABE" w:rsidRDefault="00AA62EE" w:rsidP="00B02B58">
      <w:pPr>
        <w:bidi w:val="0"/>
        <w:spacing w:line="254" w:lineRule="auto"/>
        <w:jc w:val="right"/>
        <w:rPr>
          <w:rFonts w:ascii="Arial" w:hAnsi="Arial"/>
        </w:rPr>
      </w:pPr>
      <w:r w:rsidRPr="00943ABE">
        <w:rPr>
          <w:rFonts w:ascii="Arial" w:hAnsi="Arial"/>
        </w:rPr>
        <w:t xml:space="preserve">- </w:t>
      </w:r>
      <w:r w:rsidRPr="00943ABE">
        <w:rPr>
          <w:rFonts w:ascii="Arial" w:hAnsi="Arial"/>
          <w:rtl/>
        </w:rPr>
        <w:t>ניהול המחזור המלא של פעילות המיזם (פיננסי וכלכלי, חומרי וטכני, תפעולי)</w:t>
      </w:r>
    </w:p>
    <w:p w:rsidR="00AA62EE" w:rsidRPr="00943ABE" w:rsidRDefault="00AA62EE" w:rsidP="00B02B58">
      <w:pPr>
        <w:bidi w:val="0"/>
        <w:spacing w:line="254" w:lineRule="auto"/>
        <w:jc w:val="right"/>
        <w:rPr>
          <w:rFonts w:ascii="Arial" w:hAnsi="Arial"/>
        </w:rPr>
      </w:pPr>
      <w:r w:rsidRPr="00943ABE">
        <w:rPr>
          <w:rFonts w:ascii="Arial" w:hAnsi="Arial"/>
          <w:rtl/>
        </w:rPr>
        <w:t>ניהול צוותים</w:t>
      </w:r>
    </w:p>
    <w:p w:rsidR="00AA62EE" w:rsidRPr="00943ABE" w:rsidRDefault="003E2B66" w:rsidP="00B02B58">
      <w:pPr>
        <w:bidi w:val="0"/>
        <w:spacing w:line="254" w:lineRule="auto"/>
        <w:jc w:val="right"/>
        <w:rPr>
          <w:rFonts w:ascii="Arial" w:hAnsi="Arial"/>
        </w:rPr>
      </w:pPr>
      <w:r w:rsidRPr="00943ABE">
        <w:rPr>
          <w:rFonts w:ascii="Arial" w:hAnsi="Arial"/>
          <w:rtl/>
        </w:rPr>
        <w:t>עבודה מול ממשקים שונים:</w:t>
      </w:r>
      <w:r w:rsidR="00AA62EE" w:rsidRPr="00943ABE">
        <w:rPr>
          <w:rFonts w:ascii="Arial" w:hAnsi="Arial"/>
          <w:rtl/>
        </w:rPr>
        <w:t xml:space="preserve"> רשויות ומוסדות שיפוטיות</w:t>
      </w:r>
    </w:p>
    <w:p w:rsidR="00AA62EE" w:rsidRPr="00943ABE" w:rsidRDefault="00AA62EE" w:rsidP="00B02B58">
      <w:pPr>
        <w:bidi w:val="0"/>
        <w:spacing w:line="254" w:lineRule="auto"/>
        <w:jc w:val="right"/>
        <w:rPr>
          <w:rFonts w:ascii="Arial" w:hAnsi="Arial"/>
        </w:rPr>
      </w:pPr>
      <w:r w:rsidRPr="00943ABE">
        <w:rPr>
          <w:rFonts w:ascii="Arial" w:hAnsi="Arial"/>
          <w:rtl/>
        </w:rPr>
        <w:t>בניית אסטרטגיה ארוכת טווח לחברה</w:t>
      </w:r>
    </w:p>
    <w:p w:rsidR="00AA62EE" w:rsidRPr="00943ABE" w:rsidRDefault="00AA62EE" w:rsidP="00B02B58">
      <w:pPr>
        <w:bidi w:val="0"/>
        <w:spacing w:line="254" w:lineRule="auto"/>
        <w:jc w:val="right"/>
        <w:rPr>
          <w:rFonts w:ascii="Arial" w:hAnsi="Arial"/>
        </w:rPr>
      </w:pPr>
      <w:r w:rsidRPr="00943ABE">
        <w:rPr>
          <w:rFonts w:ascii="Arial" w:hAnsi="Arial"/>
          <w:rtl/>
        </w:rPr>
        <w:t>בקרת איכות של השירותים הניתנים בהתאם לחקיקה הנוכחית של הפדרציה הרוסית ולתקנים הרלוונטיים</w:t>
      </w:r>
    </w:p>
    <w:p w:rsidR="00AA62EE" w:rsidRPr="00943ABE" w:rsidRDefault="00AA62EE" w:rsidP="00B02B58">
      <w:pPr>
        <w:bidi w:val="0"/>
        <w:spacing w:line="254" w:lineRule="auto"/>
        <w:jc w:val="right"/>
        <w:rPr>
          <w:rFonts w:ascii="Arial" w:hAnsi="Arial"/>
        </w:rPr>
      </w:pPr>
      <w:r w:rsidRPr="00943ABE">
        <w:rPr>
          <w:rFonts w:ascii="Arial" w:hAnsi="Arial"/>
          <w:rtl/>
        </w:rPr>
        <w:t>מעקב אחר מילוי התחייבויות חוזיות מול לקוחות</w:t>
      </w:r>
    </w:p>
    <w:p w:rsidR="00AA62EE" w:rsidRPr="00943ABE" w:rsidRDefault="00AA62EE" w:rsidP="00B02B58">
      <w:pPr>
        <w:bidi w:val="0"/>
        <w:spacing w:line="254" w:lineRule="auto"/>
        <w:jc w:val="right"/>
        <w:rPr>
          <w:rFonts w:ascii="Arial" w:hAnsi="Arial"/>
        </w:rPr>
      </w:pPr>
      <w:r w:rsidRPr="00943ABE">
        <w:rPr>
          <w:rFonts w:ascii="Arial" w:hAnsi="Arial"/>
          <w:rtl/>
        </w:rPr>
        <w:t>פיתוח אמצעים לחיסכון במשאבים</w:t>
      </w:r>
    </w:p>
    <w:p w:rsidR="00AA62EE" w:rsidRPr="00943ABE" w:rsidRDefault="00AA62EE" w:rsidP="00B02B58">
      <w:pPr>
        <w:bidi w:val="0"/>
        <w:spacing w:line="254" w:lineRule="auto"/>
        <w:jc w:val="right"/>
        <w:rPr>
          <w:rFonts w:ascii="Arial" w:hAnsi="Arial"/>
        </w:rPr>
      </w:pPr>
      <w:r w:rsidRPr="00943ABE">
        <w:rPr>
          <w:rFonts w:ascii="Arial" w:hAnsi="Arial"/>
          <w:rtl/>
        </w:rPr>
        <w:t>גיבוש מערכת מדדים כלכליים של עבודת הארגון</w:t>
      </w:r>
    </w:p>
    <w:p w:rsidR="00A35C10" w:rsidRPr="00943ABE" w:rsidRDefault="00AA62EE" w:rsidP="00AA62EE">
      <w:pPr>
        <w:rPr>
          <w:rFonts w:ascii="Arial" w:hAnsi="Arial"/>
          <w:rtl/>
        </w:rPr>
      </w:pPr>
      <w:r w:rsidRPr="00943ABE">
        <w:rPr>
          <w:rFonts w:ascii="Arial" w:hAnsi="Arial"/>
          <w:rtl/>
        </w:rPr>
        <w:t>שיפור יעילות מתן השירות</w:t>
      </w:r>
    </w:p>
    <w:p w:rsidR="00BB4957" w:rsidRPr="00943ABE" w:rsidRDefault="00BB4957" w:rsidP="00AA62EE">
      <w:pPr>
        <w:rPr>
          <w:rFonts w:ascii="Arial" w:hAnsi="Arial"/>
          <w:rtl/>
        </w:rPr>
      </w:pPr>
      <w:r w:rsidRPr="00943ABE">
        <w:rPr>
          <w:rFonts w:ascii="Arial" w:hAnsi="Arial"/>
          <w:b/>
          <w:bCs/>
          <w:rtl/>
        </w:rPr>
        <w:t>2007-2012</w:t>
      </w:r>
      <w:r w:rsidRPr="00943ABE">
        <w:rPr>
          <w:rFonts w:ascii="Arial" w:hAnsi="Arial"/>
          <w:rtl/>
        </w:rPr>
        <w:t xml:space="preserve"> </w:t>
      </w:r>
      <w:r w:rsidR="00A44B37" w:rsidRPr="00943ABE">
        <w:rPr>
          <w:rFonts w:ascii="Arial" w:hAnsi="Arial"/>
          <w:rtl/>
        </w:rPr>
        <w:t>–</w:t>
      </w:r>
      <w:r w:rsidRPr="00943ABE">
        <w:rPr>
          <w:rFonts w:ascii="Arial" w:hAnsi="Arial"/>
          <w:rtl/>
        </w:rPr>
        <w:t xml:space="preserve"> </w:t>
      </w:r>
      <w:r w:rsidR="00A44B37" w:rsidRPr="00943ABE">
        <w:rPr>
          <w:rFonts w:ascii="Arial" w:hAnsi="Arial"/>
          <w:rtl/>
        </w:rPr>
        <w:t>חברת ביטוח קלובר- מוסקבה,רוסיה</w:t>
      </w:r>
    </w:p>
    <w:p w:rsidR="00A44B37" w:rsidRPr="00943ABE" w:rsidRDefault="00A44B37" w:rsidP="00AA62EE">
      <w:pPr>
        <w:rPr>
          <w:rFonts w:ascii="Arial" w:hAnsi="Arial"/>
          <w:rtl/>
        </w:rPr>
      </w:pPr>
      <w:r w:rsidRPr="00943ABE">
        <w:rPr>
          <w:rFonts w:ascii="Arial" w:hAnsi="Arial"/>
          <w:rtl/>
        </w:rPr>
        <w:t>מנהל מחלקה טכנית, קצין בטיחות ושמאות</w:t>
      </w:r>
    </w:p>
    <w:p w:rsidR="00A44B37" w:rsidRPr="00943ABE" w:rsidRDefault="00A44B37" w:rsidP="00A44B37">
      <w:pPr>
        <w:rPr>
          <w:rFonts w:ascii="Arial" w:hAnsi="Arial"/>
          <w:rtl/>
        </w:rPr>
      </w:pPr>
      <w:r w:rsidRPr="00943ABE">
        <w:rPr>
          <w:rFonts w:ascii="Arial" w:hAnsi="Arial"/>
          <w:rtl/>
        </w:rPr>
        <w:t>הערכת נזקי רכב, עבודה עם מוסכים ולקוחות</w:t>
      </w:r>
    </w:p>
    <w:p w:rsidR="00A44B37" w:rsidRPr="00943ABE" w:rsidRDefault="00A44B37" w:rsidP="00A44B37">
      <w:pPr>
        <w:rPr>
          <w:rFonts w:ascii="Arial" w:hAnsi="Arial"/>
          <w:rtl/>
        </w:rPr>
      </w:pPr>
      <w:r w:rsidRPr="00943ABE">
        <w:rPr>
          <w:rFonts w:ascii="Arial" w:hAnsi="Arial"/>
          <w:rtl/>
        </w:rPr>
        <w:t>רכישת חלקי חילוף, תיקונים ופחחות.</w:t>
      </w:r>
    </w:p>
    <w:p w:rsidR="00A44B37" w:rsidRPr="00943ABE" w:rsidRDefault="006B7F83" w:rsidP="00A44B37">
      <w:pPr>
        <w:rPr>
          <w:rFonts w:ascii="Arial" w:hAnsi="Arial"/>
          <w:rtl/>
        </w:rPr>
      </w:pPr>
      <w:r w:rsidRPr="00943ABE">
        <w:rPr>
          <w:rFonts w:ascii="Arial" w:hAnsi="Arial"/>
          <w:b/>
          <w:bCs/>
          <w:rtl/>
        </w:rPr>
        <w:t>2002-2007</w:t>
      </w:r>
      <w:r w:rsidRPr="00943ABE">
        <w:rPr>
          <w:rFonts w:ascii="Arial" w:hAnsi="Arial"/>
          <w:rtl/>
        </w:rPr>
        <w:t xml:space="preserve"> – השכלה וקורסים</w:t>
      </w:r>
    </w:p>
    <w:p w:rsidR="006B7F83" w:rsidRPr="00943ABE" w:rsidRDefault="006B7F83" w:rsidP="006B7F83">
      <w:pPr>
        <w:bidi w:val="0"/>
        <w:spacing w:line="254" w:lineRule="auto"/>
        <w:jc w:val="right"/>
        <w:rPr>
          <w:rFonts w:ascii="Arial" w:hAnsi="Arial"/>
          <w:rtl/>
        </w:rPr>
      </w:pPr>
      <w:r w:rsidRPr="00943ABE">
        <w:rPr>
          <w:rFonts w:ascii="Arial" w:hAnsi="Arial"/>
          <w:rtl/>
        </w:rPr>
        <w:t>האוניברסיטה החברתית-כלכלית הממלכתית של סרטוב, רוסיה</w:t>
      </w:r>
    </w:p>
    <w:p w:rsidR="006B7F83" w:rsidRPr="00943ABE" w:rsidRDefault="006B7F83" w:rsidP="006B7F83">
      <w:pPr>
        <w:bidi w:val="0"/>
        <w:spacing w:line="254" w:lineRule="auto"/>
        <w:jc w:val="right"/>
        <w:rPr>
          <w:rFonts w:ascii="Arial" w:hAnsi="Arial"/>
        </w:rPr>
      </w:pPr>
      <w:r w:rsidRPr="00943ABE">
        <w:rPr>
          <w:rFonts w:ascii="Arial" w:hAnsi="Arial"/>
          <w:rtl/>
        </w:rPr>
        <w:t>ניהול ייצור ופרוייקטים,</w:t>
      </w:r>
    </w:p>
    <w:p w:rsidR="006B7F83" w:rsidRPr="00943ABE" w:rsidRDefault="006B7F83" w:rsidP="006B7F83">
      <w:pPr>
        <w:bidi w:val="0"/>
        <w:spacing w:line="254" w:lineRule="auto"/>
        <w:jc w:val="right"/>
        <w:rPr>
          <w:rFonts w:ascii="Arial" w:hAnsi="Arial"/>
        </w:rPr>
      </w:pPr>
      <w:r w:rsidRPr="00943ABE">
        <w:rPr>
          <w:rFonts w:ascii="Arial" w:hAnsi="Arial"/>
          <w:rtl/>
        </w:rPr>
        <w:t>קורסי השתלמות:</w:t>
      </w:r>
    </w:p>
    <w:p w:rsidR="006B7F83" w:rsidRPr="00943ABE" w:rsidRDefault="006B7F83" w:rsidP="006B7F83">
      <w:pPr>
        <w:bidi w:val="0"/>
        <w:spacing w:line="254" w:lineRule="auto"/>
        <w:jc w:val="right"/>
        <w:rPr>
          <w:rFonts w:ascii="Arial" w:hAnsi="Arial"/>
        </w:rPr>
      </w:pPr>
      <w:r w:rsidRPr="00943ABE">
        <w:rPr>
          <w:rFonts w:ascii="Arial" w:hAnsi="Arial"/>
          <w:rtl/>
        </w:rPr>
        <w:t>האוניברסיטה הטכנית הממלכתית של סרטוב יו.א. גאגרינה, סרטוב</w:t>
      </w:r>
    </w:p>
    <w:p w:rsidR="006B7F83" w:rsidRPr="00943ABE" w:rsidRDefault="006B7F83" w:rsidP="006B7F83">
      <w:pPr>
        <w:bidi w:val="0"/>
        <w:spacing w:line="254" w:lineRule="auto"/>
        <w:jc w:val="right"/>
        <w:rPr>
          <w:rFonts w:ascii="Arial" w:hAnsi="Arial"/>
        </w:rPr>
      </w:pPr>
      <w:r w:rsidRPr="00943ABE">
        <w:rPr>
          <w:rFonts w:ascii="Arial" w:hAnsi="Arial"/>
          <w:rtl/>
        </w:rPr>
        <w:t>הערכת שווי עסקית, הסבה מקצועית .</w:t>
      </w:r>
    </w:p>
    <w:p w:rsidR="00E54CF2" w:rsidRPr="00943ABE" w:rsidRDefault="00E54CF2" w:rsidP="00E54CF2">
      <w:pPr>
        <w:spacing w:line="312" w:lineRule="auto"/>
        <w:rPr>
          <w:rFonts w:ascii="Arial" w:hAnsi="Arial"/>
          <w:rtl/>
        </w:rPr>
      </w:pPr>
      <w:r w:rsidRPr="00943ABE">
        <w:rPr>
          <w:rFonts w:ascii="Arial" w:hAnsi="Arial"/>
          <w:b/>
          <w:bCs/>
          <w:rtl/>
        </w:rPr>
        <w:t>1996-1998</w:t>
      </w:r>
      <w:r w:rsidRPr="00943ABE">
        <w:rPr>
          <w:rFonts w:ascii="Arial" w:hAnsi="Arial"/>
          <w:rtl/>
        </w:rPr>
        <w:t>- נעלה 16.פרדס חנה-כרכור,בגרות מלאה.</w:t>
      </w:r>
    </w:p>
    <w:p w:rsidR="00E54CF2" w:rsidRPr="00943ABE" w:rsidRDefault="00E54CF2" w:rsidP="00E54CF2">
      <w:pPr>
        <w:spacing w:line="312" w:lineRule="auto"/>
        <w:rPr>
          <w:rFonts w:ascii="Arial" w:hAnsi="Arial"/>
          <w:rtl/>
        </w:rPr>
      </w:pPr>
      <w:r w:rsidRPr="00943ABE">
        <w:rPr>
          <w:rFonts w:ascii="Arial" w:hAnsi="Arial"/>
          <w:u w:val="single"/>
          <w:rtl/>
        </w:rPr>
        <w:t>שפות</w:t>
      </w:r>
      <w:r w:rsidRPr="00943ABE">
        <w:rPr>
          <w:rFonts w:ascii="Arial" w:hAnsi="Arial"/>
          <w:rtl/>
        </w:rPr>
        <w:t xml:space="preserve"> :            </w:t>
      </w:r>
      <w:r w:rsidRPr="00943ABE">
        <w:rPr>
          <w:rFonts w:ascii="Arial" w:hAnsi="Arial"/>
          <w:sz w:val="21"/>
          <w:szCs w:val="21"/>
          <w:rtl/>
        </w:rPr>
        <w:t xml:space="preserve">עברית: ברמה גבוה </w:t>
      </w:r>
      <w:r w:rsidRPr="00943ABE">
        <w:rPr>
          <w:rFonts w:ascii="Arial" w:hAnsi="Arial"/>
          <w:sz w:val="21"/>
          <w:szCs w:val="21"/>
        </w:rPr>
        <w:t>|</w:t>
      </w:r>
      <w:r w:rsidRPr="00943ABE">
        <w:rPr>
          <w:rFonts w:ascii="Arial" w:hAnsi="Arial"/>
          <w:sz w:val="21"/>
          <w:szCs w:val="21"/>
          <w:rtl/>
        </w:rPr>
        <w:t xml:space="preserve"> אנגלית: רמה טובה | רוסית: שפת אם</w:t>
      </w:r>
    </w:p>
    <w:p w:rsidR="00E54CF2" w:rsidRPr="00943ABE" w:rsidRDefault="00E54CF2" w:rsidP="00E54CF2">
      <w:pPr>
        <w:spacing w:line="312" w:lineRule="auto"/>
        <w:rPr>
          <w:rFonts w:ascii="Arial" w:hAnsi="Arial"/>
          <w:sz w:val="21"/>
          <w:szCs w:val="21"/>
          <w:rtl/>
        </w:rPr>
      </w:pPr>
      <w:r w:rsidRPr="00943ABE">
        <w:rPr>
          <w:rFonts w:ascii="Arial" w:hAnsi="Arial"/>
          <w:b/>
          <w:bCs/>
          <w:u w:val="single"/>
          <w:rtl/>
        </w:rPr>
        <w:t>ישומי מחשב</w:t>
      </w:r>
      <w:r w:rsidRPr="00943ABE">
        <w:rPr>
          <w:rFonts w:ascii="Arial" w:hAnsi="Arial"/>
          <w:b/>
          <w:bCs/>
          <w:rtl/>
        </w:rPr>
        <w:t xml:space="preserve">: </w:t>
      </w:r>
      <w:r w:rsidRPr="00943ABE">
        <w:rPr>
          <w:rFonts w:ascii="Arial" w:hAnsi="Arial"/>
          <w:sz w:val="21"/>
          <w:szCs w:val="21"/>
          <w:rtl/>
        </w:rPr>
        <w:t xml:space="preserve">שליטה מלאה ביישומי </w:t>
      </w:r>
      <w:r w:rsidRPr="00943ABE">
        <w:rPr>
          <w:rFonts w:ascii="Arial" w:hAnsi="Arial"/>
          <w:sz w:val="21"/>
          <w:szCs w:val="21"/>
        </w:rPr>
        <w:t>Office</w:t>
      </w:r>
      <w:r w:rsidRPr="00943ABE">
        <w:rPr>
          <w:rFonts w:ascii="Arial" w:hAnsi="Arial"/>
          <w:sz w:val="21"/>
          <w:szCs w:val="21"/>
          <w:rtl/>
        </w:rPr>
        <w:t xml:space="preserve">  |  </w:t>
      </w:r>
      <w:r w:rsidRPr="00943ABE">
        <w:rPr>
          <w:rFonts w:ascii="Arial" w:hAnsi="Arial"/>
          <w:sz w:val="21"/>
          <w:szCs w:val="21"/>
        </w:rPr>
        <w:t>CRM</w:t>
      </w:r>
      <w:r w:rsidRPr="00943ABE">
        <w:rPr>
          <w:rFonts w:ascii="Arial" w:hAnsi="Arial"/>
          <w:sz w:val="21"/>
          <w:szCs w:val="21"/>
          <w:rtl/>
        </w:rPr>
        <w:t xml:space="preserve"> |</w:t>
      </w:r>
      <w:r w:rsidRPr="00943ABE">
        <w:rPr>
          <w:rFonts w:ascii="Arial" w:hAnsi="Arial"/>
          <w:b/>
          <w:bCs/>
          <w:rtl/>
        </w:rPr>
        <w:t xml:space="preserve">   </w:t>
      </w:r>
      <w:r w:rsidRPr="00943ABE">
        <w:rPr>
          <w:rFonts w:ascii="Arial" w:hAnsi="Arial"/>
          <w:b/>
          <w:bCs/>
          <w:u w:val="single"/>
          <w:rtl/>
        </w:rPr>
        <w:t>שירות צבאי:</w:t>
      </w:r>
      <w:r w:rsidRPr="00943ABE">
        <w:rPr>
          <w:rFonts w:ascii="Arial" w:hAnsi="Arial"/>
          <w:rtl/>
        </w:rPr>
        <w:t xml:space="preserve"> </w:t>
      </w:r>
      <w:r w:rsidRPr="00943ABE">
        <w:rPr>
          <w:rFonts w:ascii="Arial" w:hAnsi="Arial"/>
          <w:sz w:val="21"/>
          <w:szCs w:val="21"/>
          <w:rtl/>
        </w:rPr>
        <w:t>שירות מלא, חיל רגלי,חרוב</w:t>
      </w:r>
    </w:p>
    <w:p w:rsidR="00A44B37" w:rsidRPr="00943ABE" w:rsidRDefault="00BD7C23" w:rsidP="00BD7C23">
      <w:pPr>
        <w:spacing w:line="312" w:lineRule="auto"/>
        <w:rPr>
          <w:rFonts w:ascii="Arial" w:hAnsi="Arial"/>
          <w:rtl/>
        </w:rPr>
      </w:pPr>
      <w:r w:rsidRPr="00943ABE">
        <w:rPr>
          <w:rFonts w:ascii="Arial" w:hAnsi="Arial" w:hint="cs"/>
          <w:sz w:val="21"/>
          <w:szCs w:val="21"/>
          <w:rtl/>
        </w:rPr>
        <w:t>1</w:t>
      </w:r>
      <w:r w:rsidR="00E54CF2" w:rsidRPr="00943ABE">
        <w:rPr>
          <w:rFonts w:ascii="Arial" w:hAnsi="Arial"/>
          <w:sz w:val="21"/>
          <w:szCs w:val="21"/>
          <w:rtl/>
        </w:rPr>
        <w:t>999-2002</w:t>
      </w:r>
    </w:p>
    <w:sectPr w:rsidR="00A44B37" w:rsidRPr="00943ABE" w:rsidSect="00BD7C23">
      <w:headerReference w:type="default" r:id="rId7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CA0" w:rsidRDefault="00152CA0" w:rsidP="00BC7CBB">
      <w:pPr>
        <w:spacing w:after="0" w:line="240" w:lineRule="auto"/>
      </w:pPr>
      <w:r>
        <w:separator/>
      </w:r>
    </w:p>
  </w:endnote>
  <w:endnote w:type="continuationSeparator" w:id="0">
    <w:p w:rsidR="00152CA0" w:rsidRDefault="00152CA0" w:rsidP="00BC7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CA0" w:rsidRDefault="00152CA0" w:rsidP="00BC7CBB">
      <w:pPr>
        <w:spacing w:after="0" w:line="240" w:lineRule="auto"/>
      </w:pPr>
      <w:r>
        <w:separator/>
      </w:r>
    </w:p>
  </w:footnote>
  <w:footnote w:type="continuationSeparator" w:id="0">
    <w:p w:rsidR="00152CA0" w:rsidRDefault="00152CA0" w:rsidP="00BC7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8058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C18C2"/>
    <w:rsid w:val="00152CA0"/>
    <w:rsid w:val="00372A3D"/>
    <w:rsid w:val="003C18C2"/>
    <w:rsid w:val="003E2B66"/>
    <w:rsid w:val="003F6C49"/>
    <w:rsid w:val="004968C5"/>
    <w:rsid w:val="004D3BBC"/>
    <w:rsid w:val="006B7F83"/>
    <w:rsid w:val="0075630A"/>
    <w:rsid w:val="00943ABE"/>
    <w:rsid w:val="00A35C10"/>
    <w:rsid w:val="00A44B37"/>
    <w:rsid w:val="00A54B84"/>
    <w:rsid w:val="00AA62EE"/>
    <w:rsid w:val="00B02B58"/>
    <w:rsid w:val="00BB4957"/>
    <w:rsid w:val="00BC7CBB"/>
    <w:rsid w:val="00BD7C23"/>
    <w:rsid w:val="00E47C88"/>
    <w:rsid w:val="00E5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9397D8-2BF5-4F70-9833-6C56B963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Обычный"/>
    <w:qFormat/>
    <w:pPr>
      <w:bidi/>
      <w:spacing w:after="160" w:line="259" w:lineRule="auto"/>
    </w:pPr>
    <w:rPr>
      <w:sz w:val="22"/>
      <w:szCs w:val="22"/>
    </w:rPr>
  </w:style>
  <w:style w:type="character" w:default="1" w:styleId="a0">
    <w:name w:val="Основной шрифт абзаца"/>
    <w:uiPriority w:val="1"/>
    <w:semiHidden/>
    <w:unhideWhenUsed/>
  </w:style>
  <w:style w:type="table" w:default="1" w:styleId="a1">
    <w:name w:val="Обычная таблица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Нет списка"/>
    <w:uiPriority w:val="99"/>
    <w:semiHidden/>
    <w:unhideWhenUsed/>
  </w:style>
  <w:style w:type="character" w:styleId="a3">
    <w:name w:val="Гиперссылка"/>
    <w:uiPriority w:val="99"/>
    <w:unhideWhenUsed/>
    <w:rsid w:val="003C18C2"/>
    <w:rPr>
      <w:color w:val="0563C1"/>
      <w:u w:val="single"/>
    </w:rPr>
  </w:style>
  <w:style w:type="paragraph" w:customStyle="1" w:styleId="gmail-msolistparagraph">
    <w:name w:val="gmail-msolistparagraph"/>
    <w:basedOn w:val="a"/>
    <w:rsid w:val="00AA62EE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4">
    <w:name w:val="Неразрешенное упоминание"/>
    <w:uiPriority w:val="99"/>
    <w:semiHidden/>
    <w:unhideWhenUsed/>
    <w:rsid w:val="003F6C49"/>
    <w:rPr>
      <w:color w:val="605E5C"/>
      <w:shd w:val="clear" w:color="auto" w:fill="E1DFDD"/>
    </w:rPr>
  </w:style>
  <w:style w:type="paragraph" w:styleId="a5">
    <w:name w:val="Верхний колонтитул"/>
    <w:basedOn w:val="a"/>
    <w:link w:val="a6"/>
    <w:uiPriority w:val="99"/>
    <w:unhideWhenUsed/>
    <w:rsid w:val="00BC7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C7CBB"/>
  </w:style>
  <w:style w:type="paragraph" w:styleId="a7">
    <w:name w:val="Нижний колонтитул"/>
    <w:basedOn w:val="a"/>
    <w:link w:val="a8"/>
    <w:uiPriority w:val="99"/>
    <w:unhideWhenUsed/>
    <w:rsid w:val="00BC7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C7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8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JETAL" Type="http://schemas.openxmlformats.org/officeDocument/2006/relationships/image" Target="media/BMXG2Z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220</Words>
  <Characters>1255</Characters>
  <Application>Microsoft Office Word</Application>
  <DocSecurity>4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Liptser</dc:creator>
  <cp:keywords/>
  <dc:description/>
  <cp:lastModifiedBy>anatoly zaidman</cp:lastModifiedBy>
  <cp:revision>2</cp:revision>
  <cp:lastPrinted>1601-01-01T00:00:00Z</cp:lastPrinted>
  <dcterms:created xsi:type="dcterms:W3CDTF">2023-06-10T17:36:00Z</dcterms:created>
  <dcterms:modified xsi:type="dcterms:W3CDTF">2023-06-10T17:36:00Z</dcterms:modified>
</cp:coreProperties>
</file>