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443"/>
                    <pic:cNvPicPr/>
                  </pic:nvPicPr>
                  <pic:blipFill>
                    <a:blip xmlns:r="http://schemas.openxmlformats.org/officeDocument/2006/relationships" r:embed="rIdWKHL7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993"/>
        <w:bidiVisual/>
        <w:tblW w:w="10896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354"/>
        <w:gridCol w:w="6942"/>
      </w:tblGrid>
      <w:tr w14:paraId="7321158C" w14:textId="77777777" w:rsidTr="0068188E">
        <w:tblPrEx>
          <w:tblW w:w="10896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0"/>
        </w:trPr>
        <w:tc>
          <w:tcPr>
            <w:tcW w:w="3600" w:type="dxa"/>
            <w:vAlign w:val="bottom"/>
          </w:tcPr>
          <w:p w:rsidR="001B2ABD" w:rsidRPr="0096165F" w:rsidP="0042742F" w14:paraId="65B5D19F" w14:textId="7821DEF1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354" w:type="dxa"/>
          </w:tcPr>
          <w:p w:rsidR="001B2ABD" w:rsidRPr="0096165F" w:rsidP="0042742F" w14:paraId="0B379C67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942" w:type="dxa"/>
            <w:vAlign w:val="center"/>
          </w:tcPr>
          <w:p w:rsidR="00733C13" w:rsidP="0042742F" w14:paraId="2758AF54" w14:textId="77777777">
            <w:pPr>
              <w:pStyle w:val="Title"/>
              <w:bidi/>
              <w:rPr>
                <w:rFonts w:ascii="Tahoma" w:hAnsi="Tahoma"/>
                <w:rtl/>
              </w:rPr>
            </w:pPr>
          </w:p>
          <w:p w:rsidR="00733C13" w:rsidP="00733C13" w14:paraId="273FDD94" w14:textId="77777777">
            <w:pPr>
              <w:pStyle w:val="Title"/>
              <w:bidi/>
              <w:rPr>
                <w:rFonts w:ascii="Tahoma" w:hAnsi="Tahoma"/>
                <w:rtl/>
              </w:rPr>
            </w:pPr>
          </w:p>
          <w:p w:rsidR="001B2ABD" w:rsidRPr="0096165F" w:rsidP="00733C13" w14:paraId="63208F29" w14:textId="104AF905">
            <w:pPr>
              <w:pStyle w:val="Titl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הדיל שיח'</w:t>
            </w:r>
          </w:p>
        </w:tc>
      </w:tr>
      <w:tr w14:paraId="7A3D9C3E" w14:textId="77777777" w:rsidTr="0068188E">
        <w:tblPrEx>
          <w:tblW w:w="10896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20"/>
        </w:trPr>
        <w:tc>
          <w:tcPr>
            <w:tcW w:w="3600" w:type="dxa"/>
          </w:tcPr>
          <w:p w:rsidR="0042742F" w:rsidP="0042742F" w14:paraId="3D5ADA3A" w14:textId="4EC2A7CC">
            <w:pPr>
              <w:pStyle w:val="Heading3"/>
              <w:bidi/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sz w:val="18"/>
              </w:rPr>
            </w:pPr>
            <w:r>
              <w:rPr>
                <w:noProof/>
              </w:rPr>
              <w:drawing>
                <wp:inline distT="0" distB="0" distL="0" distR="0">
                  <wp:extent cx="1048385" cy="1600200"/>
                  <wp:effectExtent l="152400" t="152400" r="361315" b="361950"/>
                  <wp:docPr id="1079639917" name="תמונה 4" descr="תמונה שמכילה לבוש, אדם, פני אדם, מעיל&#10;&#10;התיאור נוצר באופן אוטומט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214600" name="תמונה 4" descr="תמונה שמכילה לבוש, אדם, פני אדם, מעיל&#10;&#10;התיאור נוצר באופן אוטומטי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385" cy="1600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sx="100000" sy="100000" kx="0" ky="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1B2ABD" w:rsidRPr="0042742F" w:rsidP="0042742F" w14:paraId="57448D26" w14:textId="2DB2DDB8">
            <w:pPr>
              <w:pStyle w:val="Heading3"/>
              <w:bidi/>
              <w:rPr>
                <w:rFonts w:ascii="Tahoma" w:hAnsi="Tahoma"/>
                <w:sz w:val="24"/>
                <w:szCs w:val="24"/>
              </w:rPr>
            </w:pPr>
          </w:p>
          <w:p w:rsidR="00733C13" w:rsidP="00733C13" w14:paraId="0954D9EB" w14:textId="44A82D69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</w:p>
          <w:sdt>
            <w:sdtPr>
              <w:rPr>
                <w:rFonts w:ascii="Tahoma" w:hAnsi="Tahoma"/>
                <w:rtl/>
              </w:rPr>
              <w:id w:val="779219838"/>
              <w:placeholder>
                <w:docPart w:val="F4B5491294754D7B87FA4C5782CFF4D3"/>
              </w:placeholder>
              <w:showingPlcHdr/>
              <w:richText/>
              <w:temporary/>
              <w15:appearance w15:val="hidden"/>
            </w:sdtPr>
            <w:sdtContent>
              <w:p w:rsidR="00733C13" w:rsidP="00733C13" w14:paraId="46BD59E3" w14:textId="77777777">
                <w:pPr>
                  <w:pStyle w:val="Heading3"/>
                  <w:bidi/>
                  <w:rPr>
                    <w:rFonts w:asciiTheme="minorHAnsi" w:eastAsiaTheme="minorEastAsia" w:hAnsiTheme="minorHAnsi"/>
                    <w:b w:val="0"/>
                    <w:bCs w:val="0"/>
                    <w:caps w:val="0"/>
                    <w:color w:val="auto"/>
                    <w:sz w:val="18"/>
                  </w:rPr>
                </w:pPr>
                <w:r w:rsidRPr="00DC211E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p>
            </w:sdtContent>
          </w:sdt>
          <w:p w:rsidR="00733C13" w:rsidRPr="0042742F" w:rsidP="00733C13" w14:paraId="692E31F4" w14:textId="77777777">
            <w:pPr>
              <w:pStyle w:val="Heading3"/>
              <w:bidi/>
              <w:rPr>
                <w:rFonts w:ascii="Tahoma" w:hAnsi="Tahoma"/>
                <w:sz w:val="24"/>
                <w:szCs w:val="24"/>
              </w:rPr>
            </w:pPr>
          </w:p>
          <w:p w:rsidR="00036450" w:rsidP="00733C13" w14:paraId="754E6FB6" w14:textId="43896783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  <w:r w:rsidRPr="0042742F">
              <w:rPr>
                <w:rFonts w:ascii="Tahoma" w:hAnsi="Tahoma" w:hint="cs"/>
                <w:sz w:val="24"/>
                <w:szCs w:val="24"/>
                <w:rtl/>
              </w:rPr>
              <w:t>כתובת : אבו סנאן</w:t>
            </w:r>
          </w:p>
          <w:p w:rsidR="0042742F" w:rsidRPr="0042742F" w:rsidP="0042742F" w14:paraId="77CCECF1" w14:textId="77777777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</w:p>
          <w:p w:rsidR="0042742F" w:rsidRPr="0042742F" w:rsidP="0042742F" w14:paraId="2BFFD839" w14:textId="795F8848">
            <w:pPr>
              <w:bidi/>
              <w:rPr>
                <w:rFonts w:ascii="Tahoma" w:hAnsi="Tahoma"/>
                <w:sz w:val="24"/>
                <w:szCs w:val="24"/>
              </w:rPr>
            </w:pPr>
            <w:r w:rsidRPr="0042742F">
              <w:rPr>
                <w:rFonts w:ascii="Tahoma" w:hAnsi="Tahoma" w:hint="cs"/>
                <w:sz w:val="24"/>
                <w:szCs w:val="24"/>
                <w:rtl/>
              </w:rPr>
              <w:t>טלפון נייד : 052-3863255</w:t>
            </w:r>
          </w:p>
          <w:p w:rsidR="0042742F" w:rsidP="0042742F" w14:paraId="47C59257" w14:textId="77777777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</w:p>
          <w:sdt>
            <w:sdtPr>
              <w:rPr>
                <w:rFonts w:ascii="Tahoma" w:hAnsi="Tahoma"/>
                <w:rtl/>
              </w:rPr>
              <w:id w:val="-62799770"/>
              <w:placeholder>
                <w:docPart w:val="48F84C6E7D4045639BB491FF9C2AC0BA"/>
              </w:placeholder>
              <w:showingPlcHdr/>
              <w:richText/>
              <w:temporary/>
              <w15:appearance w15:val="hidden"/>
            </w:sdtPr>
            <w:sdtContent>
              <w:p w:rsidR="0042742F" w:rsidP="0042742F" w14:paraId="3E443A9F" w14:textId="77777777">
                <w:pPr>
                  <w:bidi/>
                  <w:rPr>
                    <w:rFonts w:ascii="Tahoma" w:hAnsi="Tahoma"/>
                    <w:rtl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:rsidR="00036450" w:rsidP="0042742F" w14:paraId="5D207D12" w14:textId="67C30E21">
            <w:pPr>
              <w:bidi/>
              <w:rPr>
                <w:rFonts w:ascii="Tahoma" w:hAnsi="Tahoma"/>
                <w:sz w:val="24"/>
                <w:szCs w:val="24"/>
                <w:rtl/>
              </w:rPr>
            </w:pPr>
            <w:r>
              <w:fldChar w:fldCharType="begin"/>
            </w:r>
            <w:r>
              <w:instrText xml:space="preserve"> HYPERLINK "mailto:hadeel.sheikh20@gmail.com" </w:instrText>
            </w:r>
            <w:r>
              <w:fldChar w:fldCharType="separate"/>
            </w:r>
            <w:r w:rsidRPr="00EA66B7">
              <w:rPr>
                <w:rStyle w:val="Hyperlink"/>
                <w:rFonts w:ascii="Tahoma" w:hAnsi="Tahoma"/>
                <w:sz w:val="24"/>
                <w:szCs w:val="24"/>
              </w:rPr>
              <w:t>hadeel.sheikh20@gmail.com</w:t>
            </w:r>
            <w:r>
              <w:fldChar w:fldCharType="end"/>
            </w:r>
          </w:p>
          <w:p w:rsidR="0042742F" w:rsidRPr="0042742F" w:rsidP="0042742F" w14:paraId="777C4838" w14:textId="77777777">
            <w:pPr>
              <w:bidi/>
              <w:rPr>
                <w:rFonts w:ascii="Tahoma" w:hAnsi="Tahoma"/>
                <w:sz w:val="24"/>
                <w:szCs w:val="24"/>
              </w:rPr>
            </w:pPr>
          </w:p>
          <w:p w:rsidR="00036450" w:rsidRPr="0042742F" w:rsidP="0042742F" w14:paraId="426B015E" w14:textId="4F90DD93">
            <w:pPr>
              <w:pStyle w:val="Heading3"/>
              <w:bidi/>
              <w:rPr>
                <w:rFonts w:ascii="Tahoma" w:hAnsi="Tahoma"/>
                <w:sz w:val="24"/>
                <w:szCs w:val="24"/>
              </w:rPr>
            </w:pPr>
          </w:p>
          <w:p w:rsidR="0042742F" w:rsidP="0042742F" w14:paraId="318ADDCC" w14:textId="022487C1">
            <w:pPr>
              <w:pStyle w:val="Heading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:rsidR="0042742F" w:rsidRPr="0042742F" w:rsidP="0042742F" w14:paraId="262A3C88" w14:textId="77777777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</w:rPr>
            </w:pPr>
            <w:r w:rsidRPr="0042742F">
              <w:rPr>
                <w:rFonts w:ascii="Tahoma" w:hAnsi="Tahoma" w:cs="Tahoma"/>
                <w:sz w:val="24"/>
                <w:szCs w:val="24"/>
                <w:rtl/>
              </w:rPr>
              <w:t>ערבית שפת אם</w:t>
            </w:r>
          </w:p>
          <w:p w:rsidR="0042742F" w:rsidRPr="0042742F" w:rsidP="0042742F" w14:paraId="4A88B9CA" w14:textId="5BB5727C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</w:rPr>
            </w:pPr>
            <w:r w:rsidRPr="0042742F">
              <w:rPr>
                <w:rFonts w:ascii="Tahoma" w:hAnsi="Tahoma" w:cs="Tahoma"/>
                <w:sz w:val="24"/>
                <w:szCs w:val="24"/>
                <w:rtl/>
              </w:rPr>
              <w:t xml:space="preserve">עברית ברמה טובה מאוד </w:t>
            </w:r>
          </w:p>
          <w:p w:rsidR="0042742F" w:rsidRPr="0042742F" w:rsidP="0042742F" w14:paraId="0DC219BE" w14:textId="7A4C49BB">
            <w:pPr>
              <w:pStyle w:val="ListParagraph"/>
              <w:numPr>
                <w:ilvl w:val="0"/>
                <w:numId w:val="1"/>
              </w:numPr>
              <w:rPr>
                <w:rFonts w:ascii="Tahoma" w:hAnsi="Tahoma" w:cs="Tahoma"/>
                <w:sz w:val="24"/>
                <w:szCs w:val="24"/>
                <w:rtl/>
              </w:rPr>
            </w:pPr>
            <w:r w:rsidRPr="0042742F">
              <w:rPr>
                <w:rFonts w:ascii="Tahoma" w:hAnsi="Tahoma" w:cs="Tahoma"/>
                <w:sz w:val="24"/>
                <w:szCs w:val="24"/>
                <w:rtl/>
              </w:rPr>
              <w:t>אנגלית ברמה טובה</w:t>
            </w:r>
          </w:p>
          <w:p w:rsidR="0042742F" w:rsidP="0042742F" w14:paraId="0335B710" w14:textId="77777777">
            <w:pPr>
              <w:bidi/>
              <w:rPr>
                <w:sz w:val="28"/>
                <w:szCs w:val="28"/>
                <w:rtl/>
              </w:rPr>
            </w:pPr>
          </w:p>
          <w:p w:rsidR="006D32B2" w:rsidRPr="0042742F" w:rsidP="006D32B2" w14:paraId="25F0329D" w14:textId="77777777">
            <w:pPr>
              <w:bidi/>
              <w:rPr>
                <w:sz w:val="28"/>
                <w:szCs w:val="28"/>
                <w:rtl/>
              </w:rPr>
            </w:pPr>
          </w:p>
          <w:p w:rsidR="0068188E" w:rsidP="0068188E" w14:paraId="71D00FCF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276725DC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75C0CB70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1C099461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02425B15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7464ED8E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P="0068188E" w14:paraId="44BC4A03" w14:textId="77777777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</w:p>
          <w:p w:rsidR="0068188E" w:rsidRPr="004C3283" w:rsidP="0068188E" w14:paraId="591325AF" w14:textId="386D4854">
            <w:pPr>
              <w:pStyle w:val="ListParagraph"/>
              <w:ind w:left="0"/>
              <w:rPr>
                <w:rFonts w:ascii="Arial" w:hAnsi="Arial" w:cs="Arial"/>
                <w:b/>
                <w:bCs/>
                <w:rtl/>
              </w:rPr>
            </w:pPr>
            <w:r w:rsidRPr="004C3283">
              <w:rPr>
                <w:rFonts w:ascii="Arial" w:hAnsi="Arial" w:cs="Arial" w:hint="cs"/>
                <w:b/>
                <w:bCs/>
                <w:rtl/>
              </w:rPr>
              <w:t xml:space="preserve">המלצות: </w:t>
            </w:r>
            <w:r w:rsidRPr="004C3283">
              <w:rPr>
                <w:rFonts w:ascii="Arial" w:hAnsi="Arial" w:cs="Arial" w:hint="cs"/>
                <w:b/>
                <w:bCs/>
                <w:rtl/>
              </w:rPr>
              <w:t>ינתנו</w:t>
            </w:r>
            <w:r w:rsidRPr="004C3283">
              <w:rPr>
                <w:rFonts w:ascii="Arial" w:hAnsi="Arial" w:cs="Arial" w:hint="cs"/>
                <w:b/>
                <w:bCs/>
                <w:rtl/>
              </w:rPr>
              <w:t xml:space="preserve"> על פי דרישה</w:t>
            </w:r>
          </w:p>
          <w:p w:rsidR="004D3011" w:rsidRPr="0096165F" w:rsidP="0042742F" w14:paraId="639AFEFF" w14:textId="0168DE86">
            <w:pPr>
              <w:bidi/>
              <w:rPr>
                <w:rFonts w:ascii="Tahoma" w:hAnsi="Tahoma"/>
              </w:rPr>
            </w:pPr>
          </w:p>
        </w:tc>
        <w:tc>
          <w:tcPr>
            <w:tcW w:w="354" w:type="dxa"/>
          </w:tcPr>
          <w:p w:rsidR="001B2ABD" w:rsidRPr="004C3283" w:rsidP="0042742F" w14:paraId="4C35640A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942" w:type="dxa"/>
          </w:tcPr>
          <w:sdt>
            <w:sdtPr>
              <w:rPr>
                <w:rFonts w:ascii="Tahoma" w:hAnsi="Tahoma"/>
                <w:szCs w:val="22"/>
                <w:rtl/>
              </w:rPr>
              <w:id w:val="830331765"/>
              <w:placeholder>
                <w:docPart w:val="5544BD210DA241BD9594827EC067087A"/>
              </w:placeholder>
              <w:showingPlcHdr/>
              <w:richText/>
              <w:temporary/>
              <w15:appearance w15:val="hidden"/>
            </w:sdtPr>
            <w:sdtContent>
              <w:p w:rsidR="00F3421B" w:rsidRPr="00F3421B" w:rsidP="00F3421B" w14:paraId="225DA3BA" w14:textId="7D5ED3EF">
                <w:pPr>
                  <w:pStyle w:val="Heading2"/>
                  <w:bidi/>
                  <w:rPr>
                    <w:rFonts w:ascii="Tahoma" w:hAnsi="Tahoma"/>
                    <w:szCs w:val="22"/>
                  </w:rPr>
                </w:pPr>
                <w:r w:rsidRPr="00E165E2">
                  <w:rPr>
                    <w:rFonts w:ascii="Tahoma" w:hAnsi="Tahoma"/>
                    <w:sz w:val="24"/>
                    <w:rtl/>
                    <w:lang w:eastAsia="he"/>
                  </w:rPr>
                  <w:t>השכלה</w:t>
                </w:r>
              </w:p>
            </w:sdtContent>
          </w:sdt>
          <w:p w:rsidR="00E165E2" w:rsidRPr="00E165E2" w:rsidP="00E165E2" w14:paraId="7FB681A1" w14:textId="7916728B">
            <w:pPr>
              <w:bidi/>
              <w:rPr>
                <w:rFonts w:ascii="Arial" w:hAnsi="Arial" w:cs="Arial"/>
                <w:sz w:val="22"/>
                <w:rtl/>
              </w:rPr>
            </w:pPr>
            <w:r w:rsidRPr="00E165E2">
              <w:rPr>
                <w:rStyle w:val="titlemain"/>
                <w:rFonts w:ascii="var(--headers-font-family)" w:hAnsi="var(--headers-font-family)" w:cs="Arial" w:hint="cs"/>
                <w:color w:val="0D0D0D" w:themeColor="text1" w:themeTint="F2"/>
                <w:sz w:val="22"/>
                <w:bdr w:val="none" w:sz="0" w:space="0" w:color="auto" w:frame="1"/>
                <w:rtl/>
              </w:rPr>
              <w:t>2023-2024 :קורס ה</w:t>
            </w:r>
            <w:r w:rsidRPr="00E165E2">
              <w:rPr>
                <w:rStyle w:val="titlemain"/>
                <w:rFonts w:ascii="var(--headers-font-family)" w:hAnsi="var(--headers-font-family)" w:cs="Arial"/>
                <w:color w:val="0D0D0D" w:themeColor="text1" w:themeTint="F2"/>
                <w:sz w:val="22"/>
                <w:bdr w:val="none" w:sz="0" w:space="0" w:color="auto" w:frame="1"/>
                <w:rtl/>
              </w:rPr>
              <w:t>בטחת/בקרת איכות ועורכי מבדקים פנימיים</w:t>
            </w:r>
            <w:r>
              <w:rPr>
                <w:rFonts w:ascii="Arial" w:hAnsi="Arial" w:cs="Arial" w:hint="cs"/>
                <w:sz w:val="22"/>
                <w:rtl/>
              </w:rPr>
              <w:t>.</w:t>
            </w:r>
          </w:p>
          <w:p w:rsidR="0042742F" w:rsidRPr="00E165E2" w:rsidP="00E165E2" w14:paraId="7B5C2496" w14:textId="258589A0">
            <w:pPr>
              <w:bidi/>
              <w:rPr>
                <w:rFonts w:ascii="Tahoma" w:hAnsi="Tahoma"/>
                <w:sz w:val="22"/>
                <w:rtl/>
              </w:rPr>
            </w:pPr>
            <w:r w:rsidRPr="00E165E2">
              <w:rPr>
                <w:rFonts w:ascii="Arial" w:hAnsi="Arial" w:cs="Arial"/>
                <w:sz w:val="22"/>
                <w:rtl/>
              </w:rPr>
              <w:t>2021-2023</w:t>
            </w:r>
            <w:r w:rsidRPr="00E165E2">
              <w:rPr>
                <w:rFonts w:ascii="Tahoma" w:hAnsi="Tahoma" w:hint="cs"/>
                <w:sz w:val="22"/>
                <w:rtl/>
              </w:rPr>
              <w:t xml:space="preserve"> :</w:t>
            </w:r>
            <w:r w:rsidRPr="00E165E2">
              <w:rPr>
                <w:rFonts w:ascii="Arial" w:hAnsi="Arial" w:cs="Arial"/>
                <w:b/>
                <w:bCs/>
                <w:sz w:val="22"/>
                <w:rtl/>
              </w:rPr>
              <w:t>הנדסאית</w:t>
            </w:r>
            <w:r w:rsidRPr="00E165E2">
              <w:rPr>
                <w:rFonts w:ascii="Arial" w:hAnsi="Arial" w:cs="Arial" w:hint="cs"/>
                <w:b/>
                <w:bCs/>
                <w:sz w:val="22"/>
                <w:rtl/>
              </w:rPr>
              <w:t xml:space="preserve"> </w:t>
            </w:r>
            <w:r w:rsidRPr="00E165E2">
              <w:rPr>
                <w:rFonts w:ascii="Arial" w:hAnsi="Arial" w:cs="Arial"/>
                <w:b/>
                <w:bCs/>
                <w:sz w:val="22"/>
                <w:rtl/>
              </w:rPr>
              <w:t>ביוטכנולוגיה</w:t>
            </w:r>
            <w:r w:rsidRPr="00E165E2">
              <w:rPr>
                <w:rFonts w:ascii="Arial" w:hAnsi="Arial" w:cs="Arial"/>
                <w:sz w:val="22"/>
                <w:rtl/>
              </w:rPr>
              <w:t xml:space="preserve"> [ממוצע ציונים </w:t>
            </w:r>
            <w:r w:rsidRPr="00E165E2">
              <w:rPr>
                <w:rFonts w:ascii="Arial" w:hAnsi="Arial" w:cs="Arial" w:hint="cs"/>
                <w:sz w:val="22"/>
                <w:rtl/>
              </w:rPr>
              <w:t>94</w:t>
            </w:r>
            <w:r w:rsidRPr="00E165E2">
              <w:rPr>
                <w:rFonts w:ascii="Arial" w:hAnsi="Arial" w:cs="Arial"/>
                <w:sz w:val="22"/>
                <w:rtl/>
              </w:rPr>
              <w:t>],</w:t>
            </w:r>
          </w:p>
          <w:p w:rsidR="0042742F" w:rsidRPr="004C3283" w:rsidP="0042742F" w14:paraId="18F48BB3" w14:textId="77777777">
            <w:pPr>
              <w:bidi/>
            </w:pPr>
            <w:r w:rsidRPr="00E165E2">
              <w:rPr>
                <w:rFonts w:ascii="Arial" w:hAnsi="Arial" w:cs="Arial" w:hint="cs"/>
                <w:sz w:val="22"/>
                <w:rtl/>
              </w:rPr>
              <w:t xml:space="preserve">                   </w:t>
            </w:r>
            <w:r w:rsidRPr="00E165E2">
              <w:rPr>
                <w:rFonts w:ascii="Arial" w:hAnsi="Arial" w:cs="Arial"/>
                <w:sz w:val="22"/>
                <w:rtl/>
              </w:rPr>
              <w:t>המכללה הטכנולוגית להנדסאים</w:t>
            </w:r>
            <w:r w:rsidRPr="004C3283">
              <w:rPr>
                <w:rFonts w:ascii="Arial" w:hAnsi="Arial" w:cs="Arial"/>
                <w:rtl/>
              </w:rPr>
              <w:t xml:space="preserve"> אורט </w:t>
            </w:r>
            <w:r w:rsidRPr="004C3283">
              <w:rPr>
                <w:rFonts w:ascii="Arial" w:hAnsi="Arial" w:cs="Arial"/>
                <w:rtl/>
              </w:rPr>
              <w:t>בראודה</w:t>
            </w:r>
            <w:r w:rsidRPr="004C3283">
              <w:rPr>
                <w:rFonts w:ascii="Arial" w:hAnsi="Arial" w:cs="Arial"/>
                <w:rtl/>
              </w:rPr>
              <w:t>, כרמיאל</w:t>
            </w:r>
            <w:r w:rsidRPr="004C3283">
              <w:rPr>
                <w:rFonts w:hint="cs"/>
                <w:rtl/>
              </w:rPr>
              <w:t>.</w:t>
            </w:r>
          </w:p>
          <w:p w:rsidR="00733C13" w:rsidRPr="004C3283" w:rsidP="00E165E2" w14:paraId="4D5448C7" w14:textId="19D1AB21">
            <w:pPr>
              <w:bidi/>
              <w:rPr>
                <w:rFonts w:ascii="Tahoma" w:hAnsi="Tahoma"/>
                <w:rtl/>
              </w:rPr>
            </w:pPr>
            <w:r w:rsidRPr="004C3283">
              <w:rPr>
                <w:rFonts w:ascii="Arial" w:hAnsi="Arial" w:cs="Arial"/>
                <w:rtl/>
              </w:rPr>
              <w:t>201</w:t>
            </w:r>
            <w:r w:rsidRPr="004C3283">
              <w:rPr>
                <w:rFonts w:ascii="Arial" w:hAnsi="Arial" w:cs="Arial" w:hint="cs"/>
                <w:rtl/>
              </w:rPr>
              <w:t>6-</w:t>
            </w:r>
            <w:r w:rsidRPr="004C3283">
              <w:rPr>
                <w:rFonts w:ascii="Tahoma" w:hAnsi="Tahoma" w:hint="cs"/>
                <w:rtl/>
              </w:rPr>
              <w:t>2019:</w:t>
            </w:r>
            <w:r w:rsidRPr="004C3283">
              <w:rPr>
                <w:rFonts w:ascii="Arial" w:hAnsi="Arial" w:cs="Arial"/>
                <w:rtl/>
              </w:rPr>
              <w:t xml:space="preserve"> תעודת בגרות מלאה</w:t>
            </w:r>
            <w:r w:rsidRPr="004C3283">
              <w:rPr>
                <w:rFonts w:ascii="Arial" w:hAnsi="Arial" w:cs="Arial" w:hint="cs"/>
                <w:rtl/>
              </w:rPr>
              <w:t xml:space="preserve"> </w:t>
            </w:r>
            <w:r w:rsidR="000974C2">
              <w:rPr>
                <w:rFonts w:ascii="Arial" w:hAnsi="Arial" w:cs="Arial" w:hint="cs"/>
                <w:rtl/>
              </w:rPr>
              <w:t>מגמת כימיה</w:t>
            </w:r>
            <w:r w:rsidRPr="004C3283">
              <w:rPr>
                <w:rFonts w:ascii="Arial" w:hAnsi="Arial" w:cs="Arial"/>
                <w:rtl/>
              </w:rPr>
              <w:t xml:space="preserve"> </w:t>
            </w:r>
            <w:r w:rsidR="000974C2">
              <w:rPr>
                <w:rFonts w:ascii="Arial" w:hAnsi="Arial" w:cs="Arial" w:hint="cs"/>
                <w:rtl/>
              </w:rPr>
              <w:t>.</w:t>
            </w:r>
          </w:p>
          <w:p w:rsidR="0042742F" w:rsidRPr="004C3283" w:rsidP="00733C13" w14:paraId="310254E1" w14:textId="6F7DEF5A">
            <w:pPr>
              <w:pStyle w:val="Heading2"/>
              <w:bidi/>
              <w:rPr>
                <w:rFonts w:ascii="Tahoma" w:hAnsi="Tahoma"/>
              </w:rPr>
            </w:pPr>
            <w:r w:rsidRPr="004C3283">
              <w:rPr>
                <w:rFonts w:ascii="Tahoma" w:hAnsi="Tahoma" w:hint="cs"/>
                <w:rtl/>
              </w:rPr>
              <w:t>שירות לאומי</w:t>
            </w:r>
          </w:p>
          <w:p w:rsidR="0042742F" w:rsidRPr="004C3283" w:rsidP="0042742F" w14:paraId="417EF702" w14:textId="77777777">
            <w:pPr>
              <w:pStyle w:val="Heading4"/>
              <w:bidi/>
              <w:rPr>
                <w:rFonts w:ascii="Tahoma" w:hAnsi="Tahoma"/>
                <w:b w:val="0"/>
                <w:bCs w:val="0"/>
                <w:rtl/>
              </w:rPr>
            </w:pPr>
            <w:r w:rsidRPr="004C3283">
              <w:rPr>
                <w:rFonts w:ascii="Arial" w:hAnsi="Arial" w:cs="Arial" w:hint="cs"/>
                <w:b w:val="0"/>
                <w:bCs w:val="0"/>
                <w:rtl/>
              </w:rPr>
              <w:t>2019-2021 :</w:t>
            </w:r>
            <w:r w:rsidRPr="004C3283">
              <w:rPr>
                <w:rFonts w:ascii="Arial" w:hAnsi="Arial" w:cs="Arial"/>
                <w:b w:val="0"/>
                <w:bCs w:val="0"/>
                <w:rtl/>
              </w:rPr>
              <w:t>רכזת שבט צופים (כוכב השחר), אבו סנאן</w:t>
            </w:r>
          </w:p>
          <w:p w:rsidR="0042742F" w:rsidRPr="004C3283" w:rsidP="00D60720" w14:paraId="52BDFEB0" w14:textId="24C9E27C">
            <w:pPr>
              <w:pStyle w:val="Heading2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ניסיון תעסוקתי</w:t>
            </w:r>
          </w:p>
          <w:p w:rsidR="000974C2" w:rsidP="000974C2" w14:paraId="6A54762D" w14:textId="4F3E03AB">
            <w:pPr>
              <w:bidi/>
              <w:spacing w:after="200" w:line="276" w:lineRule="auto"/>
              <w:rPr>
                <w:rFonts w:asciiTheme="minorBidi" w:hAnsiTheme="minorBidi" w:cstheme="minorBidi"/>
                <w:rtl/>
              </w:rPr>
            </w:pPr>
            <w:r w:rsidRPr="00E165E2">
              <w:rPr>
                <w:rFonts w:asciiTheme="minorBidi" w:hAnsiTheme="minorBidi" w:cstheme="minorBidi"/>
                <w:rtl/>
              </w:rPr>
              <w:t xml:space="preserve">2023-2024 : </w:t>
            </w:r>
            <w:r w:rsidRPr="00E165E2" w:rsidR="0068188E">
              <w:rPr>
                <w:rFonts w:asciiTheme="minorBidi" w:hAnsiTheme="minorBidi" w:cstheme="minorBidi"/>
                <w:b/>
                <w:bCs/>
                <w:rtl/>
              </w:rPr>
              <w:t xml:space="preserve">לבורנטית </w:t>
            </w:r>
            <w:r w:rsidRPr="00E165E2">
              <w:rPr>
                <w:rFonts w:asciiTheme="minorBidi" w:hAnsiTheme="minorBidi" w:cstheme="minorBidi"/>
                <w:b/>
                <w:bCs/>
                <w:rtl/>
              </w:rPr>
              <w:t>במעבדת איכות במחלבת שטראוס</w:t>
            </w:r>
            <w:r w:rsidRPr="00E165E2">
              <w:rPr>
                <w:rFonts w:asciiTheme="minorBidi" w:hAnsiTheme="minorBidi" w:cstheme="minorBidi"/>
                <w:rtl/>
              </w:rPr>
              <w:t xml:space="preserve"> (איכות\ מעבדת כימיה- </w:t>
            </w:r>
            <w:r w:rsidRPr="00E165E2" w:rsidR="00E165E2">
              <w:rPr>
                <w:rFonts w:asciiTheme="minorBidi" w:hAnsiTheme="minorBidi" w:cstheme="minorBidi" w:hint="cs"/>
                <w:rtl/>
              </w:rPr>
              <w:t>מיקרוביולוגי</w:t>
            </w:r>
            <w:r w:rsidRPr="00E165E2" w:rsidR="00E165E2">
              <w:rPr>
                <w:rFonts w:asciiTheme="minorBidi" w:hAnsiTheme="minorBidi" w:cstheme="minorBidi"/>
                <w:rtl/>
              </w:rPr>
              <w:t>ה</w:t>
            </w:r>
            <w:r w:rsidRPr="00E165E2">
              <w:rPr>
                <w:rFonts w:asciiTheme="minorBidi" w:hAnsiTheme="minorBidi" w:cstheme="minorBidi"/>
                <w:rtl/>
              </w:rPr>
              <w:t xml:space="preserve"> ) בדיקת איכות ובדיקת כימיה של המוצרים, זריעת מוצרים לזיהוי חיידקים , הכנת חומרים , </w:t>
            </w:r>
            <w:bookmarkStart w:id="0" w:name="_Hlk175867955"/>
            <w:r w:rsidRPr="00E165E2">
              <w:rPr>
                <w:rFonts w:asciiTheme="minorBidi" w:hAnsiTheme="minorBidi" w:cstheme="minorBidi"/>
                <w:rtl/>
              </w:rPr>
              <w:t xml:space="preserve">בדיקת ניקיון </w:t>
            </w:r>
            <w:bookmarkEnd w:id="0"/>
            <w:r w:rsidRPr="00E165E2">
              <w:rPr>
                <w:rFonts w:asciiTheme="minorBidi" w:hAnsiTheme="minorBidi" w:cstheme="minorBidi"/>
                <w:rtl/>
              </w:rPr>
              <w:t>מכונות לפני תחילת אריזה בהתאם להוראות העבודה , עדכון דוח ייצור יומי וספירת מלאי של המשטחים, שחרור משטחים תקינים לשווקים , חסימת משטחים חריגים בהתאם להנחיות.</w:t>
            </w:r>
            <w:r w:rsidRPr="00E165E2">
              <w:rPr>
                <w:rFonts w:asciiTheme="minorBidi" w:hAnsiTheme="minorBidi" w:cstheme="minorBidi"/>
                <w:sz w:val="22"/>
                <w:rtl/>
              </w:rPr>
              <w:t xml:space="preserve"> </w:t>
            </w:r>
            <w:r w:rsidRPr="00E165E2">
              <w:rPr>
                <w:rFonts w:asciiTheme="minorBidi" w:hAnsiTheme="minorBidi" w:cstheme="minorBidi"/>
                <w:rtl/>
              </w:rPr>
              <w:t>תפעול ניהול חריגים בייצור: ניתוח החריגה בשטח, המלצות על פעולות תיקון, תיעוד החריגות בדוח חריגים.</w:t>
            </w:r>
          </w:p>
          <w:p w:rsidR="000974C2" w:rsidRPr="000974C2" w:rsidP="000974C2" w14:paraId="69206C06" w14:textId="08279DE6">
            <w:pPr>
              <w:bidi/>
              <w:spacing w:after="200" w:line="276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asciiTheme="minorBidi" w:hAnsiTheme="minorBidi" w:cstheme="minorBidi" w:hint="cs"/>
                <w:rtl/>
              </w:rPr>
              <w:t xml:space="preserve">2021-2022 : אחראית איכות ב </w:t>
            </w:r>
            <w:r>
              <w:rPr>
                <w:rFonts w:asciiTheme="minorBidi" w:hAnsiTheme="minorBidi" w:cstheme="minorBidi"/>
              </w:rPr>
              <w:t>KFC</w:t>
            </w:r>
            <w:r>
              <w:rPr>
                <w:rFonts w:asciiTheme="minorBidi" w:hAnsiTheme="minorBidi" w:cstheme="minorBidi" w:hint="cs"/>
                <w:rtl/>
              </w:rPr>
              <w:t xml:space="preserve">  בדיקת טמפרטורת (עוף , שמן) לתעד תוצאות בדוח ואם לא בתקן להחליף שמן </w:t>
            </w:r>
            <w:r w:rsidR="00A0260E">
              <w:rPr>
                <w:rFonts w:asciiTheme="minorBidi" w:hAnsiTheme="minorBidi" w:cstheme="minorBidi" w:hint="cs"/>
                <w:rtl/>
              </w:rPr>
              <w:t>ו</w:t>
            </w:r>
            <w:r>
              <w:rPr>
                <w:rFonts w:asciiTheme="minorBidi" w:hAnsiTheme="minorBidi" w:cstheme="minorBidi" w:hint="cs"/>
                <w:rtl/>
              </w:rPr>
              <w:t xml:space="preserve">עוף </w:t>
            </w:r>
            <w:r w:rsidR="00A0260E">
              <w:rPr>
                <w:rFonts w:asciiTheme="minorBidi" w:hAnsiTheme="minorBidi" w:cstheme="minorBidi" w:hint="cs"/>
                <w:rtl/>
              </w:rPr>
              <w:t xml:space="preserve">, לקבל סחורה , </w:t>
            </w:r>
            <w:r w:rsidRPr="00E165E2" w:rsidR="00A0260E">
              <w:rPr>
                <w:rFonts w:asciiTheme="minorBidi" w:hAnsiTheme="minorBidi" w:cstheme="minorBidi"/>
                <w:rtl/>
              </w:rPr>
              <w:t xml:space="preserve"> בדיקת ניקיון</w:t>
            </w:r>
            <w:r w:rsidR="00A0260E">
              <w:rPr>
                <w:rFonts w:asciiTheme="minorBidi" w:hAnsiTheme="minorBidi" w:cstheme="minorBidi" w:hint="cs"/>
                <w:rtl/>
              </w:rPr>
              <w:t>.</w:t>
            </w:r>
          </w:p>
          <w:p w:rsidR="0042742F" w:rsidRPr="004C3283" w:rsidP="00733C13" w14:paraId="06EC39FB" w14:textId="207EB7D5">
            <w:pPr>
              <w:pStyle w:val="Heading2"/>
              <w:bidi/>
              <w:rPr>
                <w:rFonts w:ascii="Tahoma" w:hAnsi="Tahoma"/>
              </w:rPr>
            </w:pPr>
            <w:r w:rsidRPr="004C3283">
              <w:rPr>
                <w:rFonts w:ascii="Tahoma" w:hAnsi="Tahoma"/>
                <w:rtl/>
              </w:rPr>
              <w:t>שיטות עבודה</w:t>
            </w:r>
          </w:p>
          <w:p w:rsidR="0042742F" w:rsidRPr="004C3283" w:rsidP="0042742F" w14:paraId="2F78FD32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 xml:space="preserve">שיטות אנליטיות: </w:t>
            </w:r>
            <w:r w:rsidRPr="004C3283">
              <w:rPr>
                <w:rFonts w:ascii="Arial" w:hAnsi="Arial" w:cs="Arial"/>
                <w:rtl/>
              </w:rPr>
              <w:t>ספקטרופוטומטריה</w:t>
            </w:r>
            <w:r w:rsidRPr="004C3283">
              <w:rPr>
                <w:rFonts w:ascii="Arial" w:hAnsi="Arial" w:cs="Arial"/>
                <w:rtl/>
              </w:rPr>
              <w:t xml:space="preserve">, </w:t>
            </w:r>
            <w:r w:rsidRPr="004C3283">
              <w:rPr>
                <w:rFonts w:ascii="Arial" w:hAnsi="Arial" w:cs="Arial"/>
                <w:rtl/>
              </w:rPr>
              <w:t>פוטנציומטריה</w:t>
            </w:r>
            <w:r w:rsidRPr="004C3283">
              <w:rPr>
                <w:rFonts w:ascii="Arial" w:hAnsi="Arial" w:cs="Arial"/>
                <w:rtl/>
              </w:rPr>
              <w:t xml:space="preserve">, </w:t>
            </w:r>
            <w:r w:rsidRPr="004C3283">
              <w:rPr>
                <w:rFonts w:ascii="Arial" w:hAnsi="Arial" w:cs="Arial"/>
                <w:rtl/>
              </w:rPr>
              <w:t>טיטרומטריה</w:t>
            </w:r>
          </w:p>
          <w:p w:rsidR="0042742F" w:rsidRPr="004C3283" w:rsidP="0042742F" w14:paraId="4F9624AE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>שיטות של סינתזה אורגנית והפרדת חומרים ,</w:t>
            </w:r>
            <w:r w:rsidRPr="004C3283">
              <w:rPr>
                <w:rFonts w:ascii="Arial" w:hAnsi="Arial" w:cs="Arial"/>
                <w:b/>
                <w:bCs/>
              </w:rPr>
              <w:t>HPLC</w:t>
            </w:r>
          </w:p>
          <w:p w:rsidR="0042742F" w:rsidRPr="004C3283" w:rsidP="0042742F" w14:paraId="4E0A05EB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 xml:space="preserve">שיטות של הנדסה גנטית: שיבוט, </w:t>
            </w:r>
            <w:r w:rsidRPr="004C3283">
              <w:rPr>
                <w:rFonts w:ascii="Arial" w:hAnsi="Arial" w:cs="Arial"/>
                <w:b/>
                <w:bCs/>
              </w:rPr>
              <w:t>PCR</w:t>
            </w:r>
          </w:p>
          <w:p w:rsidR="0042742F" w:rsidRPr="004C3283" w:rsidP="0042742F" w14:paraId="7191F8FC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 xml:space="preserve">שיטות הפרדה בביוטכנולוגיה : כרומטוגרפיה, </w:t>
            </w:r>
            <w:r w:rsidRPr="004C3283">
              <w:rPr>
                <w:rFonts w:ascii="Arial" w:hAnsi="Arial" w:cs="Arial"/>
                <w:rtl/>
              </w:rPr>
              <w:t>אלקטרופורזה</w:t>
            </w:r>
            <w:r w:rsidRPr="004C3283">
              <w:rPr>
                <w:rFonts w:ascii="Arial" w:hAnsi="Arial" w:cs="Arial"/>
                <w:rtl/>
              </w:rPr>
              <w:t xml:space="preserve"> , </w:t>
            </w:r>
            <w:r w:rsidRPr="004C3283">
              <w:rPr>
                <w:rFonts w:ascii="Arial" w:hAnsi="Arial" w:cs="Arial"/>
                <w:rtl/>
              </w:rPr>
              <w:t>צנטריפוגציה</w:t>
            </w:r>
            <w:r w:rsidRPr="004C3283">
              <w:rPr>
                <w:rFonts w:ascii="Arial" w:hAnsi="Arial" w:cs="Arial"/>
                <w:rtl/>
              </w:rPr>
              <w:t xml:space="preserve"> עבודה עם </w:t>
            </w:r>
            <w:r w:rsidRPr="004C3283">
              <w:rPr>
                <w:rFonts w:ascii="Arial" w:hAnsi="Arial" w:cs="Arial"/>
                <w:rtl/>
              </w:rPr>
              <w:t>פרמנטור</w:t>
            </w:r>
          </w:p>
          <w:p w:rsidR="0042742F" w:rsidRPr="004C3283" w:rsidP="0042742F" w14:paraId="0809DBFA" w14:textId="252BCDD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>שיטות מיקרובי</w:t>
            </w:r>
            <w:r w:rsidRPr="004C3283">
              <w:rPr>
                <w:rFonts w:ascii="Arial" w:hAnsi="Arial" w:cs="Arial" w:hint="cs"/>
                <w:rtl/>
              </w:rPr>
              <w:t>ו</w:t>
            </w:r>
            <w:r w:rsidRPr="004C3283">
              <w:rPr>
                <w:rFonts w:ascii="Arial" w:hAnsi="Arial" w:cs="Arial"/>
                <w:rtl/>
              </w:rPr>
              <w:t xml:space="preserve">לוגיות: עבודה עם חיידקים , </w:t>
            </w:r>
            <w:r w:rsidRPr="004C3283">
              <w:rPr>
                <w:rFonts w:ascii="Arial" w:hAnsi="Arial" w:cs="Arial"/>
                <w:rtl/>
              </w:rPr>
              <w:t>מיקרוסקופיה</w:t>
            </w:r>
            <w:r w:rsidRPr="004C3283">
              <w:rPr>
                <w:rFonts w:ascii="Arial" w:hAnsi="Arial" w:cs="Arial"/>
                <w:rtl/>
              </w:rPr>
              <w:t xml:space="preserve"> ,זריעת חיידקים</w:t>
            </w:r>
            <w:r w:rsidR="00E165E2">
              <w:rPr>
                <w:rFonts w:ascii="Arial" w:hAnsi="Arial" w:cs="Arial" w:hint="cs"/>
                <w:rtl/>
              </w:rPr>
              <w:t>.</w:t>
            </w:r>
          </w:p>
          <w:p w:rsidR="0042742F" w:rsidRPr="004C3283" w:rsidP="0042742F" w14:paraId="7D48C62E" w14:textId="7777777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/>
                <w:rtl/>
              </w:rPr>
              <w:t>שיטות דיאגנוסטי</w:t>
            </w:r>
            <w:r w:rsidRPr="004C3283">
              <w:rPr>
                <w:rFonts w:ascii="Arial" w:hAnsi="Arial" w:cs="Arial" w:hint="cs"/>
                <w:rtl/>
              </w:rPr>
              <w:t>ות</w:t>
            </w:r>
            <w:r w:rsidRPr="004C3283">
              <w:rPr>
                <w:rFonts w:ascii="Arial" w:hAnsi="Arial" w:cs="Arial"/>
                <w:rtl/>
              </w:rPr>
              <w:t xml:space="preserve"> : </w:t>
            </w:r>
            <w:r w:rsidRPr="004C3283">
              <w:rPr>
                <w:rFonts w:ascii="Arial" w:hAnsi="Arial" w:cs="Arial"/>
                <w:b/>
                <w:bCs/>
              </w:rPr>
              <w:t>ELISA</w:t>
            </w:r>
          </w:p>
          <w:p w:rsidR="0042742F" w:rsidRPr="004C3283" w:rsidP="0042742F" w14:paraId="6BE7D409" w14:textId="3CA2423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4C3283">
              <w:rPr>
                <w:rFonts w:ascii="Arial" w:hAnsi="Arial" w:cs="Arial" w:hint="cs"/>
                <w:rtl/>
              </w:rPr>
              <w:t>עבודה על פי תקני</w:t>
            </w:r>
            <w:r w:rsidRPr="004C3283">
              <w:rPr>
                <w:rFonts w:ascii="Arial" w:hAnsi="Arial" w:cs="Arial"/>
              </w:rPr>
              <w:t xml:space="preserve">/GMP </w:t>
            </w:r>
            <w:r w:rsidRPr="004C3283">
              <w:rPr>
                <w:rFonts w:ascii="Arial" w:hAnsi="Arial" w:cs="Arial" w:hint="cs"/>
                <w:rtl/>
              </w:rPr>
              <w:t xml:space="preserve"> </w:t>
            </w:r>
            <w:r w:rsidRPr="004C3283">
              <w:rPr>
                <w:rFonts w:ascii="Arial" w:hAnsi="Arial" w:cs="Arial"/>
              </w:rPr>
              <w:t>CIP/CCP/FIFO/LIFO/HACCP</w:t>
            </w:r>
            <w:r w:rsidRPr="004C3283" w:rsidR="003F4CBD">
              <w:rPr>
                <w:rFonts w:ascii="Arial" w:hAnsi="Arial" w:cs="Arial"/>
              </w:rPr>
              <w:t>/</w:t>
            </w:r>
            <w:r w:rsidRPr="004C3283">
              <w:rPr>
                <w:rFonts w:ascii="Arial" w:hAnsi="Arial" w:cs="Arial"/>
              </w:rPr>
              <w:t xml:space="preserve"> ISO</w:t>
            </w:r>
            <w:r w:rsidRPr="004C3283">
              <w:rPr>
                <w:rFonts w:ascii="Arial" w:hAnsi="Arial" w:cs="Arial"/>
                <w:rtl/>
              </w:rPr>
              <w:t>.</w:t>
            </w:r>
          </w:p>
          <w:p w:rsidR="0042742F" w:rsidRPr="004C3283" w:rsidP="0042742F" w14:paraId="37BE4AE4" w14:textId="77777777">
            <w:pPr>
              <w:pStyle w:val="Heading2"/>
              <w:bidi/>
              <w:rPr>
                <w:rFonts w:ascii="Tahoma" w:hAnsi="Tahoma"/>
              </w:rPr>
            </w:pPr>
            <w:r w:rsidRPr="004C3283">
              <w:rPr>
                <w:rFonts w:ascii="Tahoma" w:hAnsi="Tahoma" w:hint="cs"/>
                <w:rtl/>
              </w:rPr>
              <w:t>יישומי מחשב</w:t>
            </w:r>
          </w:p>
          <w:p w:rsidR="0068188E" w:rsidRPr="0068188E" w:rsidP="0068188E" w14:paraId="37CCD6F5" w14:textId="5A88F740">
            <w:pPr>
              <w:bidi/>
              <w:rPr>
                <w:rFonts w:ascii="Arial" w:hAnsi="Arial" w:cs="Arial"/>
                <w:rtl/>
              </w:rPr>
            </w:pPr>
            <w:r w:rsidRPr="004C3283">
              <w:rPr>
                <w:rFonts w:ascii="Arial" w:hAnsi="Arial" w:cs="Arial"/>
                <w:rtl/>
              </w:rPr>
              <w:t xml:space="preserve">שליטה </w:t>
            </w:r>
            <w:r w:rsidRPr="004C3283">
              <w:rPr>
                <w:rFonts w:ascii="Arial" w:hAnsi="Arial" w:cs="Arial" w:hint="cs"/>
                <w:rtl/>
              </w:rPr>
              <w:t xml:space="preserve">מלאה בתוכנות </w:t>
            </w:r>
            <w:r w:rsidRPr="004C3283">
              <w:rPr>
                <w:rFonts w:ascii="Arial" w:hAnsi="Arial" w:cs="Arial"/>
              </w:rPr>
              <w:t>Office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 w:hint="cs"/>
                <w:rtl/>
              </w:rPr>
              <w:t>,</w:t>
            </w:r>
            <w:r>
              <w:rPr>
                <w:rFonts w:ascii="Arial" w:hAnsi="Arial" w:cs="Arial"/>
              </w:rPr>
              <w:t>SAP\ MES\</w:t>
            </w:r>
            <w:r w:rsidRPr="004C3283">
              <w:rPr>
                <w:rFonts w:ascii="Arial" w:hAnsi="Arial" w:cs="Arial"/>
              </w:rPr>
              <w:t xml:space="preserve"> Word </w:t>
            </w:r>
            <w:r>
              <w:rPr>
                <w:rFonts w:ascii="Arial" w:hAnsi="Arial" w:cs="Arial"/>
              </w:rPr>
              <w:t>\</w:t>
            </w:r>
            <w:r w:rsidRPr="004C3283">
              <w:rPr>
                <w:rFonts w:ascii="Arial" w:hAnsi="Arial" w:cs="Arial"/>
              </w:rPr>
              <w:t>Exce</w:t>
            </w:r>
            <w:r>
              <w:rPr>
                <w:rFonts w:ascii="Arial" w:hAnsi="Arial" w:cs="Arial"/>
              </w:rPr>
              <w:t>l \</w:t>
            </w:r>
            <w:r w:rsidRPr="004C3283">
              <w:rPr>
                <w:rFonts w:ascii="Arial" w:hAnsi="Arial" w:cs="Arial"/>
              </w:rPr>
              <w:t>Power Point</w:t>
            </w:r>
            <w:r>
              <w:rPr>
                <w:rFonts w:ascii="Arial" w:hAnsi="Arial" w:cs="Arial"/>
              </w:rPr>
              <w:t xml:space="preserve"> </w:t>
            </w:r>
          </w:p>
          <w:p w:rsidR="0042742F" w:rsidRPr="004C3283" w:rsidP="0068188E" w14:paraId="6B6190DD" w14:textId="38C34F7A">
            <w:pPr>
              <w:pStyle w:val="Heading2"/>
              <w:bidi/>
              <w:rPr>
                <w:rFonts w:ascii="Tahoma" w:hAnsi="Tahoma"/>
              </w:rPr>
            </w:pPr>
            <w:r w:rsidRPr="004C3283">
              <w:rPr>
                <w:rFonts w:ascii="Tahoma" w:hAnsi="Tahoma"/>
                <w:rtl/>
              </w:rPr>
              <w:t>תכונות אישיות</w:t>
            </w:r>
          </w:p>
          <w:p w:rsidR="0042742F" w:rsidRPr="004C3283" w:rsidP="0042742F" w14:paraId="18FF4E92" w14:textId="77777777">
            <w:pPr>
              <w:pStyle w:val="ListParagraph"/>
              <w:ind w:left="0"/>
              <w:rPr>
                <w:rFonts w:ascii="Arial" w:hAnsi="Arial" w:cs="Arial"/>
                <w:rtl/>
              </w:rPr>
            </w:pPr>
            <w:r w:rsidRPr="004C3283">
              <w:rPr>
                <w:rFonts w:ascii="Arial" w:hAnsi="Arial" w:cs="Arial"/>
                <w:color w:val="333333"/>
                <w:shd w:val="clear" w:color="auto" w:fill="FFFFFF"/>
                <w:rtl/>
              </w:rPr>
              <w:t>יחסי אנוש מעולים, אחריות , יוזמה ,מוטיבציה</w:t>
            </w:r>
            <w:r w:rsidRPr="004C3283">
              <w:rPr>
                <w:rFonts w:ascii="Arial" w:hAnsi="Arial" w:cs="Arial"/>
                <w:color w:val="333333"/>
                <w:rtl/>
              </w:rPr>
              <w:t xml:space="preserve">, </w:t>
            </w:r>
            <w:r w:rsidRPr="004C3283">
              <w:rPr>
                <w:rFonts w:ascii="Arial" w:hAnsi="Arial" w:cs="Arial"/>
                <w:color w:val="333333"/>
                <w:shd w:val="clear" w:color="auto" w:fill="FFFFFF"/>
                <w:rtl/>
              </w:rPr>
              <w:t>יכולת עבודה בצוות ,</w:t>
            </w:r>
            <w:r w:rsidRPr="004C3283">
              <w:rPr>
                <w:rFonts w:ascii="Arial" w:hAnsi="Arial" w:cs="Arial" w:hint="cs"/>
                <w:b/>
                <w:bCs/>
                <w:color w:val="333333"/>
                <w:shd w:val="clear" w:color="auto" w:fill="FFFFFF"/>
                <w:rtl/>
              </w:rPr>
              <w:t>מסוגלת ל</w:t>
            </w:r>
            <w:r w:rsidRPr="004C3283">
              <w:rPr>
                <w:rFonts w:ascii="Arial" w:hAnsi="Arial" w:cs="Arial"/>
                <w:b/>
                <w:bCs/>
                <w:color w:val="333333"/>
                <w:shd w:val="clear" w:color="auto" w:fill="FFFFFF"/>
                <w:rtl/>
              </w:rPr>
              <w:t>ע</w:t>
            </w:r>
            <w:r w:rsidRPr="004C3283">
              <w:rPr>
                <w:rFonts w:ascii="Arial" w:hAnsi="Arial" w:cs="Arial" w:hint="cs"/>
                <w:b/>
                <w:bCs/>
                <w:color w:val="333333"/>
                <w:shd w:val="clear" w:color="auto" w:fill="FFFFFF"/>
                <w:rtl/>
              </w:rPr>
              <w:t xml:space="preserve">בוד </w:t>
            </w:r>
            <w:r w:rsidRPr="004C3283">
              <w:rPr>
                <w:rFonts w:ascii="Arial" w:hAnsi="Arial" w:cs="Arial"/>
                <w:b/>
                <w:bCs/>
                <w:color w:val="333333"/>
                <w:shd w:val="clear" w:color="auto" w:fill="FFFFFF"/>
                <w:rtl/>
              </w:rPr>
              <w:t xml:space="preserve">שעות ארוכות ותחת </w:t>
            </w:r>
            <w:r w:rsidRPr="004C3283">
              <w:rPr>
                <w:rFonts w:ascii="Arial" w:hAnsi="Arial" w:cs="Arial" w:hint="cs"/>
                <w:b/>
                <w:bCs/>
                <w:color w:val="333333"/>
                <w:shd w:val="clear" w:color="auto" w:fill="FFFFFF"/>
                <w:rtl/>
              </w:rPr>
              <w:t xml:space="preserve">לחץ. </w:t>
            </w:r>
            <w:r w:rsidRPr="004C3283">
              <w:rPr>
                <w:rFonts w:ascii="Arial" w:hAnsi="Arial" w:cs="Arial" w:hint="cs"/>
                <w:color w:val="333333"/>
                <w:shd w:val="clear" w:color="auto" w:fill="FFFFFF"/>
                <w:rtl/>
              </w:rPr>
              <w:t>חרוצה, קפדנית, דייקנית ומסוגלת ללמוד במהירות.</w:t>
            </w:r>
            <w:r w:rsidRPr="004C3283">
              <w:rPr>
                <w:rFonts w:ascii="Arial" w:hAnsi="Arial" w:cs="Arial"/>
                <w:color w:val="333333"/>
                <w:shd w:val="clear" w:color="auto" w:fill="FFFFFF"/>
                <w:rtl/>
              </w:rPr>
              <w:t xml:space="preserve"> </w:t>
            </w:r>
            <w:r w:rsidRPr="004C3283">
              <w:rPr>
                <w:rFonts w:ascii="Arial" w:hAnsi="Arial" w:cs="Arial" w:hint="cs"/>
                <w:rtl/>
              </w:rPr>
              <w:t>יכולת הגעה עצמאית לעבודה .</w:t>
            </w:r>
          </w:p>
          <w:p w:rsidR="0042742F" w:rsidRPr="004C3283" w:rsidP="00733C13" w14:paraId="1575FA41" w14:textId="27FDD9C8">
            <w:pPr>
              <w:pStyle w:val="Heading2"/>
              <w:bidi/>
              <w:rPr>
                <w:rFonts w:ascii="Tahoma" w:hAnsi="Tahoma"/>
                <w:rtl/>
              </w:rPr>
            </w:pPr>
            <w:r w:rsidRPr="004C3283">
              <w:rPr>
                <w:rFonts w:ascii="Tahoma" w:hAnsi="Tahoma"/>
                <w:rtl/>
              </w:rPr>
              <w:t>שונות</w:t>
            </w:r>
          </w:p>
          <w:p w:rsidR="0042742F" w:rsidRPr="004C3283" w:rsidP="0042742F" w14:paraId="6A0E4077" w14:textId="77777777">
            <w:pPr>
              <w:pStyle w:val="ListParagraph"/>
              <w:ind w:left="0"/>
              <w:rPr>
                <w:rFonts w:ascii="Arial" w:hAnsi="Arial" w:cs="Arial"/>
                <w:rtl/>
              </w:rPr>
            </w:pPr>
            <w:r w:rsidRPr="004C3283">
              <w:rPr>
                <w:rFonts w:ascii="Arial" w:hAnsi="Arial" w:cs="Arial"/>
                <w:rtl/>
              </w:rPr>
              <w:t>2022-20</w:t>
            </w:r>
            <w:r w:rsidRPr="004C3283">
              <w:rPr>
                <w:rFonts w:ascii="Arial" w:hAnsi="Arial" w:cs="Arial" w:hint="cs"/>
                <w:rtl/>
              </w:rPr>
              <w:t>23</w:t>
            </w:r>
            <w:r w:rsidRPr="004C3283">
              <w:rPr>
                <w:rFonts w:ascii="Arial" w:hAnsi="Arial" w:cs="Arial"/>
                <w:rtl/>
              </w:rPr>
              <w:t xml:space="preserve"> – קיבלתי </w:t>
            </w:r>
            <w:r w:rsidRPr="004C3283">
              <w:rPr>
                <w:rFonts w:ascii="Arial" w:hAnsi="Arial" w:cs="Arial"/>
                <w:b/>
                <w:bCs/>
                <w:rtl/>
              </w:rPr>
              <w:t>תעודת הצטיינות</w:t>
            </w:r>
            <w:r w:rsidRPr="004C3283">
              <w:rPr>
                <w:rFonts w:ascii="Arial" w:hAnsi="Arial" w:cs="Arial"/>
                <w:rtl/>
              </w:rPr>
              <w:t xml:space="preserve"> מאורט </w:t>
            </w:r>
            <w:r w:rsidRPr="004C3283">
              <w:rPr>
                <w:rFonts w:ascii="Arial" w:hAnsi="Arial" w:cs="Arial"/>
                <w:rtl/>
              </w:rPr>
              <w:t>בראודה</w:t>
            </w:r>
            <w:r w:rsidRPr="004C3283">
              <w:rPr>
                <w:rFonts w:ascii="Arial" w:hAnsi="Arial" w:cs="Arial"/>
                <w:rtl/>
              </w:rPr>
              <w:t xml:space="preserve"> (סיימת את שנת הלימודים תשפ"ב בהצטיינות) .</w:t>
            </w:r>
          </w:p>
          <w:p w:rsidR="00036450" w:rsidRPr="00A0260E" w:rsidP="00A0260E" w14:paraId="689D6BCE" w14:textId="7409B7B5">
            <w:pPr>
              <w:pStyle w:val="ListParagraph"/>
              <w:ind w:left="0"/>
              <w:rPr>
                <w:rFonts w:ascii="Arial" w:hAnsi="Arial" w:cs="Arial"/>
                <w:rtl/>
              </w:rPr>
            </w:pPr>
            <w:r w:rsidRPr="004C3283">
              <w:rPr>
                <w:rFonts w:ascii="Arial" w:hAnsi="Arial" w:cs="Arial"/>
                <w:rtl/>
              </w:rPr>
              <w:t>2016-201</w:t>
            </w:r>
            <w:r w:rsidR="0068188E">
              <w:rPr>
                <w:rFonts w:ascii="Arial" w:hAnsi="Arial" w:cs="Arial" w:hint="cs"/>
                <w:rtl/>
              </w:rPr>
              <w:t>9</w:t>
            </w:r>
            <w:r w:rsidRPr="004C3283">
              <w:rPr>
                <w:rFonts w:ascii="Arial" w:hAnsi="Arial" w:cs="Arial"/>
                <w:rtl/>
              </w:rPr>
              <w:t xml:space="preserve">- </w:t>
            </w:r>
            <w:r w:rsidRPr="004C3283">
              <w:rPr>
                <w:rFonts w:ascii="Arial" w:hAnsi="Arial" w:cs="Arial"/>
                <w:b/>
                <w:bCs/>
                <w:rtl/>
              </w:rPr>
              <w:t>הצטיינות</w:t>
            </w:r>
            <w:r w:rsidRPr="004C3283">
              <w:rPr>
                <w:rFonts w:ascii="Arial" w:hAnsi="Arial" w:cs="Arial"/>
                <w:rtl/>
              </w:rPr>
              <w:t xml:space="preserve"> בהתנדבות חברתית, כפר אבו סנאן .</w:t>
            </w:r>
          </w:p>
        </w:tc>
      </w:tr>
    </w:tbl>
    <w:p w:rsidR="00523D8C" w:rsidRPr="0096165F" w:rsidP="00A0260E" w14:paraId="289FF1A2" w14:textId="77777777">
      <w:pPr>
        <w:tabs>
          <w:tab w:val="left" w:pos="990"/>
        </w:tabs>
        <w:bidi/>
        <w:rPr>
          <w:rFonts w:ascii="Tahoma" w:hAnsi="Tahoma"/>
        </w:rPr>
      </w:pPr>
    </w:p>
    <w:sectPr w:rsidSect="00AE7882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headers-font-family)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7624A0E1" w14:textId="77777777">
    <w:pPr>
      <w:pStyle w:val="Header"/>
      <w:bidi/>
    </w:pPr>
    <w:r/>
    <w:r>
      <w:rPr>
        <w:noProof/>
        <w:rtl/>
        <w:lang w:eastAsia="h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xmlns:a="http://schemas.openxmlformats.org/drawingml/2006/main" uri="{96DAC541-7B7A-43D3-8B79-37D633B846F1}">
                        <asvg:svgBlip xmlns:asvg="http://schemas.microsoft.com/office/drawing/2016/SVG/main" xmlns:r="http://schemas.openxmlformats.org/officeDocument/2006/relationships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5214423"/>
    <w:multiLevelType w:val="hybridMultilevel"/>
    <w:tmpl w:val="FE9097A8"/>
    <w:lvl w:ilvl="0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>
    <w:nsid w:val="7BBD5712"/>
    <w:multiLevelType w:val="hybridMultilevel"/>
    <w:tmpl w:val="9A1E05C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2F"/>
    <w:rsid w:val="00036450"/>
    <w:rsid w:val="00094499"/>
    <w:rsid w:val="000974C2"/>
    <w:rsid w:val="000C45FF"/>
    <w:rsid w:val="000E3FD1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929FE"/>
    <w:rsid w:val="003A6B7D"/>
    <w:rsid w:val="003B06CA"/>
    <w:rsid w:val="003B0E14"/>
    <w:rsid w:val="003F4CBD"/>
    <w:rsid w:val="004071FC"/>
    <w:rsid w:val="0042742F"/>
    <w:rsid w:val="00445947"/>
    <w:rsid w:val="004779CE"/>
    <w:rsid w:val="004813B3"/>
    <w:rsid w:val="00496591"/>
    <w:rsid w:val="004C3283"/>
    <w:rsid w:val="004C63E4"/>
    <w:rsid w:val="004D3011"/>
    <w:rsid w:val="0050732F"/>
    <w:rsid w:val="00523D8C"/>
    <w:rsid w:val="005262AC"/>
    <w:rsid w:val="00595679"/>
    <w:rsid w:val="005E39D5"/>
    <w:rsid w:val="00600670"/>
    <w:rsid w:val="0062123A"/>
    <w:rsid w:val="00646E75"/>
    <w:rsid w:val="006771D0"/>
    <w:rsid w:val="0068188E"/>
    <w:rsid w:val="006B16C9"/>
    <w:rsid w:val="006D32B2"/>
    <w:rsid w:val="00715FCB"/>
    <w:rsid w:val="00733C13"/>
    <w:rsid w:val="00743101"/>
    <w:rsid w:val="007678BF"/>
    <w:rsid w:val="007775E1"/>
    <w:rsid w:val="007867A0"/>
    <w:rsid w:val="007927F5"/>
    <w:rsid w:val="00802CA0"/>
    <w:rsid w:val="008532F7"/>
    <w:rsid w:val="008F1D92"/>
    <w:rsid w:val="00907213"/>
    <w:rsid w:val="009203D9"/>
    <w:rsid w:val="009260CD"/>
    <w:rsid w:val="00952C25"/>
    <w:rsid w:val="0096165F"/>
    <w:rsid w:val="009C0A60"/>
    <w:rsid w:val="00A0260E"/>
    <w:rsid w:val="00A2118D"/>
    <w:rsid w:val="00AD0737"/>
    <w:rsid w:val="00AD76E2"/>
    <w:rsid w:val="00AE7882"/>
    <w:rsid w:val="00B20152"/>
    <w:rsid w:val="00B359E4"/>
    <w:rsid w:val="00B57D98"/>
    <w:rsid w:val="00B70850"/>
    <w:rsid w:val="00BC3E6E"/>
    <w:rsid w:val="00BE03E3"/>
    <w:rsid w:val="00C066B6"/>
    <w:rsid w:val="00C37BA1"/>
    <w:rsid w:val="00C4674C"/>
    <w:rsid w:val="00C506CF"/>
    <w:rsid w:val="00C72BED"/>
    <w:rsid w:val="00C745C1"/>
    <w:rsid w:val="00C9578B"/>
    <w:rsid w:val="00CB0055"/>
    <w:rsid w:val="00D2522B"/>
    <w:rsid w:val="00D422DE"/>
    <w:rsid w:val="00D5459D"/>
    <w:rsid w:val="00D60720"/>
    <w:rsid w:val="00DA1F4D"/>
    <w:rsid w:val="00DC211E"/>
    <w:rsid w:val="00DC219E"/>
    <w:rsid w:val="00DD172A"/>
    <w:rsid w:val="00E165E2"/>
    <w:rsid w:val="00E25A26"/>
    <w:rsid w:val="00E4381A"/>
    <w:rsid w:val="00E55D74"/>
    <w:rsid w:val="00EA66B7"/>
    <w:rsid w:val="00F076AB"/>
    <w:rsid w:val="00F3421B"/>
    <w:rsid w:val="00F60274"/>
    <w:rsid w:val="00F77FB9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  <w15:docId w15:val="{46C5EC5D-D364-4A8B-91F5-5CC18908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42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qFormat/>
    <w:rsid w:val="0042742F"/>
    <w:pPr>
      <w:bidi/>
      <w:spacing w:after="160" w:line="259" w:lineRule="auto"/>
      <w:ind w:left="720"/>
      <w:contextualSpacing/>
    </w:pPr>
    <w:rPr>
      <w:rFonts w:eastAsiaTheme="minorHAnsi" w:cstheme="minorBidi"/>
      <w:sz w:val="22"/>
      <w:lang w:eastAsia="en-US"/>
    </w:rPr>
  </w:style>
  <w:style w:type="character" w:customStyle="1" w:styleId="titlemain">
    <w:name w:val="title_main"/>
    <w:basedOn w:val="DefaultParagraphFont"/>
    <w:rsid w:val="00E16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jpeg" /><Relationship Id="rId9" Type="http://schemas.openxmlformats.org/officeDocument/2006/relationships/header" Target="header1.xml" /><Relationship Id="rIdWKHL73" Type="http://schemas.openxmlformats.org/officeDocument/2006/relationships/image" Target="media/KWWZY5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3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hadee\AppData\Local\Microsoft\Office\16.0\DTS\he-IL%7B16B78D2F-3CB0-4ADD-9AD7-DA9E79C9E781%7D\%7BDC11538A-A34B-47BD-8CAA-9D0B54144849%7Dtf00546271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5544BD210DA241BD9594827EC06708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5DC715-BCE8-4E39-9CD5-FAE16241AB61}"/>
      </w:docPartPr>
      <w:docPartBody>
        <w:p w:rsidR="00DC219E" w:rsidP="00DC219E">
          <w:pPr>
            <w:pStyle w:val="5544BD210DA241BD9594827EC067087A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48F84C6E7D4045639BB491FF9C2AC0B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79B979-F17D-442A-A464-053ED5BE4DA5}"/>
      </w:docPartPr>
      <w:docPartBody>
        <w:p w:rsidR="00DC219E" w:rsidP="00DC219E">
          <w:pPr>
            <w:pStyle w:val="48F84C6E7D4045639BB491FF9C2AC0BA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F4B5491294754D7B87FA4C5782CFF4D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B25B61-0406-4AEA-9FEF-099F23104C5B}"/>
      </w:docPartPr>
      <w:docPartBody>
        <w:p w:rsidR="00DC219E" w:rsidP="00DC219E">
          <w:pPr>
            <w:pStyle w:val="F4B5491294754D7B87FA4C5782CFF4D3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r(--headers-font-famil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9E"/>
    <w:rsid w:val="0023361B"/>
    <w:rsid w:val="00276605"/>
    <w:rsid w:val="003B0E14"/>
    <w:rsid w:val="006B16C9"/>
    <w:rsid w:val="00BC3E6E"/>
    <w:rsid w:val="00DC219E"/>
    <w:rsid w:val="00FA306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156082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rFonts w:cs="Tahoma"/>
      <w:color w:val="BF4E14" w:themeColor="accent2" w:themeShade="BF"/>
      <w:u w:val="single"/>
    </w:r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kern w:val="0"/>
      <w:szCs w:val="24"/>
      <w:lang w:eastAsia="he-IL"/>
      <w14:ligatures w14:val="none"/>
    </w:rPr>
  </w:style>
  <w:style w:type="paragraph" w:customStyle="1" w:styleId="5544BD210DA241BD9594827EC067087A">
    <w:name w:val="5544BD210DA241BD9594827EC067087A"/>
    <w:rsid w:val="00DC219E"/>
    <w:pPr>
      <w:bidi/>
    </w:pPr>
  </w:style>
  <w:style w:type="paragraph" w:customStyle="1" w:styleId="48F84C6E7D4045639BB491FF9C2AC0BA">
    <w:name w:val="48F84C6E7D4045639BB491FF9C2AC0BA"/>
    <w:rsid w:val="00DC219E"/>
    <w:pPr>
      <w:bidi/>
    </w:pPr>
  </w:style>
  <w:style w:type="paragraph" w:customStyle="1" w:styleId="F4B5491294754D7B87FA4C5782CFF4D3">
    <w:name w:val="F4B5491294754D7B87FA4C5782CFF4D3"/>
    <w:rsid w:val="00DC219E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F23CF-0E46-4F25-8554-1CE475B67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{DC11538A-A34B-47BD-8CAA-9D0B54144849}tf00546271_win32</Template>
  <TotalTime>4</TotalTime>
  <Pages>1</Pages>
  <Words>319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הדיל שיח</dc:creator>
  <cp:lastModifiedBy>הדיל שיח</cp:lastModifiedBy>
  <cp:revision>2</cp:revision>
  <dcterms:created xsi:type="dcterms:W3CDTF">2024-10-08T16:36:00Z</dcterms:created>
  <dcterms:modified xsi:type="dcterms:W3CDTF">2024-10-08T16:36:00Z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