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907"/>
                    <pic:cNvPicPr/>
                  </pic:nvPicPr>
                  <pic:blipFill>
                    <a:blip xmlns:r="http://schemas.openxmlformats.org/officeDocument/2006/relationships" r:embed="rId7DW53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7456" w14:paraId="5442B41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478"/>
          <w:tab w:val="center" w:pos="4819"/>
          <w:tab w:val="left" w:pos="5535"/>
        </w:tabs>
        <w:bidi/>
        <w:spacing w:line="36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 w:hint="cs"/>
          <w:b/>
          <w:color w:val="000000"/>
          <w:sz w:val="36"/>
          <w:szCs w:val="36"/>
          <w:rtl/>
        </w:rPr>
        <w:t>ה</w:t>
      </w:r>
      <w:r>
        <w:rPr>
          <w:rFonts w:ascii="Arial" w:eastAsia="Arial" w:hAnsi="Arial" w:cs="Arial"/>
          <w:b/>
          <w:color w:val="000000"/>
          <w:sz w:val="36"/>
          <w:szCs w:val="36"/>
          <w:rtl/>
        </w:rPr>
        <w:t>דס פריזר</w:t>
      </w:r>
    </w:p>
    <w:p w:rsidR="00137456" w14:paraId="1E039EBD" w14:textId="1775A30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אזור</w:t>
      </w:r>
    </w:p>
    <w:p w:rsidR="00137456" w:rsidP="00220888" w14:paraId="31066D9C" w14:textId="62335026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righ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</w:t>
      </w:r>
      <w:r w:rsidR="00220888">
        <w:rPr>
          <w:rFonts w:ascii="Arial" w:eastAsia="Arial" w:hAnsi="Arial" w:cs="Arial"/>
          <w:color w:val="000000"/>
          <w:sz w:val="22"/>
          <w:szCs w:val="22"/>
        </w:rPr>
        <w:t xml:space="preserve">         </w:t>
      </w:r>
      <w:r>
        <w:rPr>
          <w:rFonts w:ascii="Arial" w:eastAsia="Arial" w:hAnsi="Arial" w:cs="Arial"/>
          <w:color w:val="000000"/>
          <w:sz w:val="22"/>
          <w:szCs w:val="22"/>
        </w:rPr>
        <w:t>(050)</w:t>
      </w:r>
      <w:r w:rsidR="00220888">
        <w:rPr>
          <w:rFonts w:ascii="Arial" w:eastAsia="Arial" w:hAnsi="Arial" w:cs="Arial"/>
          <w:color w:val="000000"/>
          <w:sz w:val="22"/>
          <w:szCs w:val="22"/>
        </w:rPr>
        <w:t xml:space="preserve"> 6890035 hadasp199@gmail.com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:rsidR="00137456" w:rsidRPr="00220888" w:rsidP="00220888" w14:paraId="6417408A" w14:textId="6549F7C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-649602</wp:posOffset>
                </wp:positionH>
                <wp:positionV relativeFrom="paragraph">
                  <wp:posOffset>55245</wp:posOffset>
                </wp:positionV>
                <wp:extent cx="6172200" cy="635"/>
                <wp:effectExtent l="0" t="0" r="0" b="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1722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1" o:spid="_x0000_s1025" style="mso-wrap-distance-bottom:0;mso-wrap-distance-left:9pt;mso-wrap-distance-right:9pt;mso-wrap-distance-top:0;mso-wrap-style:square;position:absolute;visibility:visible;z-index:251659264" from="-51.15pt,4.35pt" to="434.85pt,4.4pt">
                <v:stroke joinstyle="miter"/>
              </v:line>
            </w:pict>
          </mc:Fallback>
        </mc:AlternateContent>
      </w:r>
    </w:p>
    <w:p w:rsidR="00137456" w:rsidRPr="00220888" w:rsidP="00220888" w14:paraId="756EF923" w14:textId="65969D84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  <w:u w:val="single"/>
        </w:rPr>
      </w:pPr>
      <w:r w:rsidRPr="00220888">
        <w:rPr>
          <w:rFonts w:ascii="Arial" w:eastAsia="Arial" w:hAnsi="Arial" w:cs="Arial"/>
          <w:bCs/>
          <w:color w:val="000000"/>
          <w:sz w:val="24"/>
          <w:szCs w:val="24"/>
          <w:u w:val="single"/>
          <w:rtl/>
        </w:rPr>
        <w:t>ניסיון תעסוקתי</w:t>
      </w:r>
    </w:p>
    <w:p w:rsidR="00137456" w:rsidRPr="00220888" w14:paraId="3D58AC6D" w14:textId="167B067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  <w:rtl/>
        </w:rPr>
      </w:pPr>
      <w:r w:rsidRPr="00220888">
        <w:rPr>
          <w:rFonts w:ascii="Arial" w:eastAsia="Arial" w:hAnsi="Arial" w:cs="Arial"/>
          <w:color w:val="000000"/>
          <w:sz w:val="22"/>
          <w:szCs w:val="22"/>
          <w:rtl/>
        </w:rPr>
        <w:t xml:space="preserve">2021 ועד היום </w:t>
      </w:r>
      <w:r w:rsidRPr="008C643F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מתאמת יבוא </w:t>
      </w:r>
      <w:r w:rsidR="003F34AA">
        <w:rPr>
          <w:rFonts w:ascii="Arial" w:eastAsia="Arial" w:hAnsi="Arial" w:cs="Arial" w:hint="cs"/>
          <w:color w:val="000000"/>
          <w:sz w:val="22"/>
          <w:szCs w:val="22"/>
          <w:u w:val="single"/>
          <w:rtl/>
        </w:rPr>
        <w:t xml:space="preserve">והזמנות </w:t>
      </w:r>
      <w:r w:rsidRPr="008C643F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במחלק</w:t>
      </w:r>
      <w:r w:rsidRPr="002520D5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 xml:space="preserve">ת </w:t>
      </w:r>
      <w:r w:rsidRPr="002520D5" w:rsidR="00B4491D">
        <w:rPr>
          <w:rFonts w:ascii="Arial" w:eastAsia="Arial" w:hAnsi="Arial" w:cs="Arial" w:hint="cs"/>
          <w:color w:val="000000"/>
          <w:sz w:val="22"/>
          <w:szCs w:val="22"/>
          <w:u w:val="single"/>
          <w:rtl/>
        </w:rPr>
        <w:t>רכש</w:t>
      </w:r>
      <w:r w:rsidR="003F34AA">
        <w:rPr>
          <w:rFonts w:ascii="Arial" w:eastAsia="Arial" w:hAnsi="Arial" w:cs="Arial" w:hint="cs"/>
          <w:color w:val="000000"/>
          <w:sz w:val="22"/>
          <w:szCs w:val="22"/>
          <w:u w:val="single"/>
          <w:rtl/>
        </w:rPr>
        <w:t xml:space="preserve"> בחברה ליבוא ציוד למטבח מקצועי</w:t>
      </w:r>
    </w:p>
    <w:p w:rsidR="00137456" w:rsidP="003F34AA" w14:paraId="0DDB9D0E" w14:textId="2D847B4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220888">
        <w:rPr>
          <w:rFonts w:ascii="Arial" w:eastAsia="Arial" w:hAnsi="Arial" w:cs="Arial"/>
          <w:color w:val="000000"/>
          <w:sz w:val="22"/>
          <w:szCs w:val="22"/>
          <w:rtl/>
        </w:rPr>
        <w:t xml:space="preserve">טיפול בהזמנות רכש מול ספקי חו"ל הצעות מחיר, מעקב ייצור ומוכנות </w:t>
      </w:r>
      <w:r w:rsidR="00220888">
        <w:rPr>
          <w:rFonts w:ascii="Arial" w:eastAsia="Arial" w:hAnsi="Arial" w:cs="Arial" w:hint="cs"/>
          <w:color w:val="000000"/>
          <w:sz w:val="22"/>
          <w:szCs w:val="22"/>
          <w:rtl/>
        </w:rPr>
        <w:t>הזמנות</w:t>
      </w:r>
    </w:p>
    <w:p w:rsidR="003F34AA" w:rsidRPr="00220888" w:rsidP="003F34AA" w14:paraId="190EE36E" w14:textId="494C74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קבלת הצעות מחיר ממשלחים </w:t>
      </w:r>
    </w:p>
    <w:p w:rsidR="00137456" w:rsidRPr="00220888" w:rsidP="003F34AA" w14:paraId="3D24D231" w14:textId="5F4817A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>טיפול</w:t>
      </w:r>
      <w:r w:rsidRPr="00220888" w:rsidR="006B1C1C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>ב</w:t>
      </w:r>
      <w:r w:rsidRPr="00220888" w:rsidR="006B1C1C">
        <w:rPr>
          <w:rFonts w:ascii="Arial" w:eastAsia="Arial" w:hAnsi="Arial" w:cs="Arial"/>
          <w:color w:val="000000"/>
          <w:sz w:val="22"/>
          <w:szCs w:val="22"/>
          <w:rtl/>
        </w:rPr>
        <w:t>משלוחים מול הספקים וחברות השילוח השונות</w:t>
      </w:r>
    </w:p>
    <w:p w:rsidR="00137456" w:rsidRPr="00220888" w:rsidP="003F34AA" w14:paraId="48A06CCE" w14:textId="78741B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>טיפול ב</w:t>
      </w:r>
      <w:r w:rsidRPr="00220888" w:rsidR="006B1C1C">
        <w:rPr>
          <w:rFonts w:ascii="Arial" w:eastAsia="Arial" w:hAnsi="Arial" w:cs="Arial"/>
          <w:color w:val="000000"/>
          <w:sz w:val="22"/>
          <w:szCs w:val="22"/>
          <w:rtl/>
        </w:rPr>
        <w:t>שחרור משלוחים מהמכס מול עמילי המכס</w:t>
      </w:r>
    </w:p>
    <w:p w:rsidR="00137456" w:rsidRPr="003F34AA" w:rsidP="003F34AA" w14:paraId="4D7AEDDB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80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137456" w14:paraId="0003CE4B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2018 -  2021  </w:t>
      </w:r>
      <w:r w:rsidRPr="008C643F">
        <w:rPr>
          <w:rFonts w:ascii="Arial" w:eastAsia="Arial" w:hAnsi="Arial" w:cs="Arial"/>
          <w:sz w:val="22"/>
          <w:szCs w:val="22"/>
          <w:u w:val="single"/>
          <w:rtl/>
        </w:rPr>
        <w:t xml:space="preserve">חברת </w:t>
      </w:r>
      <w:r w:rsidRPr="008C643F">
        <w:rPr>
          <w:rFonts w:ascii="Arial" w:eastAsia="Arial" w:hAnsi="Arial" w:cs="Arial"/>
          <w:sz w:val="22"/>
          <w:szCs w:val="22"/>
          <w:u w:val="single"/>
        </w:rPr>
        <w:t>DSV</w:t>
      </w:r>
      <w:r w:rsidRPr="008C643F">
        <w:rPr>
          <w:rFonts w:ascii="Arial" w:eastAsia="Arial" w:hAnsi="Arial" w:cs="Arial"/>
          <w:sz w:val="22"/>
          <w:szCs w:val="22"/>
          <w:u w:val="single"/>
          <w:rtl/>
        </w:rPr>
        <w:t xml:space="preserve"> מחלקת </w:t>
      </w:r>
      <w:r w:rsidRPr="008C643F">
        <w:rPr>
          <w:rFonts w:ascii="Arial" w:eastAsia="Arial" w:hAnsi="Arial" w:cs="Arial"/>
          <w:sz w:val="22"/>
          <w:szCs w:val="22"/>
          <w:u w:val="single"/>
          <w:rtl/>
        </w:rPr>
        <w:t>פרייסינג</w:t>
      </w:r>
      <w:r w:rsidRPr="008C643F">
        <w:rPr>
          <w:rFonts w:ascii="Arial" w:eastAsia="Arial" w:hAnsi="Arial" w:cs="Arial"/>
          <w:sz w:val="22"/>
          <w:szCs w:val="22"/>
          <w:u w:val="single"/>
          <w:rtl/>
        </w:rPr>
        <w:t xml:space="preserve"> יבוא ימי</w:t>
      </w:r>
    </w:p>
    <w:p w:rsidR="00220888" w:rsidP="00220888" w14:paraId="532A02E4" w14:textId="699777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טיפול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22"/>
          <w:szCs w:val="22"/>
          <w:rtl/>
        </w:rPr>
        <w:t>ב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הצעות מחיר למשלוחי יבוא ויצוא ימיים, חלקיים ומכולות. </w:t>
      </w:r>
    </w:p>
    <w:p w:rsidR="00220888" w:rsidP="008C643F" w14:paraId="59452ACD" w14:textId="0E1C2D8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220888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ניהול משא ומתן מול סוכנים וחברות ספנות   </w:t>
      </w:r>
    </w:p>
    <w:p w:rsidR="00137456" w14:paraId="2D0DBDA8" w14:textId="150CC55D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2013-</w:t>
      </w:r>
      <w:r>
        <w:rPr>
          <w:rFonts w:ascii="Arial" w:eastAsia="Arial" w:hAnsi="Arial" w:cs="Arial"/>
          <w:sz w:val="22"/>
          <w:szCs w:val="22"/>
        </w:rPr>
        <w:t>2018</w:t>
      </w:r>
      <w:r w:rsidR="00220888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="00220888">
        <w:rPr>
          <w:rFonts w:ascii="Arial" w:eastAsia="Arial" w:hAnsi="Arial" w:cs="Arial" w:hint="cs"/>
          <w:b/>
          <w:color w:val="000000"/>
          <w:sz w:val="22"/>
          <w:szCs w:val="22"/>
          <w:u w:val="single"/>
          <w:rtl/>
        </w:rPr>
        <w:t xml:space="preserve">חברת </w:t>
      </w:r>
      <w:r w:rsidR="00220888">
        <w:rPr>
          <w:rFonts w:ascii="Arial" w:eastAsia="Arial" w:hAnsi="Arial" w:cs="Arial" w:hint="cs"/>
          <w:b/>
          <w:color w:val="000000"/>
          <w:sz w:val="22"/>
          <w:szCs w:val="22"/>
          <w:u w:val="single"/>
        </w:rPr>
        <w:t>UPS</w:t>
      </w:r>
    </w:p>
    <w:p w:rsidR="00137456" w14:paraId="0331A888" w14:textId="035A08EC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2016- </w:t>
      </w:r>
      <w:r w:rsidR="00B4491D">
        <w:rPr>
          <w:rFonts w:ascii="Arial" w:eastAsia="Arial" w:hAnsi="Arial" w:cs="Arial" w:hint="cs"/>
          <w:color w:val="000000"/>
          <w:sz w:val="22"/>
          <w:szCs w:val="22"/>
          <w:rtl/>
        </w:rPr>
        <w:t>2018 ב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קרה חשבונאית במחלקת יצוא אווירי</w:t>
      </w:r>
    </w:p>
    <w:p w:rsidR="00137456" w14:paraId="231B2A2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טיפול בחיובים מול הסוכנים השונים חו"ל </w:t>
      </w:r>
    </w:p>
    <w:p w:rsidR="00137456" w14:paraId="642E14D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אישור חשבוניות לספקי השירות השונים</w:t>
      </w:r>
    </w:p>
    <w:p w:rsidR="00137456" w14:paraId="56E196E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הנפקת חשבוניות חיוב ללקוחות</w:t>
      </w:r>
    </w:p>
    <w:p w:rsidR="00137456" w14:paraId="27677044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10.2015  -  2016  מחלקת תמחור ימי  </w:t>
      </w:r>
    </w:p>
    <w:p w:rsidR="00137456" w14:paraId="464AB1B3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הכנת הצעות מחיר למשלוחי יבוא ויצוא ימיים, חלקיים ומכולות. </w:t>
      </w:r>
    </w:p>
    <w:p w:rsidR="00137456" w14:paraId="3A90076E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אישור חשבוניות חברות הספנות והסוכנים השונים </w:t>
      </w:r>
    </w:p>
    <w:p w:rsidR="00137456" w14:paraId="4279D3EA" w14:textId="1E18660D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 2013- 10.2015 רפרנטית יבוא ימי ואווירי  </w:t>
      </w:r>
    </w:p>
    <w:p w:rsidR="00137456" w14:paraId="56C38063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טיפול במשלוחי יבוא אווירי וימי  מרגע קבלת ההזמנה מהלקוח ועד להגעת המשלוח לארץ. </w:t>
      </w:r>
    </w:p>
    <w:p w:rsidR="00137456" w14:paraId="252141A4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פתיחת תיק לצורכי מכס , טיפול בניירת מקור </w:t>
      </w:r>
    </w:p>
    <w:p w:rsidR="00137456" w:rsidP="00220888" w14:paraId="33569D98" w14:textId="1EA877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הכנת חשבונית חיוב ללקוח וטיפול בחיובים מול הסוכנים בחו"ל </w:t>
      </w:r>
    </w:p>
    <w:p w:rsidR="00220888" w:rsidRPr="00220888" w:rsidP="00220888" w14:paraId="7592B9E4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1777"/>
        <w:jc w:val="both"/>
        <w:rPr>
          <w:color w:val="000000"/>
          <w:sz w:val="22"/>
          <w:szCs w:val="22"/>
        </w:rPr>
      </w:pPr>
    </w:p>
    <w:p w:rsidR="00137456" w14:paraId="1CE8AAE2" w14:textId="7B4769F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2010 -</w:t>
      </w:r>
      <w:r w:rsidR="006B1C1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12.2012 </w:t>
      </w:r>
      <w:r w:rsidRPr="00400C51"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רפרנטית</w:t>
      </w:r>
      <w:r w:rsidRPr="00400C51" w:rsidR="006B1C1C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יבוא</w:t>
      </w:r>
      <w:r w:rsidR="006B1C1C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בחברת שילוח ועמילות מכס</w:t>
      </w:r>
      <w:r w:rsidR="00400C51">
        <w:rPr>
          <w:rFonts w:ascii="Arial" w:eastAsia="Arial" w:hAnsi="Arial" w:cs="Arial" w:hint="cs"/>
          <w:b/>
          <w:color w:val="000000"/>
          <w:sz w:val="22"/>
          <w:szCs w:val="22"/>
          <w:u w:val="single"/>
          <w:rtl/>
        </w:rPr>
        <w:t>- "</w:t>
      </w:r>
      <w:r w:rsidR="006B1C1C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עמית "</w:t>
      </w:r>
    </w:p>
    <w:p w:rsidR="00137456" w14:paraId="24F071B3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טיפול במשלוחי יבוא אווירי וימי  מרגע קבלת ההזמנה מהלקוח ועד להגעת המשלוח לארץ. </w:t>
      </w:r>
    </w:p>
    <w:p w:rsidR="00137456" w:rsidRPr="003F34AA" w:rsidP="003F34AA" w14:paraId="2DAD2FCB" w14:textId="3B84AC7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both"/>
        <w:rPr>
          <w:color w:val="000000"/>
          <w:sz w:val="22"/>
          <w:szCs w:val="22"/>
          <w:rtl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טיפול במשלוחי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פארמה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 דחופים </w:t>
      </w:r>
    </w:p>
    <w:p w:rsidR="00137456" w14:paraId="729A1B0E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השכלה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>:</w:t>
      </w:r>
    </w:p>
    <w:p w:rsidR="00137456" w14:paraId="1D0CD303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2005-2010- קורסים והשתלמויות בנושאי שילוח </w:t>
      </w:r>
    </w:p>
    <w:p w:rsidR="00137456" w14:paraId="1007D55D" w14:textId="06B9E872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2004-</w:t>
      </w:r>
      <w:r w:rsidR="00220888">
        <w:rPr>
          <w:rFonts w:ascii="Arial" w:eastAsia="Arial" w:hAnsi="Arial" w:cs="Arial"/>
          <w:color w:val="000000"/>
          <w:sz w:val="22"/>
          <w:szCs w:val="22"/>
        </w:rPr>
        <w:t>2001</w:t>
      </w:r>
      <w:r w:rsidR="00220888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</w:t>
      </w:r>
      <w:r w:rsidR="00220888">
        <w:rPr>
          <w:rFonts w:ascii="Arial" w:eastAsia="Arial" w:hAnsi="Arial" w:cs="Arial"/>
          <w:color w:val="000000"/>
          <w:sz w:val="22"/>
          <w:szCs w:val="22"/>
          <w:rtl/>
        </w:rPr>
        <w:t>לימודי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תואר ראשון, "לימודי האסלאם והמזרח התיכון",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האוניברסיטה העברית בירושלים.</w:t>
      </w:r>
    </w:p>
    <w:p w:rsidR="00137456" w14:paraId="1790F7E7" w14:textId="284FEC6C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1997-</w:t>
      </w:r>
      <w:r w:rsidR="00220888">
        <w:rPr>
          <w:rFonts w:ascii="Arial" w:eastAsia="Arial" w:hAnsi="Arial" w:cs="Arial"/>
          <w:color w:val="000000"/>
          <w:sz w:val="22"/>
          <w:szCs w:val="22"/>
        </w:rPr>
        <w:t xml:space="preserve">1994 </w:t>
      </w:r>
      <w:r w:rsidR="00220888">
        <w:rPr>
          <w:rFonts w:ascii="Arial" w:eastAsia="Arial" w:hAnsi="Arial" w:cs="Arial"/>
          <w:color w:val="000000"/>
          <w:sz w:val="22"/>
          <w:szCs w:val="22"/>
          <w:rtl/>
        </w:rPr>
        <w:t>בגרות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מלאה</w:t>
      </w:r>
      <w:r>
        <w:rPr>
          <w:rFonts w:ascii="Arial" w:eastAsia="Arial" w:hAnsi="Arial" w:cs="Arial"/>
          <w:color w:val="000000"/>
          <w:sz w:val="22"/>
          <w:szCs w:val="22"/>
          <w:rtl/>
        </w:rPr>
        <w:t>, מגמה ביולוגית, תיכון "צביה", רחובות.</w:t>
      </w:r>
    </w:p>
    <w:p w:rsidR="00137456" w14:paraId="2F83055A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both"/>
        <w:rPr>
          <w:rFonts w:ascii="Arial" w:eastAsia="Arial" w:hAnsi="Arial" w:cs="Arial"/>
          <w:color w:val="000000"/>
          <w:sz w:val="12"/>
          <w:szCs w:val="12"/>
        </w:rPr>
      </w:pPr>
    </w:p>
    <w:p w:rsidR="00137456" w14:paraId="50711C85" w14:textId="664B49B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שרות צבאי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מורה חיילת, ביה"ס יסודי ותיכון ב</w:t>
      </w:r>
      <w:r w:rsidR="008C643F">
        <w:rPr>
          <w:rFonts w:ascii="Arial" w:eastAsia="Arial" w:hAnsi="Arial" w:cs="Arial" w:hint="cs"/>
          <w:color w:val="000000"/>
          <w:sz w:val="22"/>
          <w:szCs w:val="22"/>
          <w:rtl/>
        </w:rPr>
        <w:t>נ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תיבות (1999-1997).</w:t>
      </w:r>
    </w:p>
    <w:p w:rsidR="00137456" w14:paraId="1E5FF774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:rsidR="00137456" w:rsidRPr="00400C51" w:rsidP="00400C51" w14:paraId="6C5EFB78" w14:textId="628C636D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שפות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: </w:t>
      </w:r>
      <w:r>
        <w:rPr>
          <w:rFonts w:ascii="Arial" w:eastAsia="Arial" w:hAnsi="Arial" w:cs="Arial"/>
          <w:color w:val="000000"/>
          <w:sz w:val="22"/>
          <w:szCs w:val="22"/>
          <w:rtl/>
        </w:rPr>
        <w:t>עברית- שפת אם |  אנגלית- ברמה גבוהה.</w:t>
      </w:r>
    </w:p>
    <w:p w:rsidR="00137456" w14:paraId="12E2094E" w14:textId="431EA7E5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יישומי מחשב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שליטה </w:t>
      </w:r>
      <w:r w:rsidR="00220888">
        <w:rPr>
          <w:rFonts w:ascii="Arial" w:eastAsia="Arial" w:hAnsi="Arial" w:cs="Arial" w:hint="cs"/>
          <w:color w:val="000000"/>
          <w:sz w:val="22"/>
          <w:szCs w:val="22"/>
          <w:rtl/>
        </w:rPr>
        <w:t>טובה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בתוכנות ה- </w:t>
      </w:r>
      <w:r>
        <w:rPr>
          <w:rFonts w:ascii="Arial" w:eastAsia="Arial" w:hAnsi="Arial" w:cs="Arial"/>
          <w:color w:val="000000"/>
          <w:sz w:val="22"/>
          <w:szCs w:val="22"/>
        </w:rPr>
        <w:t>Office</w:t>
      </w:r>
      <w:r w:rsidR="008C643F"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 וכן בתוכנות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="00BE5865">
        <w:rPr>
          <w:rFonts w:ascii="Arial" w:eastAsia="Arial" w:hAnsi="Arial" w:cs="Arial"/>
          <w:color w:val="000000"/>
          <w:sz w:val="22"/>
          <w:szCs w:val="22"/>
        </w:rPr>
        <w:t xml:space="preserve"> Focus</w:t>
      </w:r>
      <w:r w:rsidR="00BE5865"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r w:rsidR="00220888">
        <w:rPr>
          <w:rFonts w:ascii="Arial" w:eastAsia="Arial" w:hAnsi="Arial" w:cs="Arial" w:hint="cs"/>
          <w:color w:val="000000"/>
          <w:sz w:val="22"/>
          <w:szCs w:val="22"/>
          <w:rtl/>
        </w:rPr>
        <w:t>,</w:t>
      </w:r>
      <w:r w:rsidR="00220888">
        <w:rPr>
          <w:rFonts w:ascii="Arial" w:eastAsia="Arial" w:hAnsi="Arial" w:cs="Arial" w:hint="cs"/>
          <w:color w:val="000000"/>
          <w:sz w:val="22"/>
          <w:szCs w:val="22"/>
        </w:rPr>
        <w:t xml:space="preserve"> </w:t>
      </w:r>
      <w:r w:rsidR="00BE5865">
        <w:rPr>
          <w:rFonts w:ascii="Arial" w:eastAsia="Arial" w:hAnsi="Arial" w:cs="Arial"/>
          <w:color w:val="000000"/>
          <w:sz w:val="22"/>
          <w:szCs w:val="22"/>
        </w:rPr>
        <w:t>,Unifreight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="003F34AA">
        <w:rPr>
          <w:rFonts w:ascii="Arial" w:eastAsia="Arial" w:hAnsi="Arial" w:cs="Arial" w:hint="cs"/>
          <w:color w:val="000000"/>
          <w:sz w:val="22"/>
          <w:szCs w:val="22"/>
        </w:rPr>
        <w:t>P</w:t>
      </w:r>
      <w:r w:rsidR="003F34AA">
        <w:rPr>
          <w:rFonts w:ascii="Arial" w:eastAsia="Arial" w:hAnsi="Arial" w:cs="Arial"/>
          <w:color w:val="000000"/>
          <w:sz w:val="22"/>
          <w:szCs w:val="22"/>
        </w:rPr>
        <w:t>riority</w:t>
      </w:r>
    </w:p>
    <w:p w:rsidR="00137456" w14:paraId="048BBF98" w14:textId="77777777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both"/>
        <w:rPr>
          <w:rFonts w:ascii="Arial" w:eastAsia="Arial" w:hAnsi="Arial" w:cs="Arial"/>
          <w:color w:val="000000"/>
          <w:sz w:val="12"/>
          <w:szCs w:val="12"/>
        </w:rPr>
      </w:pPr>
      <w:r>
        <w:rPr>
          <w:rFonts w:ascii="Arial" w:eastAsia="Arial" w:hAnsi="Arial" w:cs="Arial"/>
          <w:color w:val="000000"/>
          <w:sz w:val="12"/>
          <w:szCs w:val="12"/>
        </w:rPr>
        <w:tab/>
      </w:r>
    </w:p>
    <w:p w:rsidR="00137456" w:rsidP="00400C51" w14:paraId="79EB66F2" w14:textId="608D399F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</w:t>
      </w:r>
    </w:p>
    <w:sectPr>
      <w:headerReference w:type="default" r:id="rId4"/>
      <w:pgSz w:w="11906" w:h="16838"/>
      <w:pgMar w:top="360" w:right="1134" w:bottom="28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0070D1"/>
    <w:multiLevelType w:val="multilevel"/>
    <w:tmpl w:val="BC6C219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1677023D"/>
    <w:multiLevelType w:val="multilevel"/>
    <w:tmpl w:val="1764CA80"/>
    <w:lvl w:ilvl="0">
      <w:start w:val="0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3130329B"/>
    <w:multiLevelType w:val="multilevel"/>
    <w:tmpl w:val="54B055C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4D9D4510"/>
    <w:multiLevelType w:val="multilevel"/>
    <w:tmpl w:val="94589FBA"/>
    <w:lvl w:ilvl="0">
      <w:start w:val="1"/>
      <w:numFmt w:val="bullet"/>
      <w:lvlText w:val="●"/>
      <w:lvlJc w:val="left"/>
      <w:pPr>
        <w:ind w:left="1777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49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1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3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5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7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09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1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3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52DB6681"/>
    <w:multiLevelType w:val="multilevel"/>
    <w:tmpl w:val="5D422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456"/>
    <w:rsid w:val="00137456"/>
    <w:rsid w:val="00220888"/>
    <w:rsid w:val="00231327"/>
    <w:rsid w:val="002520D5"/>
    <w:rsid w:val="003F34AA"/>
    <w:rsid w:val="00400C51"/>
    <w:rsid w:val="006B1C1C"/>
    <w:rsid w:val="008C643F"/>
    <w:rsid w:val="00A44115"/>
    <w:rsid w:val="00B4491D"/>
    <w:rsid w:val="00BE5865"/>
    <w:rsid w:val="00D532E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3ECF21D-90D7-46DB-B506-AB3CB3B67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DW53C" Type="http://schemas.openxmlformats.org/officeDocument/2006/relationships/image" Target="media/7HRUQ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Import</dc:creator>
  <cp:lastModifiedBy>hadas radiya</cp:lastModifiedBy>
  <cp:revision>2</cp:revision>
  <dcterms:created xsi:type="dcterms:W3CDTF">2024-02-21T13:36:00Z</dcterms:created>
  <dcterms:modified xsi:type="dcterms:W3CDTF">2024-02-21T13:36:00Z</dcterms:modified>
</cp:coreProperties>
</file>