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4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627"/>
                    <pic:cNvPicPr/>
                  </pic:nvPicPr>
                  <pic:blipFill>
                    <a:blip xmlns:r="http://schemas.openxmlformats.org/officeDocument/2006/relationships" r:embed="rIdLKVWP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1DC6" w:rsidP="00F40652" w14:paraId="0E1FC83C" w14:textId="72BE7981">
      <w:pPr>
        <w:pStyle w:val="a9"/>
        <w:jc w:val="left"/>
        <w:rPr>
          <w:rFonts w:ascii="Tahoma" w:hAnsi="Tahoma" w:cs="Tahoma"/>
          <w:b/>
          <w:bCs/>
          <w:cs w:val="0"/>
        </w:rPr>
      </w:pPr>
      <w:r w:rsidRPr="00F40652">
        <w:rPr>
          <w:rFonts w:ascii="Tahoma" w:hAnsi="Tahoma" w:cs="Tahoma"/>
          <w:b/>
          <w:bCs/>
          <w:noProof/>
          <w:color w:val="000000" w:themeColor="text1"/>
          <w:lang w:val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5685605</wp:posOffset>
                </wp:positionH>
                <wp:positionV relativeFrom="paragraph">
                  <wp:posOffset>-426199</wp:posOffset>
                </wp:positionV>
                <wp:extent cx="599469" cy="320949"/>
                <wp:effectExtent l="0" t="0" r="1016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99469" cy="3209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E40B6" w14:textId="77777777">
                            <w:pPr>
                              <w:rPr>
                                <w:cs w:val="0"/>
                              </w:rPr>
                            </w:pPr>
                            <w:r>
                              <w:rPr>
                                <w:cs w:val="0"/>
                              </w:rPr>
                              <w:t>ב</w:t>
                            </w:r>
                            <w:r>
                              <w:rPr>
                                <w:rFonts w:hint="cs"/>
                                <w:cs w:val="0"/>
                              </w:rPr>
                              <w:t>ס״ד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5" type="#_x0000_t202" style="width:47.2pt;height:25.25pt;margin-top:-33.55pt;margin-left:447.7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59264" fillcolor="white" strokecolor="white" strokeweight="0.5pt">
                <v:textbox>
                  <w:txbxContent>
                    <w:p w:rsidR="003E40B6" w14:paraId="68A09D9E" w14:textId="77777777">
                      <w:pPr>
                        <w:rPr>
                          <w:cs w:val="0"/>
                        </w:rPr>
                      </w:pPr>
                      <w:r>
                        <w:rPr>
                          <w:cs w:val="0"/>
                        </w:rPr>
                        <w:t>ב</w:t>
                      </w:r>
                      <w:r>
                        <w:rPr>
                          <w:rFonts w:hint="cs"/>
                          <w:cs w:val="0"/>
                        </w:rPr>
                        <w:t>ס״ד</w:t>
                      </w:r>
                    </w:p>
                  </w:txbxContent>
                </v:textbox>
              </v:shape>
            </w:pict>
          </mc:Fallback>
        </mc:AlternateContent>
      </w:r>
      <w:r w:rsidRPr="00F40652" w:rsidR="00F40652">
        <w:rPr>
          <w:rFonts w:ascii="Tahoma" w:hAnsi="Tahoma" w:cs="Tahoma" w:hint="cs"/>
          <w:b/>
          <w:bCs/>
          <w:color w:val="000000" w:themeColor="text1"/>
          <w:cs w:val="0"/>
        </w:rPr>
        <w:t xml:space="preserve">הילה </w:t>
      </w:r>
      <w:r w:rsidR="009C61B1">
        <w:rPr>
          <w:rFonts w:ascii="Tahoma" w:hAnsi="Tahoma" w:cs="Tahoma"/>
          <w:b/>
          <w:bCs/>
          <w:color w:val="000000" w:themeColor="text1"/>
          <w:cs w:val="0"/>
          <w:lang w:val="ru-RU"/>
        </w:rPr>
        <w:t>ברוך</w:t>
      </w:r>
      <w:r w:rsidRPr="00F40652" w:rsidR="00F40652">
        <w:rPr>
          <w:rFonts w:ascii="Tahoma" w:hAnsi="Tahoma" w:cs="Tahoma" w:hint="cs"/>
          <w:b/>
          <w:bCs/>
          <w:color w:val="000000" w:themeColor="text1"/>
          <w:cs w:val="0"/>
        </w:rPr>
        <w:t xml:space="preserve"> </w:t>
      </w:r>
    </w:p>
    <w:p w:rsidR="00F40652" w:rsidRPr="00F40652" w:rsidP="00F40652" w14:paraId="07E0A26C" w14:textId="3C4BC388">
      <w:pPr>
        <w:pStyle w:val="a9"/>
        <w:jc w:val="left"/>
        <w:rPr>
          <w:rStyle w:val="Emphasis"/>
          <w:rFonts w:ascii="Tahoma" w:hAnsi="Tahoma" w:cs="Tahoma"/>
          <w:b/>
          <w:bCs/>
          <w:color w:val="000000" w:themeColor="text1"/>
          <w:cs w:val="0"/>
        </w:rPr>
      </w:pPr>
      <w:r w:rsidRPr="00F40652">
        <w:rPr>
          <w:rStyle w:val="Emphasis"/>
          <w:rFonts w:ascii="Tahoma" w:hAnsi="Tahoma" w:cs="Tahoma" w:hint="cs"/>
          <w:b/>
          <w:bCs/>
          <w:color w:val="000000" w:themeColor="text1"/>
          <w:cs w:val="0"/>
        </w:rPr>
        <w:t>שנת לידה: 1986</w:t>
      </w:r>
    </w:p>
    <w:p w:rsidR="00F40652" w:rsidRPr="00F40652" w:rsidP="00F40652" w14:paraId="419910F9" w14:textId="138A03D8">
      <w:pPr>
        <w:pStyle w:val="a9"/>
        <w:jc w:val="left"/>
        <w:rPr>
          <w:rStyle w:val="Emphasis"/>
          <w:rFonts w:ascii="Tahoma" w:hAnsi="Tahoma" w:cs="Tahoma"/>
          <w:b/>
          <w:bCs/>
          <w:color w:val="000000" w:themeColor="text1"/>
          <w:cs w:val="0"/>
        </w:rPr>
      </w:pPr>
      <w:r>
        <w:rPr>
          <w:rStyle w:val="Emphasis"/>
          <w:rFonts w:ascii="Tahoma" w:hAnsi="Tahoma" w:cs="Tahoma"/>
          <w:b/>
          <w:bCs/>
          <w:color w:val="000000" w:themeColor="text1"/>
          <w:cs w:val="0"/>
        </w:rPr>
        <w:t>ראשון לציון</w:t>
      </w:r>
    </w:p>
    <w:p w:rsidR="00F40652" w:rsidRPr="00F40652" w:rsidP="00F40652" w14:paraId="43529FF7" w14:textId="7B943617">
      <w:pPr>
        <w:pStyle w:val="a9"/>
        <w:jc w:val="left"/>
        <w:rPr>
          <w:rStyle w:val="Emphasis"/>
          <w:rFonts w:ascii="Tahoma" w:hAnsi="Tahoma" w:cs="Tahoma"/>
          <w:b/>
          <w:bCs/>
          <w:color w:val="000000" w:themeColor="text1"/>
          <w:cs w:val="0"/>
        </w:rPr>
      </w:pPr>
      <w:r w:rsidRPr="00F40652">
        <w:rPr>
          <w:rStyle w:val="Emphasis"/>
          <w:rFonts w:ascii="Tahoma" w:hAnsi="Tahoma" w:cs="Tahoma" w:hint="cs"/>
          <w:b/>
          <w:bCs/>
          <w:color w:val="000000" w:themeColor="text1"/>
          <w:cs w:val="0"/>
        </w:rPr>
        <w:t>050-6579951</w:t>
      </w:r>
    </w:p>
    <w:p w:rsidR="00F40652" w:rsidRPr="00F40652" w:rsidP="00F40652" w14:paraId="7FEC1D38" w14:textId="24665F24">
      <w:pPr>
        <w:pStyle w:val="a9"/>
        <w:bidi w:val="0"/>
        <w:rPr>
          <w:rStyle w:val="Emphasis"/>
          <w:rFonts w:ascii="Tahoma" w:hAnsi="Tahoma" w:cs="Tahoma"/>
          <w:b/>
          <w:bCs/>
          <w:color w:val="000000" w:themeColor="text1"/>
          <w:rtl w:val="0"/>
          <w:cs w:val="0"/>
        </w:rPr>
      </w:pPr>
      <w:r w:rsidRPr="00F40652">
        <w:rPr>
          <w:rStyle w:val="Emphasis"/>
          <w:rFonts w:ascii="Tahoma" w:hAnsi="Tahoma" w:cs="Tahoma"/>
          <w:b/>
          <w:bCs/>
          <w:color w:val="000000" w:themeColor="text1"/>
          <w:rtl w:val="0"/>
          <w:cs w:val="0"/>
        </w:rPr>
        <w:t>Hilabaruch11@gmail.com</w:t>
      </w:r>
    </w:p>
    <w:p w:rsidR="00EA1DC6" w:rsidRPr="00716F89" w14:paraId="74514F9B" w14:textId="32C57F6A">
      <w:pPr>
        <w:pStyle w:val="a10"/>
        <w:rPr>
          <w:rFonts w:ascii="Tahoma" w:hAnsi="Tahoma" w:cs="Tahoma"/>
          <w:cs w:val="0"/>
        </w:rPr>
      </w:pPr>
      <w:r>
        <w:rPr>
          <w:rFonts w:ascii="Tahoma" w:hAnsi="Tahoma" w:cs="Tahoma" w:hint="cs"/>
          <w:b/>
          <w:bCs/>
          <w:noProof/>
          <w:sz w:val="28"/>
          <w:szCs w:val="28"/>
          <w:rtl w:val="0"/>
          <w:lang w:val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1800860</wp:posOffset>
                </wp:positionV>
                <wp:extent cx="6902450" cy="69215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902450" cy="692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40652" w:rsidP="005B7E67" w14:textId="13905F9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cs w:val="0"/>
                              </w:rPr>
                            </w:pPr>
                            <w:r w:rsidRPr="00761EC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cs w:val="0"/>
                              </w:rPr>
                              <w:t>ניסיון תעסוקתי</w:t>
                            </w:r>
                          </w:p>
                          <w:p w:rsidR="00C13A86" w:rsidP="00C13A86" w14:textId="09A6016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</w:pPr>
                            <w:r w:rsidRPr="00C13A86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 xml:space="preserve">07/22 </w:t>
                            </w:r>
                            <w:r w:rsidRPr="00C13A86"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>–</w:t>
                            </w:r>
                            <w:r w:rsidRPr="00C13A86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 xml:space="preserve"> היום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 xml:space="preserve"> </w:t>
                            </w:r>
                            <w:r w:rsidR="00977C98"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 xml:space="preserve"> </w:t>
                            </w:r>
                            <w:r w:rsidR="00977C98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>מנהלת</w:t>
                            </w:r>
                            <w:r w:rsidRPr="00C13A86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 xml:space="preserve"> </w:t>
                            </w:r>
                            <w:r w:rsidR="005076D1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 xml:space="preserve">מכירות ארצית - </w:t>
                            </w:r>
                            <w:r w:rsidRPr="00C13A86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 xml:space="preserve"> </w:t>
                            </w:r>
                            <w:r w:rsidR="005076D1"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  <w:rtl w:val="0"/>
                                <w:cs w:val="0"/>
                              </w:rPr>
                              <w:t>LINK</w:t>
                            </w:r>
                            <w:r w:rsidR="005076D1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 xml:space="preserve"> </w:t>
                            </w:r>
                            <w:r w:rsidR="005076D1"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>–</w:t>
                            </w:r>
                            <w:r w:rsidR="005076D1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 xml:space="preserve"> ניהול מועדוני לקוחות ותוכניות נאמנות.</w:t>
                            </w:r>
                            <w:r w:rsidRPr="00C13A86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 xml:space="preserve"> </w:t>
                            </w:r>
                          </w:p>
                          <w:p w:rsidR="005076D1" w:rsidP="00977C98" w14:textId="47314DC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2"/>
                                <w:szCs w:val="22"/>
                                <w:rtl w:val="0"/>
                                <w:cs w:val="0"/>
                              </w:rPr>
                            </w:pPr>
                            <w:r w:rsidRPr="00977C98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ניהול</w:t>
                            </w:r>
                            <w:r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 של </w:t>
                            </w:r>
                            <w:r w:rsidRPr="00977C98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 10 </w:t>
                            </w:r>
                            <w:r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אנשי מכירות בפריסה ארצית</w:t>
                            </w:r>
                            <w:r w:rsid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.</w:t>
                            </w:r>
                          </w:p>
                          <w:p w:rsidR="00977C98" w:rsidP="00977C98" w14:textId="4981400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2"/>
                                <w:szCs w:val="22"/>
                                <w:rtl w:val="0"/>
                                <w:cs w:val="0"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גיוס  הטבות מבתי עסק עבור מועדוני הצרכנות </w:t>
                            </w:r>
                            <w:r>
                              <w:rPr>
                                <w:sz w:val="22"/>
                                <w:szCs w:val="22"/>
                                <w:cs w:val="0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 אשמורת, לייף סטייל, הוט, בהצדעה, אמריקן אקספרס ועוד</w:t>
                            </w:r>
                            <w:r w:rsid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.</w:t>
                            </w:r>
                          </w:p>
                          <w:p w:rsidR="00977C98" w:rsidP="00977C98" w14:textId="7E83297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2"/>
                                <w:szCs w:val="22"/>
                                <w:rtl w:val="0"/>
                                <w:cs w:val="0"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עמידה ביעדי החברה וניהול צמוד של הצוות כולל מחלקת </w:t>
                            </w:r>
                            <w:r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בק</w:t>
                            </w:r>
                            <w:r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cs w:val="0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 אופיס במשרד</w:t>
                            </w:r>
                            <w:r w:rsid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.</w:t>
                            </w:r>
                          </w:p>
                          <w:p w:rsidR="005076D1" w:rsidP="00977C98" w14:textId="444DE8A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2"/>
                                <w:szCs w:val="22"/>
                                <w:rtl w:val="0"/>
                                <w:cs w:val="0"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בשנת 2022 קיבלתי אות הצטיינות ממנכ"ל הקבוצה על גידול של </w:t>
                            </w:r>
                            <w:r w:rsid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כ-</w:t>
                            </w:r>
                            <w:r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30% מעל היעדים</w:t>
                            </w:r>
                            <w:r w:rsid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.</w:t>
                            </w:r>
                          </w:p>
                          <w:p w:rsidR="005076D1" w:rsidRPr="00977C98" w:rsidP="00977C98" w14:textId="512930B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2"/>
                                <w:szCs w:val="22"/>
                                <w:cs w:val="0"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בשנת 2024 הקמתי מחלקה בתוך הצוות</w:t>
                            </w:r>
                            <w:r w:rsid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, </w:t>
                            </w:r>
                            <w:r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של הקמת מועדוני לקוחות לעסקים דרך הקופות </w:t>
                            </w:r>
                            <w:r w:rsid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אשמח להרחיב בראיון</w:t>
                            </w:r>
                            <w:r w:rsid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).</w:t>
                            </w:r>
                          </w:p>
                          <w:p w:rsidR="00A077CF" w:rsidRPr="00A67ECF" w:rsidP="005B7E67" w14:textId="71793213">
                            <w:pPr>
                              <w:rPr>
                                <w:sz w:val="22"/>
                                <w:szCs w:val="22"/>
                                <w:u w:val="single"/>
                                <w:cs w:val="0"/>
                              </w:rPr>
                            </w:pPr>
                            <w:r w:rsidRPr="00A67ECF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>03/21</w:t>
                            </w:r>
                            <w:r w:rsidRPr="00A67ECF" w:rsidR="00296398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>-06/22</w:t>
                            </w:r>
                            <w:r w:rsidRPr="00A67ECF" w:rsidR="0033220A"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 xml:space="preserve"> </w:t>
                            </w:r>
                            <w:r w:rsidRPr="00A67ECF" w:rsidR="0003340D">
                              <w:rPr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>–</w:t>
                            </w:r>
                            <w:r w:rsidRPr="00A67ECF" w:rsidR="0033220A"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 xml:space="preserve"> </w:t>
                            </w:r>
                            <w:r w:rsidRPr="00A67ECF" w:rsidR="0003340D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 xml:space="preserve">ניהול סניף </w:t>
                            </w:r>
                            <w:r w:rsidRPr="00A67ECF" w:rsidR="00313C7E"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>ברשת החנויות</w:t>
                            </w:r>
                            <w:r w:rsidRPr="00A67ECF" w:rsidR="00166BBF"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 xml:space="preserve"> </w:t>
                            </w:r>
                            <w:r w:rsidRPr="00A67ECF" w:rsidR="0003340D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 xml:space="preserve">"דלתא" </w:t>
                            </w:r>
                            <w:r w:rsidRPr="00A67ECF" w:rsidR="00166BBF"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>(</w:t>
                            </w:r>
                            <w:r w:rsidRPr="00A67ECF" w:rsidR="0003340D"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>שוהם</w:t>
                            </w:r>
                            <w:r w:rsidRPr="00A67ECF" w:rsidR="00166BBF">
                              <w:rPr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>)</w:t>
                            </w:r>
                            <w:r w:rsidRPr="00A67ECF" w:rsidR="00AC1262">
                              <w:rPr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>-</w:t>
                            </w:r>
                          </w:p>
                          <w:p w:rsidR="00244F62" w:rsidRPr="00AA1797" w:rsidP="00906FBD" w14:textId="343E871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2"/>
                                <w:szCs w:val="22"/>
                                <w:rtl w:val="0"/>
                                <w:cs w:val="0"/>
                              </w:rPr>
                            </w:pPr>
                            <w:r w:rsidRPr="00AA1797">
                              <w:rPr>
                                <w:sz w:val="22"/>
                                <w:szCs w:val="22"/>
                                <w:cs w:val="0"/>
                              </w:rPr>
                              <w:t>גיוס ו</w:t>
                            </w:r>
                            <w:r w:rsidRPr="00AA1797" w:rsidR="000F1D27">
                              <w:rPr>
                                <w:sz w:val="22"/>
                                <w:szCs w:val="22"/>
                                <w:cs w:val="0"/>
                              </w:rPr>
                              <w:t xml:space="preserve">ניהול צוות של </w:t>
                            </w:r>
                            <w:r w:rsidR="00C13A86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6</w:t>
                            </w:r>
                            <w:r w:rsidRPr="00AA1797" w:rsidR="00A25D8B">
                              <w:rPr>
                                <w:sz w:val="22"/>
                                <w:szCs w:val="22"/>
                                <w:cs w:val="0"/>
                              </w:rPr>
                              <w:t xml:space="preserve"> עובדים</w:t>
                            </w:r>
                            <w:r w:rsid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.</w:t>
                            </w:r>
                          </w:p>
                          <w:p w:rsidR="00A25D8B" w:rsidRPr="00AA1797" w:rsidP="00906FBD" w14:textId="5DD24AE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2"/>
                                <w:szCs w:val="22"/>
                                <w:rtl w:val="0"/>
                                <w:cs w:val="0"/>
                              </w:rPr>
                            </w:pPr>
                            <w:r w:rsidRPr="00AA1797">
                              <w:rPr>
                                <w:sz w:val="22"/>
                                <w:szCs w:val="22"/>
                                <w:cs w:val="0"/>
                              </w:rPr>
                              <w:t>עמידה</w:t>
                            </w:r>
                            <w:r w:rsidRPr="00AA1797" w:rsidR="006E235A">
                              <w:rPr>
                                <w:sz w:val="22"/>
                                <w:szCs w:val="22"/>
                                <w:cs w:val="0"/>
                              </w:rPr>
                              <w:t xml:space="preserve"> באופן קבוע</w:t>
                            </w:r>
                            <w:r w:rsidRPr="00AA1797">
                              <w:rPr>
                                <w:sz w:val="22"/>
                                <w:szCs w:val="22"/>
                                <w:cs w:val="0"/>
                              </w:rPr>
                              <w:t xml:space="preserve"> ביעדים חודשיים </w:t>
                            </w:r>
                            <w:r w:rsidRPr="00AA1797" w:rsidR="00B571ED">
                              <w:rPr>
                                <w:sz w:val="22"/>
                                <w:szCs w:val="22"/>
                                <w:cs w:val="0"/>
                              </w:rPr>
                              <w:t>של 300-500 אלף שקלים</w:t>
                            </w:r>
                            <w:r w:rsid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.</w:t>
                            </w:r>
                          </w:p>
                          <w:p w:rsidR="006E235A" w:rsidRPr="00AA1797" w:rsidP="00906FBD" w14:textId="6791A62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2"/>
                                <w:szCs w:val="22"/>
                                <w:rtl w:val="0"/>
                                <w:cs w:val="0"/>
                              </w:rPr>
                            </w:pPr>
                            <w:r w:rsidRPr="00AA1797">
                              <w:rPr>
                                <w:sz w:val="22"/>
                                <w:szCs w:val="22"/>
                                <w:cs w:val="0"/>
                              </w:rPr>
                              <w:t>זכייה בתחרויות חודשיות ברשת</w:t>
                            </w:r>
                            <w:r w:rsid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.</w:t>
                            </w:r>
                          </w:p>
                          <w:p w:rsidR="006E235A" w:rsidRPr="00AA1797" w:rsidP="00906FBD" w14:textId="5B624FD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2"/>
                                <w:szCs w:val="22"/>
                                <w:rtl w:val="0"/>
                                <w:cs w:val="0"/>
                              </w:rPr>
                            </w:pPr>
                            <w:r w:rsidRPr="00AA1797">
                              <w:rPr>
                                <w:sz w:val="22"/>
                                <w:szCs w:val="22"/>
                                <w:cs w:val="0"/>
                              </w:rPr>
                              <w:t xml:space="preserve">ניהול סחורה על בסיס יומי </w:t>
                            </w:r>
                            <w:r w:rsidRPr="00AA1797" w:rsidR="00F75E28">
                              <w:rPr>
                                <w:sz w:val="22"/>
                                <w:szCs w:val="22"/>
                                <w:cs w:val="0"/>
                              </w:rPr>
                              <w:t>ומיצוב החנות</w:t>
                            </w:r>
                            <w:r w:rsid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.</w:t>
                            </w:r>
                          </w:p>
                          <w:p w:rsidR="00F75E28" w:rsidRPr="00AA1797" w:rsidP="00906FBD" w14:textId="659E94F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2"/>
                                <w:szCs w:val="22"/>
                                <w:rtl w:val="0"/>
                                <w:cs w:val="0"/>
                              </w:rPr>
                            </w:pPr>
                            <w:r w:rsidRPr="00AA1797">
                              <w:rPr>
                                <w:sz w:val="22"/>
                                <w:szCs w:val="22"/>
                                <w:cs w:val="0"/>
                              </w:rPr>
                              <w:t>הגדלת סל קניה</w:t>
                            </w:r>
                            <w:r w:rsidRPr="00AA1797" w:rsidR="00B36283">
                              <w:rPr>
                                <w:sz w:val="22"/>
                                <w:szCs w:val="22"/>
                                <w:cs w:val="0"/>
                              </w:rPr>
                              <w:t>/ מועדון לקוחות/ ממוצע עסקה במאות אחוזים</w:t>
                            </w:r>
                            <w:r w:rsid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.</w:t>
                            </w:r>
                            <w:r w:rsidRPr="00AA1797" w:rsidR="00B36283">
                              <w:rPr>
                                <w:sz w:val="22"/>
                                <w:szCs w:val="22"/>
                                <w:cs w:val="0"/>
                              </w:rPr>
                              <w:t xml:space="preserve">  </w:t>
                            </w:r>
                          </w:p>
                          <w:p w:rsidR="00EB3FE7" w:rsidRPr="00A67ECF" w:rsidP="00E7648E" w14:textId="32E31DEF">
                            <w:pPr>
                              <w:spacing w:line="240" w:lineRule="auto"/>
                              <w:rPr>
                                <w:sz w:val="22"/>
                                <w:szCs w:val="22"/>
                                <w:cs w:val="0"/>
                              </w:rPr>
                            </w:pPr>
                            <w:r w:rsidRPr="00A67ECF">
                              <w:rPr>
                                <w:b/>
                                <w:bCs/>
                                <w:sz w:val="21"/>
                                <w:szCs w:val="21"/>
                                <w:u w:val="single"/>
                                <w:cs w:val="0"/>
                              </w:rPr>
                              <w:t>2</w:t>
                            </w:r>
                            <w:r w:rsidRPr="00A67ECF" w:rsidR="00A67ECF">
                              <w:rPr>
                                <w:rFonts w:hint="cs"/>
                                <w:b/>
                                <w:bCs/>
                                <w:sz w:val="21"/>
                                <w:szCs w:val="21"/>
                                <w:u w:val="single"/>
                                <w:cs w:val="0"/>
                              </w:rPr>
                              <w:t>017-2019</w:t>
                            </w:r>
                            <w:r w:rsidRPr="00A67ECF" w:rsidR="00760313">
                              <w:rPr>
                                <w:rFonts w:hint="cs"/>
                                <w:b/>
                                <w:bCs/>
                                <w:sz w:val="21"/>
                                <w:szCs w:val="21"/>
                                <w:u w:val="single"/>
                                <w:cs w:val="0"/>
                              </w:rPr>
                              <w:t xml:space="preserve"> </w:t>
                            </w:r>
                            <w:r w:rsidRPr="00A67ECF" w:rsidR="00760313">
                              <w:rPr>
                                <w:b/>
                                <w:bCs/>
                                <w:sz w:val="21"/>
                                <w:szCs w:val="21"/>
                                <w:u w:val="single"/>
                                <w:cs w:val="0"/>
                              </w:rPr>
                              <w:t>–</w:t>
                            </w:r>
                            <w:r w:rsidRPr="00A67ECF" w:rsidR="00760313">
                              <w:rPr>
                                <w:rFonts w:hint="cs"/>
                                <w:b/>
                                <w:bCs/>
                                <w:sz w:val="21"/>
                                <w:szCs w:val="21"/>
                                <w:u w:val="single"/>
                                <w:cs w:val="0"/>
                              </w:rPr>
                              <w:t xml:space="preserve"> </w:t>
                            </w:r>
                            <w:r w:rsidRPr="00A67ECF" w:rsidR="00760313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>מתאמת שיווק ויצוא -״דלק תעשיות״</w:t>
                            </w:r>
                            <w:r w:rsidRPr="00A67ECF" w:rsidR="00760313"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 xml:space="preserve"> </w:t>
                            </w:r>
                            <w:r w:rsidR="00A67ECF"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>(</w:t>
                            </w:r>
                            <w:r w:rsidRPr="00A67ECF" w:rsidR="00760313"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>יד ימינה של סמנכ״לית השיווק והייצ</w:t>
                            </w:r>
                            <w:r w:rsidR="00A67ECF"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>וא)</w:t>
                            </w:r>
                            <w:r w:rsidRPr="00A67ECF" w:rsidR="00427FC7">
                              <w:rPr>
                                <w:sz w:val="22"/>
                                <w:szCs w:val="22"/>
                                <w:u w:val="single"/>
                                <w:rtl w:val="0"/>
                                <w:cs w:val="0"/>
                              </w:rPr>
                              <w:t>-</w:t>
                            </w:r>
                          </w:p>
                          <w:p w:rsidR="00EB3FE7" w:rsidRPr="00A67ECF" w:rsidP="00EB3FE7" w14:textId="37BEDE9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2"/>
                                <w:szCs w:val="22"/>
                                <w:rtl w:val="0"/>
                                <w:cs w:val="0"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2018-2019 - </w:t>
                            </w:r>
                            <w:r w:rsidRPr="00A67ECF" w:rsidR="00760313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איתור שווקים </w:t>
                            </w: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פוטנציאלים </w:t>
                            </w:r>
                            <w:r w:rsidRPr="00A67ECF" w:rsidR="00760313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בחו״ל </w:t>
                            </w: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ו</w:t>
                            </w:r>
                            <w:r w:rsidRPr="00A67ECF" w:rsidR="00760313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גיוס מפיצים</w:t>
                            </w:r>
                            <w:r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.</w:t>
                            </w: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                                                               </w:t>
                            </w:r>
                          </w:p>
                          <w:p w:rsidR="00EB3FE7" w:rsidRPr="00A67ECF" w:rsidP="00EB3FE7" w14:textId="45C1411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2"/>
                                <w:szCs w:val="22"/>
                                <w:rtl w:val="0"/>
                                <w:cs w:val="0"/>
                              </w:rPr>
                            </w:pP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הקמת קו סוכנים ביבשות שונות</w:t>
                            </w: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 וניהולם.</w:t>
                            </w:r>
                          </w:p>
                          <w:p w:rsidR="00EB3FE7" w:rsidRPr="00A67ECF" w:rsidP="00EB3FE7" w14:textId="54B9106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2"/>
                                <w:szCs w:val="22"/>
                                <w:rtl w:val="0"/>
                                <w:cs w:val="0"/>
                              </w:rPr>
                            </w:pP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הובלת הסוכנים לעמידה ביעד שנתי של 22</w:t>
                            </w:r>
                            <w:r w:rsidRPr="00A67ECF">
                              <w:rPr>
                                <w:sz w:val="22"/>
                                <w:szCs w:val="22"/>
                                <w:rtl w:val="0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 מיליון ש״ח. </w:t>
                            </w:r>
                          </w:p>
                          <w:p w:rsidR="00C43873" w:rsidP="00EB3FE7" w14:textId="4A25BF5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2"/>
                                <w:szCs w:val="22"/>
                                <w:rtl w:val="0"/>
                                <w:cs w:val="0"/>
                              </w:rPr>
                            </w:pPr>
                            <w:r w:rsidRPr="00A67ECF">
                              <w:rPr>
                                <w:sz w:val="22"/>
                                <w:szCs w:val="22"/>
                                <w:cs w:val="0"/>
                              </w:rPr>
                              <w:t xml:space="preserve">עיצוב </w:t>
                            </w:r>
                            <w:r w:rsidRPr="00A67ECF" w:rsidR="00447F4D">
                              <w:rPr>
                                <w:sz w:val="22"/>
                                <w:szCs w:val="22"/>
                                <w:cs w:val="0"/>
                              </w:rPr>
                              <w:t>ומיתוג מוצרים מחדש.</w:t>
                            </w:r>
                          </w:p>
                          <w:p w:rsidR="00A67ECF" w:rsidRPr="00A67ECF" w:rsidP="00A67ECF" w14:textId="3D5615A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2"/>
                                <w:szCs w:val="22"/>
                                <w:cs w:val="0"/>
                              </w:rPr>
                            </w:pPr>
                            <w:r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 xml:space="preserve">2017-2018 -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סוכנת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שטח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"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דלק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תעשיות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" -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ניהול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קו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מוצרים ב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תחנות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דלק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ו</w:t>
                            </w:r>
                            <w:r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ב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חנויות</w:t>
                            </w:r>
                            <w:r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,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הגדלת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מכירות</w:t>
                            </w:r>
                            <w:r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 xml:space="preserve">,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פתיחת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נקודות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מכירה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חדשות</w:t>
                            </w:r>
                            <w:r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 xml:space="preserve">,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קשר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שוטף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עם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 xml:space="preserve">80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מנהלי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תחנות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וחנויות</w:t>
                            </w:r>
                            <w:r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 xml:space="preserve">,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העמקת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סל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המוצרים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בנקודות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המכירה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ועמידה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ביעדים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חודשיים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cs="Times New Roman" w:hint="cs"/>
                                <w:sz w:val="22"/>
                                <w:szCs w:val="22"/>
                                <w:cs w:val="0"/>
                              </w:rPr>
                              <w:t>ושנתיים</w:t>
                            </w:r>
                            <w:r w:rsidRPr="00A67ECF">
                              <w:rPr>
                                <w:rFonts w:cs="Times New Roman"/>
                                <w:sz w:val="22"/>
                                <w:szCs w:val="22"/>
                                <w:cs w:val="0"/>
                              </w:rPr>
                              <w:t>.</w:t>
                            </w:r>
                          </w:p>
                          <w:p w:rsidR="006868DD" w:rsidRPr="00A67ECF" w:rsidP="00874DFB" w14:textId="77F46296">
                            <w:pPr>
                              <w:spacing w:line="240" w:lineRule="auto"/>
                              <w:rPr>
                                <w:sz w:val="22"/>
                                <w:szCs w:val="22"/>
                                <w:u w:val="single"/>
                                <w:cs w:val="0"/>
                              </w:rPr>
                            </w:pPr>
                            <w:r w:rsidRPr="00A67ECF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 xml:space="preserve">2015-2017 </w:t>
                            </w:r>
                            <w:r w:rsidRPr="00A67ECF"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>–</w:t>
                            </w:r>
                            <w:r w:rsidRPr="00A67ECF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 xml:space="preserve"> סגנית מנהל סניף הדגל </w:t>
                            </w:r>
                            <w:r w:rsidRPr="00A67ECF"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  <w:rtl w:val="0"/>
                                <w:cs w:val="0"/>
                              </w:rPr>
                              <w:t>SUBARU</w:t>
                            </w: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>–</w:t>
                            </w: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 xml:space="preserve"> </w:t>
                            </w:r>
                            <w:r w:rsidRPr="00A67ECF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>מנהלת מכירות מורכבות ו</w:t>
                            </w:r>
                            <w:r w:rsidRPr="00A67ECF"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  <w:rtl w:val="0"/>
                                <w:cs w:val="0"/>
                              </w:rPr>
                              <w:t>V.I.P</w:t>
                            </w: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u w:val="single"/>
                                <w:cs w:val="0"/>
                              </w:rPr>
                              <w:t>.</w:t>
                            </w:r>
                          </w:p>
                          <w:p w:rsidR="00427FC7" w:rsidRPr="00A67ECF" w:rsidP="00874DFB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  <w:rtl w:val="0"/>
                                <w:cs w:val="0"/>
                              </w:rPr>
                            </w:pP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הובלת צוות המכירות לעמידה ביעדים אגרסיביים </w:t>
                            </w:r>
                            <w:r w:rsidRPr="00A67ECF">
                              <w:rPr>
                                <w:sz w:val="22"/>
                                <w:szCs w:val="22"/>
                                <w:rtl w:val="0"/>
                                <w:cs w:val="0"/>
                              </w:rPr>
                              <w:t>)</w:t>
                            </w: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100 רכבים בחודש בממוצע</w:t>
                            </w:r>
                            <w:r w:rsidRPr="00A67ECF">
                              <w:rPr>
                                <w:sz w:val="22"/>
                                <w:szCs w:val="22"/>
                                <w:rtl w:val="0"/>
                                <w:cs w:val="0"/>
                              </w:rPr>
                              <w:t>(</w:t>
                            </w: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. </w:t>
                            </w:r>
                          </w:p>
                          <w:p w:rsidR="00427FC7" w:rsidRPr="00A67ECF" w:rsidP="00427FC7" w14:textId="1489B1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  <w:rtl w:val="0"/>
                                <w:cs w:val="0"/>
                              </w:rPr>
                            </w:pP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סגירת עסקאות רגישו</w:t>
                            </w:r>
                            <w:r w:rsidRPr="00A67ECF" w:rsidR="00B5528A">
                              <w:rPr>
                                <w:sz w:val="22"/>
                                <w:szCs w:val="22"/>
                                <w:cs w:val="0"/>
                              </w:rPr>
                              <w:t>ת.</w:t>
                            </w:r>
                          </w:p>
                          <w:p w:rsidR="00427FC7" w:rsidRPr="00A67ECF" w:rsidP="00427FC7" w14:textId="0564658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  <w:rtl w:val="0"/>
                                <w:cs w:val="0"/>
                              </w:rPr>
                            </w:pP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ניהול תיקי לקוחות גדולים. </w:t>
                            </w:r>
                          </w:p>
                          <w:p w:rsidR="00427FC7" w:rsidRPr="00A67ECF" w:rsidP="00427FC7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  <w:rtl w:val="0"/>
                                <w:cs w:val="0"/>
                              </w:rPr>
                            </w:pP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טיפול </w:t>
                            </w: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בלידים</w:t>
                            </w: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 חמים וקרים. </w:t>
                            </w:r>
                          </w:p>
                          <w:p w:rsidR="006868DD" w:rsidRPr="00A67ECF" w:rsidP="00427FC7" w14:textId="3EC9DCB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  <w:rtl w:val="0"/>
                                <w:cs w:val="0"/>
                              </w:rPr>
                            </w:pP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הובל</w:t>
                            </w:r>
                            <w:r w:rsidRPr="00A67ECF" w:rsidR="008A4729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ה וליווי</w:t>
                            </w: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 עסקאות </w:t>
                            </w: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מא</w:t>
                            </w: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׳-ת׳</w:t>
                            </w:r>
                            <w:r w:rsidRPr="00A67ECF" w:rsidR="00874DFB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>,</w:t>
                            </w: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 כולל </w:t>
                            </w:r>
                            <w:r w:rsidRPr="00A67ECF" w:rsidR="000126FD">
                              <w:rPr>
                                <w:sz w:val="22"/>
                                <w:szCs w:val="22"/>
                                <w:cs w:val="0"/>
                              </w:rPr>
                              <w:t>התאמה</w:t>
                            </w: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 ומכירת פתרונות מימון וטרייד-אין (</w:t>
                            </w:r>
                            <w:r w:rsidRPr="00A67ECF">
                              <w:rPr>
                                <w:sz w:val="22"/>
                                <w:szCs w:val="22"/>
                                <w:rtl w:val="0"/>
                                <w:cs w:val="0"/>
                              </w:rPr>
                              <w:t>In House</w:t>
                            </w:r>
                            <w:r w:rsidRPr="00A67ECF">
                              <w:rPr>
                                <w:rFonts w:hint="cs"/>
                                <w:sz w:val="22"/>
                                <w:szCs w:val="22"/>
                                <w:cs w:val="0"/>
                              </w:rPr>
                              <w:t xml:space="preserve">). </w:t>
                            </w:r>
                          </w:p>
                          <w:p w:rsidR="0066503F" w:rsidP="0066503F" w14:textId="0F6F6231">
                            <w:pPr>
                              <w:pStyle w:val="ListParagraph"/>
                              <w:rPr>
                                <w:sz w:val="21"/>
                                <w:szCs w:val="21"/>
                                <w:rtl w:val="0"/>
                                <w:cs w:val="0"/>
                              </w:rPr>
                            </w:pPr>
                          </w:p>
                          <w:p w:rsidR="0066503F" w:rsidP="0066503F" w14:textId="613CF892">
                            <w:pPr>
                              <w:pStyle w:val="ListParagraph"/>
                              <w:rPr>
                                <w:sz w:val="21"/>
                                <w:szCs w:val="21"/>
                                <w:rtl w:val="0"/>
                                <w:cs w:val="0"/>
                              </w:rPr>
                            </w:pPr>
                          </w:p>
                          <w:p w:rsidR="00532E04" w:rsidP="00532E04" w14:textId="7B8303C8">
                            <w:pPr>
                              <w:pStyle w:val="ListParagraph"/>
                              <w:rPr>
                                <w:sz w:val="21"/>
                                <w:szCs w:val="21"/>
                                <w:rtl w:val="0"/>
                                <w:cs w:val="0"/>
                              </w:rPr>
                            </w:pPr>
                          </w:p>
                          <w:p w:rsidR="00532E04" w:rsidP="00532E04" w14:textId="4B97121E">
                            <w:pPr>
                              <w:pStyle w:val="ListParagraph"/>
                              <w:rPr>
                                <w:sz w:val="21"/>
                                <w:szCs w:val="21"/>
                                <w:rtl w:val="0"/>
                                <w:cs w:val="0"/>
                              </w:rPr>
                            </w:pPr>
                          </w:p>
                          <w:p w:rsidR="00532E04" w:rsidRPr="00761EC0" w:rsidP="00532E04" w14:textId="77777777">
                            <w:pPr>
                              <w:pStyle w:val="ListParagraph"/>
                              <w:rPr>
                                <w:sz w:val="21"/>
                                <w:szCs w:val="21"/>
                                <w:rtl w:val="0"/>
                                <w:cs w:val="0"/>
                              </w:rPr>
                            </w:pPr>
                          </w:p>
                          <w:p w:rsidR="0011152B" w:rsidRPr="00761EC0" w:rsidP="008A4729" w14:textId="6027FACD">
                            <w:pPr>
                              <w:spacing w:after="120" w:line="240" w:lineRule="auto"/>
                              <w:rPr>
                                <w:sz w:val="21"/>
                                <w:szCs w:val="21"/>
                                <w:cs w:val="0"/>
                              </w:rPr>
                            </w:pPr>
                          </w:p>
                          <w:p w:rsidR="00760313" w:rsidP="00760313" w14:textId="3A7C436A">
                            <w:pPr>
                              <w:rPr>
                                <w:cs w:val="0"/>
                              </w:rPr>
                            </w:pPr>
                            <w:r>
                              <w:rPr>
                                <w:rFonts w:hint="cs"/>
                                <w:cs w:val="0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s w:val="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6" type="#_x0000_t202" style="width:543.5pt;height:545pt;margin-top:141.8pt;margin-left:-12.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3360" fillcolor="white" stroked="f" strokeweight="0.5pt">
                <v:textbox>
                  <w:txbxContent>
                    <w:p w:rsidR="00F40652" w:rsidP="005B7E67" w14:paraId="3278E94C" w14:textId="13905F9F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  <w:cs w:val="0"/>
                        </w:rPr>
                      </w:pPr>
                      <w:r w:rsidRPr="00761EC0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cs w:val="0"/>
                        </w:rPr>
                        <w:t>ניסיון תעסוקתי</w:t>
                      </w:r>
                    </w:p>
                    <w:p w:rsidR="00C13A86" w:rsidP="00C13A86" w14:paraId="08E3138C" w14:textId="09A60164">
                      <w:pPr>
                        <w:rPr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</w:pPr>
                      <w:r w:rsidRPr="00C13A86">
                        <w:rPr>
                          <w:rFonts w:hint="cs"/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 xml:space="preserve">07/22 </w:t>
                      </w:r>
                      <w:r w:rsidRPr="00C13A86">
                        <w:rPr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>–</w:t>
                      </w:r>
                      <w:r w:rsidRPr="00C13A86">
                        <w:rPr>
                          <w:rFonts w:hint="cs"/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 xml:space="preserve"> היום</w:t>
                      </w:r>
                      <w:r>
                        <w:rPr>
                          <w:rFonts w:hint="cs"/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 xml:space="preserve"> </w:t>
                      </w:r>
                      <w:r w:rsidR="00977C98">
                        <w:rPr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>–</w:t>
                      </w:r>
                      <w:r>
                        <w:rPr>
                          <w:rFonts w:hint="cs"/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 xml:space="preserve"> </w:t>
                      </w:r>
                      <w:r w:rsidR="00977C98">
                        <w:rPr>
                          <w:rFonts w:hint="cs"/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>מנהלת</w:t>
                      </w:r>
                      <w:r w:rsidRPr="00C13A86">
                        <w:rPr>
                          <w:rFonts w:hint="cs"/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 xml:space="preserve"> </w:t>
                      </w:r>
                      <w:r w:rsidR="005076D1">
                        <w:rPr>
                          <w:rFonts w:hint="cs"/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 xml:space="preserve">מכירות ארצית - </w:t>
                      </w:r>
                      <w:r w:rsidRPr="00C13A86">
                        <w:rPr>
                          <w:rFonts w:hint="cs"/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 xml:space="preserve"> </w:t>
                      </w:r>
                      <w:r w:rsidR="005076D1">
                        <w:rPr>
                          <w:b/>
                          <w:bCs/>
                          <w:sz w:val="22"/>
                          <w:szCs w:val="22"/>
                          <w:u w:val="single"/>
                          <w:rtl w:val="0"/>
                          <w:cs w:val="0"/>
                        </w:rPr>
                        <w:t>LINK</w:t>
                      </w:r>
                      <w:r w:rsidR="005076D1">
                        <w:rPr>
                          <w:rFonts w:hint="cs"/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 xml:space="preserve"> </w:t>
                      </w:r>
                      <w:r w:rsidR="005076D1">
                        <w:rPr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>–</w:t>
                      </w:r>
                      <w:r w:rsidR="005076D1">
                        <w:rPr>
                          <w:rFonts w:hint="cs"/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 xml:space="preserve"> ניהול מועדוני לקוחות ותוכניות נאמנות.</w:t>
                      </w:r>
                      <w:r w:rsidRPr="00C13A86">
                        <w:rPr>
                          <w:rFonts w:hint="cs"/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 xml:space="preserve"> </w:t>
                      </w:r>
                    </w:p>
                    <w:p w:rsidR="005076D1" w:rsidP="00977C98" w14:paraId="7F532BDC" w14:textId="47314DC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2"/>
                          <w:szCs w:val="22"/>
                          <w:rtl w:val="0"/>
                          <w:cs w:val="0"/>
                        </w:rPr>
                      </w:pPr>
                      <w:r w:rsidRPr="00977C98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ניהול</w:t>
                      </w:r>
                      <w:r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 של </w:t>
                      </w:r>
                      <w:r w:rsidRPr="00977C98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 10 </w:t>
                      </w:r>
                      <w:r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אנשי מכירות בפריסה ארצית</w:t>
                      </w:r>
                      <w:r w:rsid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.</w:t>
                      </w:r>
                    </w:p>
                    <w:p w:rsidR="00977C98" w:rsidP="00977C98" w14:paraId="0F411E53" w14:textId="4981400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2"/>
                          <w:szCs w:val="22"/>
                          <w:rtl w:val="0"/>
                          <w:cs w:val="0"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גיוס  הטבות מבתי עסק עבור מועדוני הצרכנות </w:t>
                      </w:r>
                      <w:r>
                        <w:rPr>
                          <w:sz w:val="22"/>
                          <w:szCs w:val="22"/>
                          <w:cs w:val="0"/>
                        </w:rPr>
                        <w:t>–</w:t>
                      </w:r>
                      <w:r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 אשמורת, לייף סטייל, הוט, בהצדעה, אמריקן אקספרס ועוד</w:t>
                      </w:r>
                      <w:r w:rsid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.</w:t>
                      </w:r>
                    </w:p>
                    <w:p w:rsidR="00977C98" w:rsidP="00977C98" w14:paraId="6BAD5649" w14:textId="7E83297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2"/>
                          <w:szCs w:val="22"/>
                          <w:rtl w:val="0"/>
                          <w:cs w:val="0"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עמידה ביעדי החברה וניהול צמוד של הצוות כולל מחלקת </w:t>
                      </w:r>
                      <w:r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בק</w:t>
                      </w:r>
                      <w:r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cs w:val="0"/>
                        </w:rPr>
                        <w:t>–</w:t>
                      </w:r>
                      <w:r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 אופיס במשרד</w:t>
                      </w:r>
                      <w:r w:rsid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.</w:t>
                      </w:r>
                    </w:p>
                    <w:p w:rsidR="005076D1" w:rsidP="00977C98" w14:paraId="2F1706B6" w14:textId="444DE8A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2"/>
                          <w:szCs w:val="22"/>
                          <w:rtl w:val="0"/>
                          <w:cs w:val="0"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בשנת 2022 קיבלתי אות הצטיינות ממנכ"ל הקבוצה על גידול של </w:t>
                      </w:r>
                      <w:r w:rsid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כ-</w:t>
                      </w:r>
                      <w:r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30% מעל היעדים</w:t>
                      </w:r>
                      <w:r w:rsid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.</w:t>
                      </w:r>
                    </w:p>
                    <w:p w:rsidR="005076D1" w:rsidRPr="00977C98" w:rsidP="00977C98" w14:paraId="13213BF9" w14:textId="512930B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2"/>
                          <w:szCs w:val="22"/>
                          <w:cs w:val="0"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בשנת 2024 הקמתי מחלקה בתוך הצוות</w:t>
                      </w:r>
                      <w:r w:rsid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, </w:t>
                      </w:r>
                      <w:r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של הקמת מועדוני לקוחות לעסקים דרך הקופות </w:t>
                      </w:r>
                      <w:r w:rsid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(</w:t>
                      </w:r>
                      <w:r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אשמח להרחיב בראיון</w:t>
                      </w:r>
                      <w:r w:rsid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).</w:t>
                      </w:r>
                    </w:p>
                    <w:p w:rsidR="00A077CF" w:rsidRPr="00A67ECF" w:rsidP="005B7E67" w14:paraId="24B10525" w14:textId="71793213">
                      <w:pPr>
                        <w:rPr>
                          <w:sz w:val="22"/>
                          <w:szCs w:val="22"/>
                          <w:u w:val="single"/>
                          <w:cs w:val="0"/>
                        </w:rPr>
                      </w:pPr>
                      <w:r w:rsidRPr="00A67ECF">
                        <w:rPr>
                          <w:rFonts w:hint="cs"/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>03/21</w:t>
                      </w:r>
                      <w:r w:rsidRPr="00A67ECF" w:rsidR="00296398">
                        <w:rPr>
                          <w:rFonts w:hint="cs"/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>-06/22</w:t>
                      </w:r>
                      <w:r w:rsidRPr="00A67ECF" w:rsidR="0033220A">
                        <w:rPr>
                          <w:rFonts w:hint="cs"/>
                          <w:sz w:val="22"/>
                          <w:szCs w:val="22"/>
                          <w:u w:val="single"/>
                          <w:cs w:val="0"/>
                        </w:rPr>
                        <w:t xml:space="preserve"> </w:t>
                      </w:r>
                      <w:r w:rsidRPr="00A67ECF" w:rsidR="0003340D">
                        <w:rPr>
                          <w:sz w:val="22"/>
                          <w:szCs w:val="22"/>
                          <w:u w:val="single"/>
                          <w:cs w:val="0"/>
                        </w:rPr>
                        <w:t>–</w:t>
                      </w:r>
                      <w:r w:rsidRPr="00A67ECF" w:rsidR="0033220A">
                        <w:rPr>
                          <w:rFonts w:hint="cs"/>
                          <w:sz w:val="22"/>
                          <w:szCs w:val="22"/>
                          <w:u w:val="single"/>
                          <w:cs w:val="0"/>
                        </w:rPr>
                        <w:t xml:space="preserve"> </w:t>
                      </w:r>
                      <w:r w:rsidRPr="00A67ECF" w:rsidR="0003340D">
                        <w:rPr>
                          <w:rFonts w:hint="cs"/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 xml:space="preserve">ניהול סניף </w:t>
                      </w:r>
                      <w:r w:rsidRPr="00A67ECF" w:rsidR="00313C7E">
                        <w:rPr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>ברשת החנויות</w:t>
                      </w:r>
                      <w:r w:rsidRPr="00A67ECF" w:rsidR="00166BBF">
                        <w:rPr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 xml:space="preserve"> </w:t>
                      </w:r>
                      <w:r w:rsidRPr="00A67ECF" w:rsidR="0003340D">
                        <w:rPr>
                          <w:rFonts w:hint="cs"/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 xml:space="preserve">"דלתא" </w:t>
                      </w:r>
                      <w:r w:rsidRPr="00A67ECF" w:rsidR="00166BBF">
                        <w:rPr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>(</w:t>
                      </w:r>
                      <w:r w:rsidRPr="00A67ECF" w:rsidR="0003340D">
                        <w:rPr>
                          <w:rFonts w:hint="cs"/>
                          <w:sz w:val="22"/>
                          <w:szCs w:val="22"/>
                          <w:u w:val="single"/>
                          <w:cs w:val="0"/>
                        </w:rPr>
                        <w:t>שוהם</w:t>
                      </w:r>
                      <w:r w:rsidRPr="00A67ECF" w:rsidR="00166BBF">
                        <w:rPr>
                          <w:sz w:val="22"/>
                          <w:szCs w:val="22"/>
                          <w:u w:val="single"/>
                          <w:cs w:val="0"/>
                        </w:rPr>
                        <w:t>)</w:t>
                      </w:r>
                      <w:r w:rsidRPr="00A67ECF" w:rsidR="00AC1262">
                        <w:rPr>
                          <w:sz w:val="22"/>
                          <w:szCs w:val="22"/>
                          <w:u w:val="single"/>
                          <w:cs w:val="0"/>
                        </w:rPr>
                        <w:t>-</w:t>
                      </w:r>
                    </w:p>
                    <w:p w:rsidR="00244F62" w:rsidRPr="00AA1797" w:rsidP="00906FBD" w14:paraId="7816C083" w14:textId="343E871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2"/>
                          <w:szCs w:val="22"/>
                          <w:rtl w:val="0"/>
                          <w:cs w:val="0"/>
                        </w:rPr>
                      </w:pPr>
                      <w:r w:rsidRPr="00AA1797">
                        <w:rPr>
                          <w:sz w:val="22"/>
                          <w:szCs w:val="22"/>
                          <w:cs w:val="0"/>
                        </w:rPr>
                        <w:t>גיוס ו</w:t>
                      </w:r>
                      <w:r w:rsidRPr="00AA1797" w:rsidR="000F1D27">
                        <w:rPr>
                          <w:sz w:val="22"/>
                          <w:szCs w:val="22"/>
                          <w:cs w:val="0"/>
                        </w:rPr>
                        <w:t xml:space="preserve">ניהול צוות של </w:t>
                      </w:r>
                      <w:r w:rsidR="00C13A86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6</w:t>
                      </w:r>
                      <w:r w:rsidRPr="00AA1797" w:rsidR="00A25D8B">
                        <w:rPr>
                          <w:sz w:val="22"/>
                          <w:szCs w:val="22"/>
                          <w:cs w:val="0"/>
                        </w:rPr>
                        <w:t xml:space="preserve"> עובדים</w:t>
                      </w:r>
                      <w:r w:rsid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.</w:t>
                      </w:r>
                    </w:p>
                    <w:p w:rsidR="00A25D8B" w:rsidRPr="00AA1797" w:rsidP="00906FBD" w14:paraId="1B648D0C" w14:textId="5DD24AE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2"/>
                          <w:szCs w:val="22"/>
                          <w:rtl w:val="0"/>
                          <w:cs w:val="0"/>
                        </w:rPr>
                      </w:pPr>
                      <w:r w:rsidRPr="00AA1797">
                        <w:rPr>
                          <w:sz w:val="22"/>
                          <w:szCs w:val="22"/>
                          <w:cs w:val="0"/>
                        </w:rPr>
                        <w:t>עמידה</w:t>
                      </w:r>
                      <w:r w:rsidRPr="00AA1797" w:rsidR="006E235A">
                        <w:rPr>
                          <w:sz w:val="22"/>
                          <w:szCs w:val="22"/>
                          <w:cs w:val="0"/>
                        </w:rPr>
                        <w:t xml:space="preserve"> באופן קבוע</w:t>
                      </w:r>
                      <w:r w:rsidRPr="00AA1797">
                        <w:rPr>
                          <w:sz w:val="22"/>
                          <w:szCs w:val="22"/>
                          <w:cs w:val="0"/>
                        </w:rPr>
                        <w:t xml:space="preserve"> ביעדים חודשיים </w:t>
                      </w:r>
                      <w:r w:rsidRPr="00AA1797" w:rsidR="00B571ED">
                        <w:rPr>
                          <w:sz w:val="22"/>
                          <w:szCs w:val="22"/>
                          <w:cs w:val="0"/>
                        </w:rPr>
                        <w:t>של 300-500 אלף שקלים</w:t>
                      </w:r>
                      <w:r w:rsid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.</w:t>
                      </w:r>
                    </w:p>
                    <w:p w:rsidR="006E235A" w:rsidRPr="00AA1797" w:rsidP="00906FBD" w14:paraId="438A8109" w14:textId="6791A62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2"/>
                          <w:szCs w:val="22"/>
                          <w:rtl w:val="0"/>
                          <w:cs w:val="0"/>
                        </w:rPr>
                      </w:pPr>
                      <w:r w:rsidRPr="00AA1797">
                        <w:rPr>
                          <w:sz w:val="22"/>
                          <w:szCs w:val="22"/>
                          <w:cs w:val="0"/>
                        </w:rPr>
                        <w:t>זכייה בתחרויות חודשיות ברשת</w:t>
                      </w:r>
                      <w:r w:rsid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.</w:t>
                      </w:r>
                    </w:p>
                    <w:p w:rsidR="006E235A" w:rsidRPr="00AA1797" w:rsidP="00906FBD" w14:paraId="39CF0DC2" w14:textId="5B624FD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2"/>
                          <w:szCs w:val="22"/>
                          <w:rtl w:val="0"/>
                          <w:cs w:val="0"/>
                        </w:rPr>
                      </w:pPr>
                      <w:r w:rsidRPr="00AA1797">
                        <w:rPr>
                          <w:sz w:val="22"/>
                          <w:szCs w:val="22"/>
                          <w:cs w:val="0"/>
                        </w:rPr>
                        <w:t xml:space="preserve">ניהול סחורה על בסיס יומי </w:t>
                      </w:r>
                      <w:r w:rsidRPr="00AA1797" w:rsidR="00F75E28">
                        <w:rPr>
                          <w:sz w:val="22"/>
                          <w:szCs w:val="22"/>
                          <w:cs w:val="0"/>
                        </w:rPr>
                        <w:t>ומיצוב החנות</w:t>
                      </w:r>
                      <w:r w:rsid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.</w:t>
                      </w:r>
                    </w:p>
                    <w:p w:rsidR="00F75E28" w:rsidRPr="00AA1797" w:rsidP="00906FBD" w14:paraId="4E40CF35" w14:textId="659E94F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2"/>
                          <w:szCs w:val="22"/>
                          <w:rtl w:val="0"/>
                          <w:cs w:val="0"/>
                        </w:rPr>
                      </w:pPr>
                      <w:r w:rsidRPr="00AA1797">
                        <w:rPr>
                          <w:sz w:val="22"/>
                          <w:szCs w:val="22"/>
                          <w:cs w:val="0"/>
                        </w:rPr>
                        <w:t>הגדלת סל קניה</w:t>
                      </w:r>
                      <w:r w:rsidRPr="00AA1797" w:rsidR="00B36283">
                        <w:rPr>
                          <w:sz w:val="22"/>
                          <w:szCs w:val="22"/>
                          <w:cs w:val="0"/>
                        </w:rPr>
                        <w:t>/ מועדון לקוחות/ ממוצע עסקה במאות אחוזים</w:t>
                      </w:r>
                      <w:r w:rsid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.</w:t>
                      </w:r>
                      <w:r w:rsidRPr="00AA1797" w:rsidR="00B36283">
                        <w:rPr>
                          <w:sz w:val="22"/>
                          <w:szCs w:val="22"/>
                          <w:cs w:val="0"/>
                        </w:rPr>
                        <w:t xml:space="preserve">  </w:t>
                      </w:r>
                    </w:p>
                    <w:p w:rsidR="00EB3FE7" w:rsidRPr="00A67ECF" w:rsidP="00E7648E" w14:paraId="77267284" w14:textId="32E31DEF">
                      <w:pPr>
                        <w:spacing w:line="240" w:lineRule="auto"/>
                        <w:rPr>
                          <w:sz w:val="22"/>
                          <w:szCs w:val="22"/>
                          <w:cs w:val="0"/>
                        </w:rPr>
                      </w:pPr>
                      <w:r w:rsidRPr="00A67ECF">
                        <w:rPr>
                          <w:b/>
                          <w:bCs/>
                          <w:sz w:val="21"/>
                          <w:szCs w:val="21"/>
                          <w:u w:val="single"/>
                          <w:cs w:val="0"/>
                        </w:rPr>
                        <w:t>2</w:t>
                      </w:r>
                      <w:r w:rsidRPr="00A67ECF" w:rsidR="00A67ECF">
                        <w:rPr>
                          <w:rFonts w:hint="cs"/>
                          <w:b/>
                          <w:bCs/>
                          <w:sz w:val="21"/>
                          <w:szCs w:val="21"/>
                          <w:u w:val="single"/>
                          <w:cs w:val="0"/>
                        </w:rPr>
                        <w:t>017-2019</w:t>
                      </w:r>
                      <w:r w:rsidRPr="00A67ECF" w:rsidR="00760313">
                        <w:rPr>
                          <w:rFonts w:hint="cs"/>
                          <w:b/>
                          <w:bCs/>
                          <w:sz w:val="21"/>
                          <w:szCs w:val="21"/>
                          <w:u w:val="single"/>
                          <w:cs w:val="0"/>
                        </w:rPr>
                        <w:t xml:space="preserve"> </w:t>
                      </w:r>
                      <w:r w:rsidRPr="00A67ECF" w:rsidR="00760313">
                        <w:rPr>
                          <w:b/>
                          <w:bCs/>
                          <w:sz w:val="21"/>
                          <w:szCs w:val="21"/>
                          <w:u w:val="single"/>
                          <w:cs w:val="0"/>
                        </w:rPr>
                        <w:t>–</w:t>
                      </w:r>
                      <w:r w:rsidRPr="00A67ECF" w:rsidR="00760313">
                        <w:rPr>
                          <w:rFonts w:hint="cs"/>
                          <w:b/>
                          <w:bCs/>
                          <w:sz w:val="21"/>
                          <w:szCs w:val="21"/>
                          <w:u w:val="single"/>
                          <w:cs w:val="0"/>
                        </w:rPr>
                        <w:t xml:space="preserve"> </w:t>
                      </w:r>
                      <w:r w:rsidRPr="00A67ECF" w:rsidR="00760313">
                        <w:rPr>
                          <w:rFonts w:hint="cs"/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>מתאמת שיווק ויצוא -״דלק תעשיות״</w:t>
                      </w:r>
                      <w:r w:rsidRPr="00A67ECF" w:rsidR="00760313">
                        <w:rPr>
                          <w:rFonts w:hint="cs"/>
                          <w:sz w:val="22"/>
                          <w:szCs w:val="22"/>
                          <w:u w:val="single"/>
                          <w:cs w:val="0"/>
                        </w:rPr>
                        <w:t xml:space="preserve"> </w:t>
                      </w:r>
                      <w:r w:rsidR="00A67ECF">
                        <w:rPr>
                          <w:rFonts w:hint="cs"/>
                          <w:sz w:val="22"/>
                          <w:szCs w:val="22"/>
                          <w:u w:val="single"/>
                          <w:cs w:val="0"/>
                        </w:rPr>
                        <w:t>(</w:t>
                      </w:r>
                      <w:r w:rsidRPr="00A67ECF" w:rsidR="00760313">
                        <w:rPr>
                          <w:rFonts w:hint="cs"/>
                          <w:sz w:val="22"/>
                          <w:szCs w:val="22"/>
                          <w:u w:val="single"/>
                          <w:cs w:val="0"/>
                        </w:rPr>
                        <w:t>יד ימינה של סמנכ״לית השיווק והייצ</w:t>
                      </w:r>
                      <w:r w:rsidR="00A67ECF">
                        <w:rPr>
                          <w:rFonts w:hint="cs"/>
                          <w:sz w:val="22"/>
                          <w:szCs w:val="22"/>
                          <w:u w:val="single"/>
                          <w:cs w:val="0"/>
                        </w:rPr>
                        <w:t>וא)</w:t>
                      </w:r>
                      <w:r w:rsidRPr="00A67ECF" w:rsidR="00427FC7">
                        <w:rPr>
                          <w:sz w:val="22"/>
                          <w:szCs w:val="22"/>
                          <w:u w:val="single"/>
                          <w:rtl w:val="0"/>
                          <w:cs w:val="0"/>
                        </w:rPr>
                        <w:t>-</w:t>
                      </w:r>
                    </w:p>
                    <w:p w:rsidR="00EB3FE7" w:rsidRPr="00A67ECF" w:rsidP="00EB3FE7" w14:paraId="7EF151FF" w14:textId="37BEDE9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2"/>
                          <w:szCs w:val="22"/>
                          <w:rtl w:val="0"/>
                          <w:cs w:val="0"/>
                        </w:rPr>
                      </w:pPr>
                      <w:r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2018-2019 - </w:t>
                      </w:r>
                      <w:r w:rsidRPr="00A67ECF" w:rsidR="00760313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איתור שווקים </w:t>
                      </w:r>
                      <w:r w:rsidRP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פוטנציאלים </w:t>
                      </w:r>
                      <w:r w:rsidRPr="00A67ECF" w:rsidR="00760313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בחו״ל </w:t>
                      </w:r>
                      <w:r w:rsidRP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ו</w:t>
                      </w:r>
                      <w:r w:rsidRPr="00A67ECF" w:rsidR="00760313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גיוס מפיצים</w:t>
                      </w:r>
                      <w:r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.</w:t>
                      </w:r>
                      <w:r w:rsidRP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                                                               </w:t>
                      </w:r>
                    </w:p>
                    <w:p w:rsidR="00EB3FE7" w:rsidRPr="00A67ECF" w:rsidP="00EB3FE7" w14:paraId="55B7C51E" w14:textId="45C1411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2"/>
                          <w:szCs w:val="22"/>
                          <w:rtl w:val="0"/>
                          <w:cs w:val="0"/>
                        </w:rPr>
                      </w:pPr>
                      <w:r w:rsidRP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הקמת קו סוכנים ביבשות שונות</w:t>
                      </w:r>
                      <w:r w:rsidRP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 וניהולם.</w:t>
                      </w:r>
                    </w:p>
                    <w:p w:rsidR="00EB3FE7" w:rsidRPr="00A67ECF" w:rsidP="00EB3FE7" w14:paraId="21EAA802" w14:textId="54B9106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2"/>
                          <w:szCs w:val="22"/>
                          <w:rtl w:val="0"/>
                          <w:cs w:val="0"/>
                        </w:rPr>
                      </w:pPr>
                      <w:r w:rsidRP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הובלת הסוכנים לעמידה ביעד שנתי של 22</w:t>
                      </w:r>
                      <w:r w:rsidRPr="00A67ECF">
                        <w:rPr>
                          <w:sz w:val="22"/>
                          <w:szCs w:val="22"/>
                          <w:rtl w:val="0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 מיליון ש״ח. </w:t>
                      </w:r>
                    </w:p>
                    <w:p w:rsidR="00C43873" w:rsidP="00EB3FE7" w14:paraId="5AB6B633" w14:textId="4A25BF5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2"/>
                          <w:szCs w:val="22"/>
                          <w:rtl w:val="0"/>
                          <w:cs w:val="0"/>
                        </w:rPr>
                      </w:pPr>
                      <w:r w:rsidRPr="00A67ECF">
                        <w:rPr>
                          <w:sz w:val="22"/>
                          <w:szCs w:val="22"/>
                          <w:cs w:val="0"/>
                        </w:rPr>
                        <w:t xml:space="preserve">עיצוב </w:t>
                      </w:r>
                      <w:r w:rsidRPr="00A67ECF" w:rsidR="00447F4D">
                        <w:rPr>
                          <w:sz w:val="22"/>
                          <w:szCs w:val="22"/>
                          <w:cs w:val="0"/>
                        </w:rPr>
                        <w:t>ומיתוג מוצרים מחדש.</w:t>
                      </w:r>
                    </w:p>
                    <w:p w:rsidR="00A67ECF" w:rsidRPr="00A67ECF" w:rsidP="00A67ECF" w14:paraId="0AEB609B" w14:textId="3D5615A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2"/>
                          <w:szCs w:val="22"/>
                          <w:cs w:val="0"/>
                        </w:rPr>
                      </w:pPr>
                      <w:r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 xml:space="preserve">2017-2018 -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סוכנת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שטח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"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דלק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תעשיות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" -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ניהול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קו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מוצרים ב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תחנות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דלק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ו</w:t>
                      </w:r>
                      <w:r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ב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חנויות</w:t>
                      </w:r>
                      <w:r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,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הגדלת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מכירות</w:t>
                      </w:r>
                      <w:r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 xml:space="preserve">,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פתיחת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נקודות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מכירה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חדשות</w:t>
                      </w:r>
                      <w:r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 xml:space="preserve">,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קשר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שוטף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עם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 xml:space="preserve">80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מנהלי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תחנות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וחנויות</w:t>
                      </w:r>
                      <w:r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 xml:space="preserve">,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העמקת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סל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המוצרים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בנקודות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המכירה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ועמידה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ביעדים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חודשיים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cs="Times New Roman" w:hint="cs"/>
                          <w:sz w:val="22"/>
                          <w:szCs w:val="22"/>
                          <w:cs w:val="0"/>
                        </w:rPr>
                        <w:t>ושנתיים</w:t>
                      </w:r>
                      <w:r w:rsidRPr="00A67ECF">
                        <w:rPr>
                          <w:rFonts w:cs="Times New Roman"/>
                          <w:sz w:val="22"/>
                          <w:szCs w:val="22"/>
                          <w:cs w:val="0"/>
                        </w:rPr>
                        <w:t>.</w:t>
                      </w:r>
                    </w:p>
                    <w:p w:rsidR="006868DD" w:rsidRPr="00A67ECF" w:rsidP="00874DFB" w14:paraId="6434A8E9" w14:textId="77F46296">
                      <w:pPr>
                        <w:spacing w:line="240" w:lineRule="auto"/>
                        <w:rPr>
                          <w:sz w:val="22"/>
                          <w:szCs w:val="22"/>
                          <w:u w:val="single"/>
                          <w:cs w:val="0"/>
                        </w:rPr>
                      </w:pPr>
                      <w:r w:rsidRPr="00A67ECF">
                        <w:rPr>
                          <w:rFonts w:hint="cs"/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 xml:space="preserve">2015-2017 </w:t>
                      </w:r>
                      <w:r w:rsidRPr="00A67ECF">
                        <w:rPr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>–</w:t>
                      </w:r>
                      <w:r w:rsidRPr="00A67ECF">
                        <w:rPr>
                          <w:rFonts w:hint="cs"/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 xml:space="preserve"> סגנית מנהל סניף הדגל </w:t>
                      </w:r>
                      <w:r w:rsidRPr="00A67ECF">
                        <w:rPr>
                          <w:b/>
                          <w:bCs/>
                          <w:sz w:val="22"/>
                          <w:szCs w:val="22"/>
                          <w:u w:val="single"/>
                          <w:rtl w:val="0"/>
                          <w:cs w:val="0"/>
                        </w:rPr>
                        <w:t>SUBARU</w:t>
                      </w:r>
                      <w:r w:rsidRPr="00A67ECF">
                        <w:rPr>
                          <w:rFonts w:hint="cs"/>
                          <w:sz w:val="22"/>
                          <w:szCs w:val="22"/>
                          <w:u w:val="single"/>
                          <w:cs w:val="0"/>
                        </w:rPr>
                        <w:t xml:space="preserve"> </w:t>
                      </w:r>
                      <w:r w:rsidRPr="00A67ECF">
                        <w:rPr>
                          <w:sz w:val="22"/>
                          <w:szCs w:val="22"/>
                          <w:u w:val="single"/>
                          <w:cs w:val="0"/>
                        </w:rPr>
                        <w:t>–</w:t>
                      </w:r>
                      <w:r w:rsidRPr="00A67ECF">
                        <w:rPr>
                          <w:rFonts w:hint="cs"/>
                          <w:sz w:val="22"/>
                          <w:szCs w:val="22"/>
                          <w:u w:val="single"/>
                          <w:cs w:val="0"/>
                        </w:rPr>
                        <w:t xml:space="preserve"> </w:t>
                      </w:r>
                      <w:r w:rsidRPr="00A67ECF">
                        <w:rPr>
                          <w:rFonts w:hint="cs"/>
                          <w:b/>
                          <w:bCs/>
                          <w:sz w:val="22"/>
                          <w:szCs w:val="22"/>
                          <w:u w:val="single"/>
                          <w:cs w:val="0"/>
                        </w:rPr>
                        <w:t>מנהלת מכירות מורכבות ו</w:t>
                      </w:r>
                      <w:r w:rsidRPr="00A67ECF">
                        <w:rPr>
                          <w:b/>
                          <w:bCs/>
                          <w:sz w:val="22"/>
                          <w:szCs w:val="22"/>
                          <w:u w:val="single"/>
                          <w:rtl w:val="0"/>
                          <w:cs w:val="0"/>
                        </w:rPr>
                        <w:t>V.I.P</w:t>
                      </w:r>
                      <w:r w:rsidRPr="00A67ECF">
                        <w:rPr>
                          <w:rFonts w:hint="cs"/>
                          <w:sz w:val="22"/>
                          <w:szCs w:val="22"/>
                          <w:u w:val="single"/>
                          <w:cs w:val="0"/>
                        </w:rPr>
                        <w:t>.</w:t>
                      </w:r>
                    </w:p>
                    <w:p w:rsidR="00427FC7" w:rsidRPr="00A67ECF" w:rsidP="00874DFB" w14:paraId="4DA5AAD3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sz w:val="22"/>
                          <w:szCs w:val="22"/>
                          <w:rtl w:val="0"/>
                          <w:cs w:val="0"/>
                        </w:rPr>
                      </w:pPr>
                      <w:r w:rsidRP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הובלת צוות המכירות לעמידה ביעדים אגרסיביים </w:t>
                      </w:r>
                      <w:r w:rsidRPr="00A67ECF">
                        <w:rPr>
                          <w:sz w:val="22"/>
                          <w:szCs w:val="22"/>
                          <w:rtl w:val="0"/>
                          <w:cs w:val="0"/>
                        </w:rPr>
                        <w:t>)</w:t>
                      </w:r>
                      <w:r w:rsidRP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100 רכבים בחודש בממוצע</w:t>
                      </w:r>
                      <w:r w:rsidRPr="00A67ECF">
                        <w:rPr>
                          <w:sz w:val="22"/>
                          <w:szCs w:val="22"/>
                          <w:rtl w:val="0"/>
                          <w:cs w:val="0"/>
                        </w:rPr>
                        <w:t>(</w:t>
                      </w:r>
                      <w:r w:rsidRP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. </w:t>
                      </w:r>
                    </w:p>
                    <w:p w:rsidR="00427FC7" w:rsidRPr="00A67ECF" w:rsidP="00427FC7" w14:paraId="309A5AB6" w14:textId="1489B14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  <w:rtl w:val="0"/>
                          <w:cs w:val="0"/>
                        </w:rPr>
                      </w:pPr>
                      <w:r w:rsidRP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סגירת עסקאות רגישו</w:t>
                      </w:r>
                      <w:r w:rsidRPr="00A67ECF" w:rsidR="00B5528A">
                        <w:rPr>
                          <w:sz w:val="22"/>
                          <w:szCs w:val="22"/>
                          <w:cs w:val="0"/>
                        </w:rPr>
                        <w:t>ת.</w:t>
                      </w:r>
                    </w:p>
                    <w:p w:rsidR="00427FC7" w:rsidRPr="00A67ECF" w:rsidP="00427FC7" w14:paraId="316BD0E4" w14:textId="0564658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  <w:rtl w:val="0"/>
                          <w:cs w:val="0"/>
                        </w:rPr>
                      </w:pPr>
                      <w:r w:rsidRP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ניהול תיקי לקוחות גדולים. </w:t>
                      </w:r>
                    </w:p>
                    <w:p w:rsidR="00427FC7" w:rsidRPr="00A67ECF" w:rsidP="00427FC7" w14:paraId="19DA4491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  <w:rtl w:val="0"/>
                          <w:cs w:val="0"/>
                        </w:rPr>
                      </w:pPr>
                      <w:r w:rsidRP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טיפול </w:t>
                      </w:r>
                      <w:r w:rsidRP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בלידים</w:t>
                      </w:r>
                      <w:r w:rsidRP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 חמים וקרים. </w:t>
                      </w:r>
                    </w:p>
                    <w:p w:rsidR="006868DD" w:rsidRPr="00A67ECF" w:rsidP="00427FC7" w14:paraId="7577101F" w14:textId="3EC9DCB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  <w:rtl w:val="0"/>
                          <w:cs w:val="0"/>
                        </w:rPr>
                      </w:pPr>
                      <w:r w:rsidRP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הובל</w:t>
                      </w:r>
                      <w:r w:rsidRPr="00A67ECF" w:rsidR="008A4729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ה וליווי</w:t>
                      </w:r>
                      <w:r w:rsidRP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 עסקאות </w:t>
                      </w:r>
                      <w:r w:rsidRP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מא</w:t>
                      </w:r>
                      <w:r w:rsidRP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׳-ת׳</w:t>
                      </w:r>
                      <w:r w:rsidRPr="00A67ECF" w:rsidR="00874DFB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>,</w:t>
                      </w:r>
                      <w:r w:rsidRP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 כולל </w:t>
                      </w:r>
                      <w:r w:rsidRPr="00A67ECF" w:rsidR="000126FD">
                        <w:rPr>
                          <w:sz w:val="22"/>
                          <w:szCs w:val="22"/>
                          <w:cs w:val="0"/>
                        </w:rPr>
                        <w:t>התאמה</w:t>
                      </w:r>
                      <w:r w:rsidRP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 ומכירת פתרונות מימון וטרייד-אין (</w:t>
                      </w:r>
                      <w:r w:rsidRPr="00A67ECF">
                        <w:rPr>
                          <w:sz w:val="22"/>
                          <w:szCs w:val="22"/>
                          <w:rtl w:val="0"/>
                          <w:cs w:val="0"/>
                        </w:rPr>
                        <w:t>In House</w:t>
                      </w:r>
                      <w:r w:rsidRPr="00A67ECF">
                        <w:rPr>
                          <w:rFonts w:hint="cs"/>
                          <w:sz w:val="22"/>
                          <w:szCs w:val="22"/>
                          <w:cs w:val="0"/>
                        </w:rPr>
                        <w:t xml:space="preserve">). </w:t>
                      </w:r>
                    </w:p>
                    <w:p w:rsidR="0066503F" w:rsidP="0066503F" w14:paraId="6126253C" w14:textId="0F6F6231">
                      <w:pPr>
                        <w:pStyle w:val="ListParagraph"/>
                        <w:rPr>
                          <w:sz w:val="21"/>
                          <w:szCs w:val="21"/>
                          <w:rtl w:val="0"/>
                          <w:cs w:val="0"/>
                        </w:rPr>
                      </w:pPr>
                    </w:p>
                    <w:p w:rsidR="0066503F" w:rsidP="0066503F" w14:paraId="3F169AC9" w14:textId="613CF892">
                      <w:pPr>
                        <w:pStyle w:val="ListParagraph"/>
                        <w:rPr>
                          <w:sz w:val="21"/>
                          <w:szCs w:val="21"/>
                          <w:rtl w:val="0"/>
                          <w:cs w:val="0"/>
                        </w:rPr>
                      </w:pPr>
                    </w:p>
                    <w:p w:rsidR="00532E04" w:rsidP="00532E04" w14:paraId="401EDFF8" w14:textId="7B8303C8">
                      <w:pPr>
                        <w:pStyle w:val="ListParagraph"/>
                        <w:rPr>
                          <w:sz w:val="21"/>
                          <w:szCs w:val="21"/>
                          <w:rtl w:val="0"/>
                          <w:cs w:val="0"/>
                        </w:rPr>
                      </w:pPr>
                    </w:p>
                    <w:p w:rsidR="00532E04" w:rsidP="00532E04" w14:paraId="6C3515ED" w14:textId="4B97121E">
                      <w:pPr>
                        <w:pStyle w:val="ListParagraph"/>
                        <w:rPr>
                          <w:sz w:val="21"/>
                          <w:szCs w:val="21"/>
                          <w:rtl w:val="0"/>
                          <w:cs w:val="0"/>
                        </w:rPr>
                      </w:pPr>
                    </w:p>
                    <w:p w:rsidR="00532E04" w:rsidRPr="00761EC0" w:rsidP="00532E04" w14:paraId="7D9EEDD3" w14:textId="77777777">
                      <w:pPr>
                        <w:pStyle w:val="ListParagraph"/>
                        <w:rPr>
                          <w:sz w:val="21"/>
                          <w:szCs w:val="21"/>
                          <w:rtl w:val="0"/>
                          <w:cs w:val="0"/>
                        </w:rPr>
                      </w:pPr>
                    </w:p>
                    <w:p w:rsidR="0011152B" w:rsidRPr="00761EC0" w:rsidP="008A4729" w14:paraId="5E67A022" w14:textId="6027FACD">
                      <w:pPr>
                        <w:spacing w:after="120" w:line="240" w:lineRule="auto"/>
                        <w:rPr>
                          <w:sz w:val="21"/>
                          <w:szCs w:val="21"/>
                          <w:cs w:val="0"/>
                        </w:rPr>
                      </w:pPr>
                    </w:p>
                    <w:p w:rsidR="00760313" w:rsidP="00760313" w14:paraId="6569B987" w14:textId="3A7C436A">
                      <w:pPr>
                        <w:rPr>
                          <w:cs w:val="0"/>
                        </w:rPr>
                      </w:pPr>
                      <w:r>
                        <w:rPr>
                          <w:rFonts w:hint="cs"/>
                          <w:cs w:val="0"/>
                        </w:rPr>
                        <w:t xml:space="preserve"> </w:t>
                      </w:r>
                      <w:r>
                        <w:rPr>
                          <w:rFonts w:hint="cs"/>
                          <w:cs w:val="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sdt>
        <w:sdtPr>
          <w:rPr>
            <w:rFonts w:ascii="Tahoma" w:hAnsi="Tahoma" w:cs="Tahoma"/>
          </w:rPr>
          <w:alias w:val="שמך"/>
          <w:id w:val="1197042864"/>
          <w:placeholder>
            <w:docPart w:val="0AAEF7101ABDFA42831173E983D14C0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BB0D01">
            <w:rPr>
              <w:rFonts w:ascii="Tahoma" w:hAnsi="Tahoma" w:cs="Tahoma"/>
              <w:rtl w:val="0"/>
              <w:cs w:val="0"/>
            </w:rPr>
            <w:t>resume</w:t>
          </w:r>
        </w:sdtContent>
      </w:sdt>
    </w:p>
    <w:tbl>
      <w:tblPr>
        <w:tblStyle w:val="a2"/>
        <w:tblDescription w:val="קורות חיים"/>
        <w:bidiVisual/>
        <w:tblW w:w="5000" w:type="pct"/>
        <w:tblLayout w:type="fixed"/>
        <w:tblLook w:val="04A0"/>
      </w:tblPr>
      <w:tblGrid>
        <w:gridCol w:w="451"/>
        <w:gridCol w:w="1734"/>
        <w:gridCol w:w="7622"/>
      </w:tblGrid>
      <w:tr w14:paraId="544A1158" w14:textId="77777777" w:rsidTr="00427FC7">
        <w:tblPrEx>
          <w:tblW w:w="5000" w:type="pct"/>
          <w:tblLayout w:type="fixed"/>
          <w:tblLook w:val="04A0"/>
        </w:tblPrEx>
        <w:trPr>
          <w:trHeight w:val="2340"/>
        </w:trPr>
        <w:tc>
          <w:tcPr>
            <w:tcW w:w="451" w:type="dxa"/>
          </w:tcPr>
          <w:p w:rsidR="00EA1DC6" w:rsidRPr="00716F89" w14:paraId="6E67D4C8" w14:textId="77777777">
            <w:pPr>
              <w:pStyle w:val="Heading1"/>
              <w:rPr>
                <w:rFonts w:ascii="Tahoma" w:hAnsi="Tahoma" w:cs="Tahoma"/>
                <w:cs w:val="0"/>
              </w:rPr>
            </w:pPr>
          </w:p>
        </w:tc>
        <w:tc>
          <w:tcPr>
            <w:tcW w:w="1734" w:type="dxa"/>
          </w:tcPr>
          <w:p w:rsidR="00EA1DC6" w:rsidRPr="00716F89" w:rsidP="00BB0D01" w14:paraId="205AF704" w14:textId="26C19586">
            <w:pPr>
              <w:bidi w:val="0"/>
              <w:rPr>
                <w:rFonts w:ascii="Tahoma" w:hAnsi="Tahoma" w:cs="Tahoma"/>
                <w:cs w:val="0"/>
              </w:rPr>
            </w:pPr>
          </w:p>
        </w:tc>
        <w:tc>
          <w:tcPr>
            <w:tcW w:w="7622" w:type="dxa"/>
          </w:tcPr>
          <w:p w:rsidR="00EA1DC6" w:rsidRPr="005232D5" w:rsidP="00F40652" w14:paraId="5CC31FC1" w14:textId="6B920540">
            <w:pPr>
              <w:pStyle w:val="a1"/>
              <w:bidi w:val="0"/>
              <w:jc w:val="right"/>
              <w:rPr>
                <w:rFonts w:ascii="Tahoma" w:hAnsi="Tahoma" w:cs="Tahoma"/>
                <w:b/>
                <w:bCs/>
                <w:sz w:val="28"/>
                <w:szCs w:val="28"/>
                <w:rtl w:val="0"/>
                <w:cs w:val="0"/>
              </w:rPr>
            </w:pPr>
            <w:r>
              <w:rPr>
                <w:rFonts w:ascii="Tahoma" w:hAnsi="Tahoma" w:cs="Tahoma" w:hint="cs"/>
                <w:b/>
                <w:bCs/>
                <w:noProof/>
                <w:sz w:val="28"/>
                <w:szCs w:val="28"/>
                <w:lang w:val="he-I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-128270</wp:posOffset>
                      </wp:positionV>
                      <wp:extent cx="6216650" cy="1212850"/>
                      <wp:effectExtent l="0" t="0" r="0" b="635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6216650" cy="1212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40652" w:rsidRPr="00761EC0" w14:textId="1DB60989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  <w:cs w:val="0"/>
                                    </w:rPr>
                                  </w:pPr>
                                  <w:r w:rsidRPr="00761EC0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</w:rPr>
                                    <w:t>השכלה</w:t>
                                  </w:r>
                                </w:p>
                                <w:p w:rsidR="00F40652" w:rsidRPr="00874DFB" w14:textId="7D6ED9A6">
                                  <w:pPr>
                                    <w:rPr>
                                      <w:sz w:val="21"/>
                                      <w:szCs w:val="21"/>
                                      <w:cs w:val="0"/>
                                    </w:rPr>
                                  </w:pPr>
                                  <w:r w:rsidRPr="00874DFB">
                                    <w:rPr>
                                      <w:rFonts w:hint="cs"/>
                                      <w:b/>
                                      <w:bCs/>
                                      <w:sz w:val="21"/>
                                      <w:szCs w:val="21"/>
                                      <w:cs w:val="0"/>
                                    </w:rPr>
                                    <w:t>2008-2012</w:t>
                                  </w:r>
                                  <w:r w:rsidRPr="00874DFB">
                                    <w:rPr>
                                      <w:rFonts w:hint="cs"/>
                                      <w:sz w:val="21"/>
                                      <w:szCs w:val="21"/>
                                      <w:cs w:val="0"/>
                                    </w:rPr>
                                    <w:t xml:space="preserve">- </w:t>
                                  </w:r>
                                  <w:r w:rsidRPr="00874DFB">
                                    <w:rPr>
                                      <w:sz w:val="21"/>
                                      <w:szCs w:val="21"/>
                                      <w:rtl w:val="0"/>
                                      <w:cs w:val="0"/>
                                    </w:rPr>
                                    <w:t>B.A</w:t>
                                  </w:r>
                                  <w:r w:rsidRPr="00874DFB">
                                    <w:rPr>
                                      <w:rFonts w:hint="cs"/>
                                      <w:sz w:val="21"/>
                                      <w:szCs w:val="21"/>
                                      <w:cs w:val="0"/>
                                    </w:rPr>
                                    <w:t xml:space="preserve"> בתקשורת וניהול, המכללה למנהל. התמחות בתקשורת </w:t>
                                  </w:r>
                                  <w:r w:rsidRPr="00874DFB">
                                    <w:rPr>
                                      <w:rFonts w:hint="cs"/>
                                      <w:sz w:val="21"/>
                                      <w:szCs w:val="21"/>
                                      <w:cs w:val="0"/>
                                    </w:rPr>
                                    <w:t>שכנועית</w:t>
                                  </w:r>
                                  <w:r w:rsidRPr="00874DFB">
                                    <w:rPr>
                                      <w:rFonts w:hint="cs"/>
                                      <w:sz w:val="21"/>
                                      <w:szCs w:val="21"/>
                                      <w:cs w:val="0"/>
                                    </w:rPr>
                                    <w:t xml:space="preserve"> ופופולארית. </w:t>
                                  </w:r>
                                </w:p>
                                <w:p w:rsidR="00F40652" w:rsidRPr="00874DFB" w14:textId="432A1AD4">
                                  <w:pPr>
                                    <w:rPr>
                                      <w:sz w:val="21"/>
                                      <w:szCs w:val="21"/>
                                      <w:cs w:val="0"/>
                                    </w:rPr>
                                  </w:pPr>
                                  <w:r w:rsidRPr="00874DFB">
                                    <w:rPr>
                                      <w:rFonts w:hint="cs"/>
                                      <w:b/>
                                      <w:bCs/>
                                      <w:sz w:val="21"/>
                                      <w:szCs w:val="21"/>
                                      <w:cs w:val="0"/>
                                    </w:rPr>
                                    <w:t>2000-2004</w:t>
                                  </w:r>
                                  <w:r w:rsidRPr="00874DFB">
                                    <w:rPr>
                                      <w:rFonts w:hint="cs"/>
                                      <w:sz w:val="21"/>
                                      <w:szCs w:val="21"/>
                                      <w:cs w:val="0"/>
                                    </w:rPr>
                                    <w:t xml:space="preserve">- בגרות מלאה בהצטיינות </w:t>
                                  </w:r>
                                  <w:r w:rsidR="005B7E67">
                                    <w:rPr>
                                      <w:sz w:val="21"/>
                                      <w:szCs w:val="21"/>
                                      <w:cs w:val="0"/>
                                    </w:rPr>
                                    <w:t xml:space="preserve">- </w:t>
                                  </w:r>
                                  <w:r w:rsidRPr="00874DFB">
                                    <w:rPr>
                                      <w:rFonts w:hint="cs"/>
                                      <w:sz w:val="21"/>
                                      <w:szCs w:val="21"/>
                                      <w:cs w:val="0"/>
                                    </w:rPr>
                                    <w:t xml:space="preserve">מגמת כימיה.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" o:spid="_x0000_s1027" type="#_x0000_t202" style="width:489.5pt;height:95.5pt;margin-top:-10.1pt;margin-left:1.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1312" fillcolor="white" stroked="f" strokeweight="0.5pt">
                      <v:textbox>
                        <w:txbxContent>
                          <w:p w:rsidR="00F40652" w:rsidRPr="00761EC0" w14:paraId="490CEE31" w14:textId="1DB6098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cs w:val="0"/>
                              </w:rPr>
                            </w:pPr>
                            <w:r w:rsidRPr="00761EC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השכלה</w:t>
                            </w:r>
                          </w:p>
                          <w:p w:rsidR="00F40652" w:rsidRPr="00874DFB" w14:paraId="6B988AE2" w14:textId="7D6ED9A6">
                            <w:pPr>
                              <w:rPr>
                                <w:sz w:val="21"/>
                                <w:szCs w:val="21"/>
                                <w:cs w:val="0"/>
                              </w:rPr>
                            </w:pPr>
                            <w:r w:rsidRPr="00874DFB">
                              <w:rPr>
                                <w:rFonts w:hint="cs"/>
                                <w:b/>
                                <w:bCs/>
                                <w:sz w:val="21"/>
                                <w:szCs w:val="21"/>
                                <w:cs w:val="0"/>
                              </w:rPr>
                              <w:t>2008-2012</w:t>
                            </w:r>
                            <w:r w:rsidRPr="00874DFB">
                              <w:rPr>
                                <w:rFonts w:hint="cs"/>
                                <w:sz w:val="21"/>
                                <w:szCs w:val="21"/>
                                <w:cs w:val="0"/>
                              </w:rPr>
                              <w:t xml:space="preserve">- </w:t>
                            </w:r>
                            <w:r w:rsidRPr="00874DFB">
                              <w:rPr>
                                <w:sz w:val="21"/>
                                <w:szCs w:val="21"/>
                                <w:rtl w:val="0"/>
                                <w:cs w:val="0"/>
                              </w:rPr>
                              <w:t>B.A</w:t>
                            </w:r>
                            <w:r w:rsidRPr="00874DFB">
                              <w:rPr>
                                <w:rFonts w:hint="cs"/>
                                <w:sz w:val="21"/>
                                <w:szCs w:val="21"/>
                                <w:cs w:val="0"/>
                              </w:rPr>
                              <w:t xml:space="preserve"> בתקשורת וניהול, המכללה למנהל. התמחות בתקשורת </w:t>
                            </w:r>
                            <w:r w:rsidRPr="00874DFB">
                              <w:rPr>
                                <w:rFonts w:hint="cs"/>
                                <w:sz w:val="21"/>
                                <w:szCs w:val="21"/>
                                <w:cs w:val="0"/>
                              </w:rPr>
                              <w:t>שכנועית</w:t>
                            </w:r>
                            <w:r w:rsidRPr="00874DFB">
                              <w:rPr>
                                <w:rFonts w:hint="cs"/>
                                <w:sz w:val="21"/>
                                <w:szCs w:val="21"/>
                                <w:cs w:val="0"/>
                              </w:rPr>
                              <w:t xml:space="preserve"> ופופולארית. </w:t>
                            </w:r>
                          </w:p>
                          <w:p w:rsidR="00F40652" w:rsidRPr="00874DFB" w14:paraId="20A0B6C8" w14:textId="432A1AD4">
                            <w:pPr>
                              <w:rPr>
                                <w:sz w:val="21"/>
                                <w:szCs w:val="21"/>
                                <w:cs w:val="0"/>
                              </w:rPr>
                            </w:pPr>
                            <w:r w:rsidRPr="00874DFB">
                              <w:rPr>
                                <w:rFonts w:hint="cs"/>
                                <w:b/>
                                <w:bCs/>
                                <w:sz w:val="21"/>
                                <w:szCs w:val="21"/>
                                <w:cs w:val="0"/>
                              </w:rPr>
                              <w:t>2000-2004</w:t>
                            </w:r>
                            <w:r w:rsidRPr="00874DFB">
                              <w:rPr>
                                <w:rFonts w:hint="cs"/>
                                <w:sz w:val="21"/>
                                <w:szCs w:val="21"/>
                                <w:cs w:val="0"/>
                              </w:rPr>
                              <w:t xml:space="preserve">- בגרות מלאה בהצטיינות </w:t>
                            </w:r>
                            <w:r w:rsidR="005B7E67">
                              <w:rPr>
                                <w:sz w:val="21"/>
                                <w:szCs w:val="21"/>
                                <w:cs w:val="0"/>
                              </w:rPr>
                              <w:t xml:space="preserve">- </w:t>
                            </w:r>
                            <w:r w:rsidRPr="00874DFB">
                              <w:rPr>
                                <w:rFonts w:hint="cs"/>
                                <w:sz w:val="21"/>
                                <w:szCs w:val="21"/>
                                <w:cs w:val="0"/>
                              </w:rPr>
                              <w:t xml:space="preserve">מגמת כימיה.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E34B68" w:rsidP="00F40652" w14:paraId="33DA05F9" w14:textId="77777777">
            <w:pPr>
              <w:pStyle w:val="a1"/>
              <w:bidi w:val="0"/>
              <w:jc w:val="right"/>
              <w:rPr>
                <w:rFonts w:ascii="Tahoma" w:hAnsi="Tahoma" w:cs="Tahoma"/>
                <w:rtl w:val="0"/>
                <w:cs w:val="0"/>
              </w:rPr>
            </w:pPr>
          </w:p>
          <w:p w:rsidR="00E34B68" w:rsidP="00F40652" w14:paraId="115A5C2E" w14:textId="0C2F53B0">
            <w:pPr>
              <w:pStyle w:val="a1"/>
              <w:bidi w:val="0"/>
              <w:jc w:val="right"/>
              <w:rPr>
                <w:rFonts w:ascii="Tahoma" w:hAnsi="Tahoma" w:cs="Tahoma"/>
                <w:b/>
                <w:bCs/>
                <w:cs w:val="0"/>
              </w:rPr>
            </w:pPr>
          </w:p>
          <w:p w:rsidR="00F40652" w:rsidP="00F40652" w14:paraId="52392746" w14:textId="44DAD7A6">
            <w:pPr>
              <w:pStyle w:val="a1"/>
              <w:bidi w:val="0"/>
              <w:jc w:val="right"/>
              <w:rPr>
                <w:rFonts w:ascii="Tahoma" w:hAnsi="Tahoma" w:cs="Tahoma"/>
                <w:cs w:val="0"/>
              </w:rPr>
            </w:pPr>
          </w:p>
          <w:p w:rsidR="00F40652" w:rsidP="00F40652" w14:paraId="018A4A03" w14:textId="79DEEF6D">
            <w:pPr>
              <w:pStyle w:val="a1"/>
              <w:bidi w:val="0"/>
              <w:jc w:val="right"/>
              <w:rPr>
                <w:rFonts w:ascii="Tahoma" w:hAnsi="Tahoma" w:cs="Tahoma"/>
                <w:cs w:val="0"/>
              </w:rPr>
            </w:pPr>
          </w:p>
          <w:p w:rsidR="00F40652" w:rsidP="00F40652" w14:paraId="38E52830" w14:textId="16CB3E67">
            <w:pPr>
              <w:pStyle w:val="a1"/>
              <w:bidi w:val="0"/>
              <w:jc w:val="right"/>
              <w:rPr>
                <w:rFonts w:ascii="Tahoma" w:hAnsi="Tahoma" w:cs="Tahoma"/>
                <w:cs w:val="0"/>
              </w:rPr>
            </w:pPr>
          </w:p>
          <w:p w:rsidR="00F40652" w:rsidRPr="00716F89" w:rsidP="00F40652" w14:paraId="4E23F3BA" w14:textId="2DA28A3A">
            <w:pPr>
              <w:pStyle w:val="a1"/>
              <w:bidi w:val="0"/>
              <w:jc w:val="right"/>
              <w:rPr>
                <w:rFonts w:ascii="Tahoma" w:hAnsi="Tahoma" w:cs="Tahoma"/>
                <w:cs w:val="0"/>
              </w:rPr>
            </w:pPr>
          </w:p>
        </w:tc>
      </w:tr>
      <w:tr w14:paraId="0B9D0DE2" w14:textId="77777777" w:rsidTr="00863CC6">
        <w:tblPrEx>
          <w:tblW w:w="5000" w:type="pct"/>
          <w:tblLayout w:type="fixed"/>
          <w:tblLook w:val="04A0"/>
        </w:tblPrEx>
        <w:tc>
          <w:tcPr>
            <w:tcW w:w="451" w:type="dxa"/>
          </w:tcPr>
          <w:p w:rsidR="00EA1DC6" w:rsidRPr="00716F89" w:rsidP="00BB0D01" w14:paraId="38883097" w14:textId="77777777">
            <w:pPr>
              <w:pStyle w:val="Heading1"/>
              <w:bidi w:val="0"/>
              <w:ind w:left="720"/>
              <w:jc w:val="left"/>
              <w:rPr>
                <w:rFonts w:ascii="Tahoma" w:hAnsi="Tahoma" w:cs="Tahoma"/>
                <w:cs w:val="0"/>
              </w:rPr>
            </w:pPr>
          </w:p>
        </w:tc>
        <w:tc>
          <w:tcPr>
            <w:tcW w:w="1734" w:type="dxa"/>
          </w:tcPr>
          <w:p w:rsidR="00EA1DC6" w:rsidRPr="00716F89" w:rsidP="00BB0D01" w14:paraId="5BBCDF9B" w14:textId="77777777">
            <w:pPr>
              <w:bidi w:val="0"/>
              <w:rPr>
                <w:rFonts w:ascii="Tahoma" w:hAnsi="Tahoma" w:cs="Tahoma"/>
                <w:cs w:val="0"/>
              </w:rPr>
            </w:pPr>
          </w:p>
        </w:tc>
        <w:tc>
          <w:tcPr>
            <w:tcW w:w="7622" w:type="dxa"/>
          </w:tcPr>
          <w:p w:rsidR="004A3AA8" w:rsidP="00F40652" w14:paraId="77DB1379" w14:textId="54BC1FE4">
            <w:pPr>
              <w:pStyle w:val="a1"/>
              <w:bidi w:val="0"/>
              <w:jc w:val="right"/>
              <w:rPr>
                <w:rFonts w:ascii="Tahoma" w:hAnsi="Tahoma" w:cs="Tahoma"/>
                <w:b/>
                <w:bCs/>
                <w:sz w:val="28"/>
                <w:szCs w:val="28"/>
                <w:rtl w:val="0"/>
                <w:cs w:val="0"/>
              </w:rPr>
            </w:pPr>
          </w:p>
          <w:p w:rsidR="00F41834" w:rsidRPr="00F41834" w:rsidP="00332378" w14:paraId="51BFAF88" w14:textId="52587A93">
            <w:pPr>
              <w:pStyle w:val="a1"/>
              <w:bidi w:val="0"/>
              <w:rPr>
                <w:rFonts w:ascii="Tahoma" w:hAnsi="Tahoma" w:cs="Tahoma"/>
                <w:rtl w:val="0"/>
                <w:cs w:val="0"/>
              </w:rPr>
            </w:pPr>
          </w:p>
          <w:p w:rsidR="004A3AA8" w:rsidP="004A3AA8" w14:paraId="296D3AC2" w14:textId="77777777">
            <w:pPr>
              <w:pStyle w:val="a1"/>
              <w:bidi w:val="0"/>
              <w:rPr>
                <w:rFonts w:ascii="Tahoma" w:hAnsi="Tahoma" w:cs="Tahoma"/>
                <w:rtl w:val="0"/>
                <w:cs w:val="0"/>
              </w:rPr>
            </w:pPr>
          </w:p>
          <w:p w:rsidR="008F284C" w:rsidRPr="00D817C1" w:rsidP="008F284C" w14:paraId="08F6BBDD" w14:textId="65851C3B">
            <w:pPr>
              <w:pStyle w:val="a1"/>
              <w:bidi w:val="0"/>
              <w:rPr>
                <w:rFonts w:ascii="Tahoma" w:hAnsi="Tahoma" w:cs="Tahoma"/>
                <w:b/>
                <w:bCs/>
                <w:rtl w:val="0"/>
                <w:cs w:val="0"/>
              </w:rPr>
            </w:pPr>
          </w:p>
          <w:p w:rsidR="00644963" w:rsidP="00644963" w14:paraId="4A0D9E58" w14:textId="77777777">
            <w:pPr>
              <w:pStyle w:val="a1"/>
              <w:bidi w:val="0"/>
              <w:rPr>
                <w:rFonts w:ascii="Tahoma" w:hAnsi="Tahoma" w:cs="Tahoma"/>
                <w:cs w:val="0"/>
              </w:rPr>
            </w:pPr>
          </w:p>
          <w:p w:rsidR="00427FC7" w:rsidP="00427FC7" w14:paraId="64A49180" w14:textId="77777777">
            <w:pPr>
              <w:pStyle w:val="a1"/>
              <w:bidi w:val="0"/>
              <w:rPr>
                <w:rFonts w:ascii="Tahoma" w:hAnsi="Tahoma" w:cs="Tahoma"/>
                <w:cs w:val="0"/>
              </w:rPr>
            </w:pPr>
          </w:p>
          <w:p w:rsidR="00427FC7" w:rsidP="00427FC7" w14:paraId="7F801028" w14:textId="77777777">
            <w:pPr>
              <w:pStyle w:val="a1"/>
              <w:bidi w:val="0"/>
              <w:rPr>
                <w:rFonts w:ascii="Tahoma" w:hAnsi="Tahoma" w:cs="Tahoma"/>
                <w:cs w:val="0"/>
              </w:rPr>
            </w:pPr>
          </w:p>
          <w:p w:rsidR="00427FC7" w:rsidP="00427FC7" w14:paraId="7344685A" w14:textId="77777777">
            <w:pPr>
              <w:pStyle w:val="a1"/>
              <w:bidi w:val="0"/>
              <w:rPr>
                <w:rFonts w:ascii="Tahoma" w:hAnsi="Tahoma" w:cs="Tahoma"/>
                <w:cs w:val="0"/>
              </w:rPr>
            </w:pPr>
          </w:p>
          <w:p w:rsidR="00427FC7" w:rsidP="00427FC7" w14:paraId="55790704" w14:textId="77777777">
            <w:pPr>
              <w:pStyle w:val="a1"/>
              <w:bidi w:val="0"/>
              <w:rPr>
                <w:rFonts w:ascii="Tahoma" w:hAnsi="Tahoma" w:cs="Tahoma"/>
                <w:cs w:val="0"/>
              </w:rPr>
            </w:pPr>
          </w:p>
          <w:p w:rsidR="00427FC7" w:rsidRPr="003C71E3" w:rsidP="00427FC7" w14:paraId="7D4999C5" w14:textId="7EC48D98">
            <w:pPr>
              <w:pStyle w:val="a1"/>
              <w:bidi w:val="0"/>
              <w:rPr>
                <w:rFonts w:ascii="Tahoma" w:hAnsi="Tahoma" w:cs="Tahoma"/>
                <w:cs w:val="0"/>
              </w:rPr>
            </w:pPr>
          </w:p>
        </w:tc>
      </w:tr>
      <w:tr w14:paraId="6F71E545" w14:textId="77777777" w:rsidTr="00863CC6">
        <w:tblPrEx>
          <w:tblW w:w="5000" w:type="pct"/>
          <w:tblLayout w:type="fixed"/>
          <w:tblLook w:val="04A0"/>
        </w:tblPrEx>
        <w:tc>
          <w:tcPr>
            <w:tcW w:w="451" w:type="dxa"/>
          </w:tcPr>
          <w:p w:rsidR="00427FC7" w:rsidP="00BB0D01" w14:paraId="57507AF9" w14:textId="77777777">
            <w:pPr>
              <w:pStyle w:val="Heading1"/>
              <w:bidi w:val="0"/>
              <w:ind w:left="720"/>
              <w:jc w:val="left"/>
              <w:rPr>
                <w:rFonts w:ascii="Tahoma" w:hAnsi="Tahoma" w:cs="Tahoma"/>
                <w:cs w:val="0"/>
              </w:rPr>
            </w:pPr>
          </w:p>
          <w:p w:rsidR="00427FC7" w:rsidP="00427FC7" w14:paraId="6DE8F49B" w14:textId="77777777">
            <w:pPr>
              <w:bidi w:val="0"/>
              <w:rPr>
                <w:cs w:val="0"/>
              </w:rPr>
            </w:pPr>
          </w:p>
          <w:p w:rsidR="00427FC7" w:rsidRPr="00427FC7" w:rsidP="00427FC7" w14:paraId="5031D4B0" w14:textId="458A83A4">
            <w:pPr>
              <w:bidi w:val="0"/>
              <w:rPr>
                <w:cs w:val="0"/>
              </w:rPr>
            </w:pPr>
          </w:p>
        </w:tc>
        <w:tc>
          <w:tcPr>
            <w:tcW w:w="1734" w:type="dxa"/>
          </w:tcPr>
          <w:p w:rsidR="00427FC7" w:rsidRPr="00716F89" w:rsidP="00BB0D01" w14:paraId="22B9523C" w14:textId="77777777">
            <w:pPr>
              <w:bidi w:val="0"/>
              <w:rPr>
                <w:rFonts w:ascii="Tahoma" w:hAnsi="Tahoma" w:cs="Tahoma"/>
                <w:cs w:val="0"/>
              </w:rPr>
            </w:pPr>
          </w:p>
        </w:tc>
        <w:tc>
          <w:tcPr>
            <w:tcW w:w="7622" w:type="dxa"/>
          </w:tcPr>
          <w:p w:rsidR="00427FC7" w:rsidP="00F40652" w14:paraId="3A9489A9" w14:textId="1340A9F9">
            <w:pPr>
              <w:pStyle w:val="a1"/>
              <w:bidi w:val="0"/>
              <w:jc w:val="right"/>
              <w:rPr>
                <w:rFonts w:ascii="Tahoma" w:hAnsi="Tahoma" w:cs="Tahoma"/>
                <w:b/>
                <w:bCs/>
                <w:noProof/>
                <w:sz w:val="28"/>
                <w:szCs w:val="28"/>
                <w:rtl w:val="0"/>
                <w:cs w:val="0"/>
                <w:lang w:val="he-IL"/>
              </w:rPr>
            </w:pPr>
          </w:p>
        </w:tc>
      </w:tr>
      <w:tr w14:paraId="6EB8DDD2" w14:textId="77777777" w:rsidTr="00863CC6">
        <w:tblPrEx>
          <w:tblW w:w="5000" w:type="pct"/>
          <w:tblLayout w:type="fixed"/>
          <w:tblLook w:val="04A0"/>
        </w:tblPrEx>
        <w:tc>
          <w:tcPr>
            <w:tcW w:w="451" w:type="dxa"/>
          </w:tcPr>
          <w:p w:rsidR="00EA1DC6" w:rsidRPr="00716F89" w14:paraId="232A5F8F" w14:textId="77777777">
            <w:pPr>
              <w:pStyle w:val="Heading1"/>
              <w:rPr>
                <w:rFonts w:ascii="Tahoma" w:hAnsi="Tahoma" w:cs="Tahoma"/>
                <w:cs w:val="0"/>
              </w:rPr>
            </w:pPr>
          </w:p>
        </w:tc>
        <w:tc>
          <w:tcPr>
            <w:tcW w:w="1734" w:type="dxa"/>
          </w:tcPr>
          <w:p w:rsidR="00EA1DC6" w:rsidRPr="00716F89" w:rsidP="00BB0D01" w14:paraId="2BA0BD3A" w14:textId="77777777">
            <w:pPr>
              <w:bidi w:val="0"/>
              <w:rPr>
                <w:rFonts w:ascii="Tahoma" w:hAnsi="Tahoma" w:cs="Tahoma"/>
                <w:cs w:val="0"/>
              </w:rPr>
            </w:pPr>
          </w:p>
        </w:tc>
        <w:tc>
          <w:tcPr>
            <w:tcW w:w="7622" w:type="dxa"/>
          </w:tcPr>
          <w:p w:rsidR="00BD339C" w:rsidRPr="00050004" w:rsidP="004A3F65" w14:paraId="16484CD9" w14:textId="3F35ADB7">
            <w:pPr>
              <w:bidi w:val="0"/>
              <w:spacing w:after="0" w:line="276" w:lineRule="auto"/>
              <w:rPr>
                <w:rFonts w:ascii="Tahoma" w:hAnsi="Tahoma" w:cs="Tahoma"/>
                <w:rtl w:val="0"/>
                <w:cs w:val="0"/>
              </w:rPr>
            </w:pPr>
          </w:p>
        </w:tc>
      </w:tr>
      <w:tr w14:paraId="032C048E" w14:textId="77777777" w:rsidTr="00863CC6">
        <w:tblPrEx>
          <w:tblW w:w="5000" w:type="pct"/>
          <w:tblLayout w:type="fixed"/>
          <w:tblLook w:val="04A0"/>
        </w:tblPrEx>
        <w:tc>
          <w:tcPr>
            <w:tcW w:w="451" w:type="dxa"/>
          </w:tcPr>
          <w:p w:rsidR="00863CC6" w:rsidRPr="00716F89" w14:paraId="4522BBF2" w14:textId="77777777">
            <w:pPr>
              <w:pStyle w:val="Heading1"/>
              <w:rPr>
                <w:rFonts w:ascii="Tahoma" w:hAnsi="Tahoma" w:cs="Tahoma"/>
                <w:cs w:val="0"/>
              </w:rPr>
            </w:pPr>
          </w:p>
        </w:tc>
        <w:tc>
          <w:tcPr>
            <w:tcW w:w="1734" w:type="dxa"/>
          </w:tcPr>
          <w:p w:rsidR="00863CC6" w:rsidRPr="00716F89" w:rsidP="00BB0D01" w14:paraId="60911A17" w14:textId="77777777">
            <w:pPr>
              <w:bidi w:val="0"/>
              <w:rPr>
                <w:rFonts w:ascii="Tahoma" w:hAnsi="Tahoma" w:cs="Tahoma"/>
                <w:cs w:val="0"/>
              </w:rPr>
            </w:pPr>
          </w:p>
        </w:tc>
        <w:tc>
          <w:tcPr>
            <w:tcW w:w="7622" w:type="dxa"/>
          </w:tcPr>
          <w:p w:rsidR="00863CC6" w:rsidRPr="000A12D0" w:rsidP="000A12D0" w14:paraId="750CB295" w14:textId="2F21BD42">
            <w:pPr>
              <w:bidi w:val="0"/>
              <w:rPr>
                <w:rFonts w:ascii="Tahoma" w:hAnsi="Tahoma" w:cs="Tahoma"/>
                <w:b/>
                <w:bCs/>
                <w:sz w:val="28"/>
                <w:szCs w:val="28"/>
                <w:cs w:val="0"/>
              </w:rPr>
            </w:pPr>
          </w:p>
        </w:tc>
      </w:tr>
      <w:tr w14:paraId="07E4116D" w14:textId="77777777" w:rsidTr="00863CC6">
        <w:tblPrEx>
          <w:tblW w:w="5000" w:type="pct"/>
          <w:tblLayout w:type="fixed"/>
          <w:tblLook w:val="04A0"/>
        </w:tblPrEx>
        <w:tc>
          <w:tcPr>
            <w:tcW w:w="451" w:type="dxa"/>
          </w:tcPr>
          <w:p w:rsidR="00863CC6" w:rsidRPr="00716F89" w14:paraId="4AB769F7" w14:textId="77777777">
            <w:pPr>
              <w:pStyle w:val="Heading1"/>
              <w:rPr>
                <w:rFonts w:ascii="Tahoma" w:hAnsi="Tahoma" w:cs="Tahoma"/>
                <w:cs w:val="0"/>
              </w:rPr>
            </w:pPr>
          </w:p>
        </w:tc>
        <w:tc>
          <w:tcPr>
            <w:tcW w:w="1734" w:type="dxa"/>
          </w:tcPr>
          <w:p w:rsidR="00863CC6" w:rsidRPr="00716F89" w:rsidP="00BB0D01" w14:paraId="79691347" w14:textId="20A32D66">
            <w:pPr>
              <w:bidi w:val="0"/>
              <w:rPr>
                <w:rFonts w:ascii="Tahoma" w:hAnsi="Tahoma" w:cs="Tahoma"/>
                <w:cs w:val="0"/>
              </w:rPr>
            </w:pPr>
          </w:p>
        </w:tc>
        <w:tc>
          <w:tcPr>
            <w:tcW w:w="7622" w:type="dxa"/>
          </w:tcPr>
          <w:p w:rsidR="00863CC6" w:rsidRPr="00716F89" w:rsidP="00BB0D01" w14:paraId="4F1586E0" w14:textId="2AE975E7">
            <w:pPr>
              <w:pStyle w:val="a1"/>
              <w:bidi w:val="0"/>
              <w:rPr>
                <w:rFonts w:ascii="Tahoma" w:hAnsi="Tahoma" w:cs="Tahoma"/>
                <w:cs w:val="0"/>
              </w:rPr>
            </w:pPr>
          </w:p>
        </w:tc>
      </w:tr>
      <w:tr w14:paraId="10BA873A" w14:textId="77777777" w:rsidTr="00863CC6">
        <w:tblPrEx>
          <w:tblW w:w="5000" w:type="pct"/>
          <w:tblLayout w:type="fixed"/>
          <w:tblLook w:val="04A0"/>
        </w:tblPrEx>
        <w:tc>
          <w:tcPr>
            <w:tcW w:w="451" w:type="dxa"/>
          </w:tcPr>
          <w:p w:rsidR="00863CC6" w:rsidRPr="00716F89" w14:paraId="537D321A" w14:textId="77777777">
            <w:pPr>
              <w:pStyle w:val="Heading1"/>
              <w:rPr>
                <w:rFonts w:ascii="Tahoma" w:hAnsi="Tahoma" w:cs="Tahoma"/>
                <w:cs w:val="0"/>
              </w:rPr>
            </w:pPr>
          </w:p>
        </w:tc>
        <w:tc>
          <w:tcPr>
            <w:tcW w:w="1734" w:type="dxa"/>
          </w:tcPr>
          <w:p w:rsidR="00863CC6" w:rsidRPr="00716F89" w:rsidP="00BB0D01" w14:paraId="04F7EF6F" w14:textId="3D43C1B0">
            <w:pPr>
              <w:bidi w:val="0"/>
              <w:rPr>
                <w:rFonts w:ascii="Tahoma" w:hAnsi="Tahoma" w:cs="Tahoma"/>
                <w:cs w:val="0"/>
              </w:rPr>
            </w:pPr>
          </w:p>
        </w:tc>
        <w:tc>
          <w:tcPr>
            <w:tcW w:w="7622" w:type="dxa"/>
          </w:tcPr>
          <w:p w:rsidR="00863CC6" w:rsidRPr="00716F89" w:rsidP="00BB0D01" w14:paraId="36A91C96" w14:textId="694369D5">
            <w:pPr>
              <w:pStyle w:val="a1"/>
              <w:bidi w:val="0"/>
              <w:rPr>
                <w:rFonts w:ascii="Tahoma" w:hAnsi="Tahoma" w:cs="Tahoma"/>
                <w:cs w:val="0"/>
              </w:rPr>
            </w:pPr>
          </w:p>
        </w:tc>
      </w:tr>
      <w:tr w14:paraId="6126AD0A" w14:textId="77777777" w:rsidTr="00863CC6">
        <w:tblPrEx>
          <w:tblW w:w="5000" w:type="pct"/>
          <w:tblLayout w:type="fixed"/>
          <w:tblLook w:val="04A0"/>
        </w:tblPrEx>
        <w:tc>
          <w:tcPr>
            <w:tcW w:w="451" w:type="dxa"/>
          </w:tcPr>
          <w:p w:rsidR="00863CC6" w:rsidRPr="00716F89" w14:paraId="5EE282A7" w14:textId="77777777">
            <w:pPr>
              <w:pStyle w:val="Heading1"/>
              <w:rPr>
                <w:rFonts w:ascii="Tahoma" w:hAnsi="Tahoma" w:cs="Tahoma"/>
                <w:cs w:val="0"/>
              </w:rPr>
            </w:pPr>
          </w:p>
        </w:tc>
        <w:tc>
          <w:tcPr>
            <w:tcW w:w="1734" w:type="dxa"/>
          </w:tcPr>
          <w:p w:rsidR="00863CC6" w:rsidRPr="00716F89" w:rsidP="00BB0D01" w14:paraId="32BB1E8E" w14:textId="1F46CD91">
            <w:pPr>
              <w:bidi w:val="0"/>
              <w:rPr>
                <w:rFonts w:ascii="Tahoma" w:hAnsi="Tahoma" w:cs="Tahoma"/>
                <w:cs w:val="0"/>
              </w:rPr>
            </w:pPr>
            <w:r>
              <w:rPr>
                <w:rFonts w:ascii="Tahoma" w:hAnsi="Tahoma" w:cs="Tahoma"/>
                <w:b/>
                <w:bCs/>
                <w:noProof/>
                <w:sz w:val="28"/>
                <w:szCs w:val="28"/>
                <w:rtl w:val="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-1087120</wp:posOffset>
                      </wp:positionH>
                      <wp:positionV relativeFrom="paragraph">
                        <wp:posOffset>-455295</wp:posOffset>
                      </wp:positionV>
                      <wp:extent cx="2997200" cy="1238250"/>
                      <wp:effectExtent l="0" t="0" r="12700" b="1905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2997200" cy="1238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C631D8" w:rsidRPr="00761EC0" w14:textId="71585484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  <w:cs w:val="0"/>
                                    </w:rPr>
                                  </w:pPr>
                                  <w:r w:rsidRPr="00761EC0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  <w:cs w:val="0"/>
                                    </w:rPr>
                                    <w:t>שירות צבאי</w:t>
                                  </w:r>
                                </w:p>
                                <w:p w:rsidR="008A4729" w:rsidP="008A4729" w14:textId="77777777">
                                  <w:pPr>
                                    <w:spacing w:after="120" w:line="240" w:lineRule="auto"/>
                                    <w:rPr>
                                      <w:cs w:val="0"/>
                                    </w:rPr>
                                  </w:pPr>
                                  <w:r w:rsidRPr="000A12D0">
                                    <w:rPr>
                                      <w:rFonts w:hint="cs"/>
                                      <w:b/>
                                      <w:bCs/>
                                      <w:cs w:val="0"/>
                                    </w:rPr>
                                    <w:t>2004-2006-</w:t>
                                  </w:r>
                                  <w:r>
                                    <w:rPr>
                                      <w:rFonts w:hint="cs"/>
                                      <w:cs w:val="0"/>
                                    </w:rPr>
                                    <w:t xml:space="preserve"> </w:t>
                                  </w:r>
                                  <w:r w:rsidRPr="008A4729">
                                    <w:rPr>
                                      <w:rFonts w:hint="cs"/>
                                      <w:b/>
                                      <w:bCs/>
                                      <w:cs w:val="0"/>
                                    </w:rPr>
                                    <w:t>פקל״שית</w:t>
                                  </w:r>
                                  <w:r w:rsidRPr="008A4729">
                                    <w:rPr>
                                      <w:rFonts w:hint="cs"/>
                                      <w:b/>
                                      <w:bCs/>
                                      <w:cs w:val="0"/>
                                    </w:rPr>
                                    <w:t xml:space="preserve"> אלוף פיקוד העורף</w:t>
                                  </w:r>
                                  <w:r>
                                    <w:rPr>
                                      <w:rFonts w:hint="cs"/>
                                      <w:cs w:val="0"/>
                                    </w:rPr>
                                    <w:t>-</w:t>
                                  </w:r>
                                </w:p>
                                <w:p w:rsidR="00C631D8" w:rsidP="008A4729" w14:textId="1071D8FC">
                                  <w:pPr>
                                    <w:spacing w:after="120" w:line="240" w:lineRule="auto"/>
                                    <w:rPr>
                                      <w:cs w:val="0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s w:val="0"/>
                                    </w:rPr>
                                    <w:t xml:space="preserve"> ניהול אדמיניסטרטיבי של לשכת האלוף כולל כתיבת נאומים וחשיפה לחומרים מסווגים. שירות מול דרגים גבוהים ביותר.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" o:spid="_x0000_s1028" type="#_x0000_t202" style="width:236pt;height:97.5pt;margin-top:-35.85pt;margin-left:-85.6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5408" fillcolor="white" strokeweight="0.5pt">
                      <v:textbox>
                        <w:txbxContent>
                          <w:p w:rsidR="00C631D8" w:rsidRPr="00761EC0" w14:paraId="57E1BC88" w14:textId="715854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cs w:val="0"/>
                              </w:rPr>
                            </w:pPr>
                            <w:r w:rsidRPr="00761EC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cs w:val="0"/>
                              </w:rPr>
                              <w:t>שירות צבאי</w:t>
                            </w:r>
                          </w:p>
                          <w:p w:rsidR="008A4729" w:rsidP="008A4729" w14:paraId="7A9DF1DE" w14:textId="77777777">
                            <w:pPr>
                              <w:spacing w:after="120" w:line="240" w:lineRule="auto"/>
                              <w:rPr>
                                <w:cs w:val="0"/>
                              </w:rPr>
                            </w:pPr>
                            <w:r w:rsidRPr="000A12D0">
                              <w:rPr>
                                <w:rFonts w:hint="cs"/>
                                <w:b/>
                                <w:bCs/>
                                <w:cs w:val="0"/>
                              </w:rPr>
                              <w:t>2004-2006-</w:t>
                            </w:r>
                            <w:r>
                              <w:rPr>
                                <w:rFonts w:hint="cs"/>
                                <w:cs w:val="0"/>
                              </w:rPr>
                              <w:t xml:space="preserve"> </w:t>
                            </w:r>
                            <w:r w:rsidRPr="008A4729">
                              <w:rPr>
                                <w:rFonts w:hint="cs"/>
                                <w:b/>
                                <w:bCs/>
                                <w:cs w:val="0"/>
                              </w:rPr>
                              <w:t>פקל״שית</w:t>
                            </w:r>
                            <w:r w:rsidRPr="008A4729">
                              <w:rPr>
                                <w:rFonts w:hint="cs"/>
                                <w:b/>
                                <w:bCs/>
                                <w:cs w:val="0"/>
                              </w:rPr>
                              <w:t xml:space="preserve"> אלוף פיקוד העורף</w:t>
                            </w:r>
                            <w:r>
                              <w:rPr>
                                <w:rFonts w:hint="cs"/>
                                <w:cs w:val="0"/>
                              </w:rPr>
                              <w:t>-</w:t>
                            </w:r>
                          </w:p>
                          <w:p w:rsidR="00C631D8" w:rsidP="008A4729" w14:paraId="64AF3440" w14:textId="1071D8FC">
                            <w:pPr>
                              <w:spacing w:after="120" w:line="240" w:lineRule="auto"/>
                              <w:rPr>
                                <w:cs w:val="0"/>
                              </w:rPr>
                            </w:pPr>
                            <w:r>
                              <w:rPr>
                                <w:rFonts w:hint="cs"/>
                                <w:cs w:val="0"/>
                              </w:rPr>
                              <w:t xml:space="preserve"> ניהול אדמיניסטרטיבי של לשכת האלוף כולל כתיבת נאומים וחשיפה לחומרים מסווגים. שירות מול דרגים גבוהים ביותר.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622" w:type="dxa"/>
          </w:tcPr>
          <w:p w:rsidR="00863CC6" w:rsidRPr="007B043B" w:rsidP="00BB0D01" w14:paraId="4F8FF7EA" w14:textId="0FE6CC7D">
            <w:pPr>
              <w:bidi w:val="0"/>
              <w:rPr>
                <w:rFonts w:ascii="Tahoma" w:hAnsi="Tahoma" w:eastAsiaTheme="minorEastAsia" w:cs="Tahoma"/>
                <w:cs w:val="0"/>
              </w:rPr>
            </w:pPr>
            <w:r>
              <w:rPr>
                <w:rFonts w:ascii="Tahoma" w:hAnsi="Tahoma" w:cs="Tahoma"/>
                <w:noProof/>
                <w:lang w:val="he-I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-82550</wp:posOffset>
                      </wp:positionH>
                      <wp:positionV relativeFrom="paragraph">
                        <wp:posOffset>-423545</wp:posOffset>
                      </wp:positionV>
                      <wp:extent cx="3225800" cy="1238250"/>
                      <wp:effectExtent l="0" t="0" r="12700" b="1905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3225800" cy="1238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C631D8" w:rsidRPr="00761EC0" w14:textId="12E37645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  <w:cs w:val="0"/>
                                    </w:rPr>
                                  </w:pPr>
                                  <w:r w:rsidRPr="00761EC0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  <w:cs w:val="0"/>
                                    </w:rPr>
                                    <w:t>כישורים</w:t>
                                  </w:r>
                                </w:p>
                                <w:p w:rsidR="00761EC0" w:rsidP="00761EC0" w14:textId="6D0E78C7">
                                  <w:pPr>
                                    <w:rPr>
                                      <w:cs w:val="0"/>
                                    </w:rPr>
                                  </w:pPr>
                                  <w:r w:rsidRPr="00761EC0">
                                    <w:rPr>
                                      <w:rFonts w:hint="cs"/>
                                      <w:b/>
                                      <w:bCs/>
                                      <w:cs w:val="0"/>
                                    </w:rPr>
                                    <w:t>שפות-</w:t>
                                  </w:r>
                                  <w:r>
                                    <w:rPr>
                                      <w:rFonts w:hint="cs"/>
                                      <w:cs w:val="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cs"/>
                                      <w:cs w:val="0"/>
                                    </w:rPr>
                                    <w:t xml:space="preserve">  </w:t>
                                  </w:r>
                                  <w:r w:rsidRPr="00761EC0">
                                    <w:rPr>
                                      <w:rFonts w:hint="cs"/>
                                      <w:b/>
                                      <w:bCs/>
                                      <w:cs w:val="0"/>
                                    </w:rPr>
                                    <w:t>עברית</w:t>
                                  </w:r>
                                  <w:r>
                                    <w:rPr>
                                      <w:rFonts w:hint="cs"/>
                                      <w:cs w:val="0"/>
                                    </w:rPr>
                                    <w:t xml:space="preserve"> שפת אם.</w:t>
                                  </w:r>
                                  <w:r>
                                    <w:rPr>
                                      <w:rFonts w:hint="cs"/>
                                      <w:cs w:val="0"/>
                                    </w:rPr>
                                    <w:t xml:space="preserve">      </w:t>
                                  </w:r>
                                  <w:r w:rsidRPr="00761EC0">
                                    <w:rPr>
                                      <w:rFonts w:hint="cs"/>
                                      <w:b/>
                                      <w:bCs/>
                                      <w:cs w:val="0"/>
                                    </w:rPr>
                                    <w:t>אנגלית</w:t>
                                  </w:r>
                                  <w:r>
                                    <w:rPr>
                                      <w:rFonts w:hint="cs"/>
                                      <w:cs w:val="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s w:val="0"/>
                                    </w:rPr>
                                    <w:t>–</w:t>
                                  </w:r>
                                  <w:r>
                                    <w:rPr>
                                      <w:rFonts w:hint="cs"/>
                                      <w:cs w:val="0"/>
                                    </w:rPr>
                                    <w:t xml:space="preserve"> ברמת שפת אם </w:t>
                                  </w:r>
                                  <w:r>
                                    <w:rPr>
                                      <w:cs w:val="0"/>
                                    </w:rPr>
                                    <w:t>–</w:t>
                                  </w:r>
                                  <w:r>
                                    <w:rPr>
                                      <w:rFonts w:hint="cs"/>
                                      <w:cs w:val="0"/>
                                    </w:rPr>
                                    <w:t xml:space="preserve"> </w:t>
                                  </w:r>
                                </w:p>
                                <w:p w:rsidR="00C631D8" w:rsidP="00761EC0" w14:textId="51B03578">
                                  <w:pPr>
                                    <w:rPr>
                                      <w:cs w:val="0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s w:val="0"/>
                                    </w:rPr>
                                    <w:t xml:space="preserve">כתיבה, קריאה, דיבור ותרגום. </w:t>
                                  </w:r>
                                </w:p>
                                <w:p w:rsidR="00C631D8" w14:textId="6E47B265">
                                  <w:pPr>
                                    <w:rPr>
                                      <w:cs w:val="0"/>
                                    </w:rPr>
                                  </w:pPr>
                                  <w:r w:rsidRPr="00761EC0">
                                    <w:rPr>
                                      <w:rFonts w:hint="cs"/>
                                      <w:b/>
                                      <w:bCs/>
                                      <w:cs w:val="0"/>
                                    </w:rPr>
                                    <w:t>מחשב</w:t>
                                  </w:r>
                                  <w:r>
                                    <w:rPr>
                                      <w:rFonts w:hint="cs"/>
                                      <w:cs w:val="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s w:val="0"/>
                                    </w:rPr>
                                    <w:t>–</w:t>
                                  </w:r>
                                  <w:r>
                                    <w:rPr>
                                      <w:rtl w:val="0"/>
                                      <w:cs w:val="0"/>
                                    </w:rPr>
                                    <w:t xml:space="preserve"> </w:t>
                                  </w:r>
                                  <w:r w:rsidRPr="008A4729">
                                    <w:rPr>
                                      <w:b/>
                                      <w:bCs/>
                                      <w:rtl w:val="0"/>
                                      <w:cs w:val="0"/>
                                    </w:rPr>
                                    <w:t>Word, Excel, PP, Click View, Priority</w:t>
                                  </w:r>
                                  <w:r>
                                    <w:rPr>
                                      <w:rtl w:val="0"/>
                                      <w:cs w:val="0"/>
                                    </w:rPr>
                                    <w:t>.</w:t>
                                  </w:r>
                                </w:p>
                                <w:p w:rsidR="00C631D8" w:rsidRPr="00761EC0" w14:textId="5E5734E0">
                                  <w:pPr>
                                    <w:rPr>
                                      <w:b/>
                                      <w:bCs/>
                                      <w:cs w:val="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" o:spid="_x0000_s1029" type="#_x0000_t202" style="width:254pt;height:97.5pt;margin-top:-33.35pt;margin-left:-6.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7456" fillcolor="white" strokeweight="0.5pt">
                      <v:textbox>
                        <w:txbxContent>
                          <w:p w:rsidR="00C631D8" w:rsidRPr="00761EC0" w14:paraId="6926DE93" w14:textId="12E3764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cs w:val="0"/>
                              </w:rPr>
                            </w:pPr>
                            <w:r w:rsidRPr="00761EC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cs w:val="0"/>
                              </w:rPr>
                              <w:t>כישורים</w:t>
                            </w:r>
                          </w:p>
                          <w:p w:rsidR="00761EC0" w:rsidP="00761EC0" w14:paraId="7000208C" w14:textId="6D0E78C7">
                            <w:pPr>
                              <w:rPr>
                                <w:cs w:val="0"/>
                              </w:rPr>
                            </w:pPr>
                            <w:r w:rsidRPr="00761EC0">
                              <w:rPr>
                                <w:rFonts w:hint="cs"/>
                                <w:b/>
                                <w:bCs/>
                                <w:cs w:val="0"/>
                              </w:rPr>
                              <w:t>שפות-</w:t>
                            </w:r>
                            <w:r>
                              <w:rPr>
                                <w:rFonts w:hint="cs"/>
                                <w:cs w:val="0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s w:val="0"/>
                              </w:rPr>
                              <w:t xml:space="preserve">  </w:t>
                            </w:r>
                            <w:r w:rsidRPr="00761EC0">
                              <w:rPr>
                                <w:rFonts w:hint="cs"/>
                                <w:b/>
                                <w:bCs/>
                                <w:cs w:val="0"/>
                              </w:rPr>
                              <w:t>עברית</w:t>
                            </w:r>
                            <w:r>
                              <w:rPr>
                                <w:rFonts w:hint="cs"/>
                                <w:cs w:val="0"/>
                              </w:rPr>
                              <w:t xml:space="preserve"> שפת אם.</w:t>
                            </w:r>
                            <w:r>
                              <w:rPr>
                                <w:rFonts w:hint="cs"/>
                                <w:cs w:val="0"/>
                              </w:rPr>
                              <w:t xml:space="preserve">      </w:t>
                            </w:r>
                            <w:r w:rsidRPr="00761EC0">
                              <w:rPr>
                                <w:rFonts w:hint="cs"/>
                                <w:b/>
                                <w:bCs/>
                                <w:cs w:val="0"/>
                              </w:rPr>
                              <w:t>אנגלית</w:t>
                            </w:r>
                            <w:r>
                              <w:rPr>
                                <w:rFonts w:hint="cs"/>
                                <w:cs w:val="0"/>
                              </w:rPr>
                              <w:t xml:space="preserve"> </w:t>
                            </w:r>
                            <w:r>
                              <w:rPr>
                                <w:cs w:val="0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cs w:val="0"/>
                              </w:rPr>
                              <w:t xml:space="preserve"> ברמת שפת אם </w:t>
                            </w:r>
                            <w:r>
                              <w:rPr>
                                <w:cs w:val="0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cs w:val="0"/>
                              </w:rPr>
                              <w:t xml:space="preserve"> </w:t>
                            </w:r>
                          </w:p>
                          <w:p w:rsidR="00C631D8" w:rsidP="00761EC0" w14:paraId="3C3BC34B" w14:textId="51B03578">
                            <w:pPr>
                              <w:rPr>
                                <w:cs w:val="0"/>
                              </w:rPr>
                            </w:pPr>
                            <w:r>
                              <w:rPr>
                                <w:rFonts w:hint="cs"/>
                                <w:cs w:val="0"/>
                              </w:rPr>
                              <w:t xml:space="preserve">כתיבה, קריאה, דיבור ותרגום. </w:t>
                            </w:r>
                          </w:p>
                          <w:p w:rsidR="00C631D8" w14:paraId="2CB95376" w14:textId="6E47B265">
                            <w:pPr>
                              <w:rPr>
                                <w:cs w:val="0"/>
                              </w:rPr>
                            </w:pPr>
                            <w:r w:rsidRPr="00761EC0">
                              <w:rPr>
                                <w:rFonts w:hint="cs"/>
                                <w:b/>
                                <w:bCs/>
                                <w:cs w:val="0"/>
                              </w:rPr>
                              <w:t>מחשב</w:t>
                            </w:r>
                            <w:r>
                              <w:rPr>
                                <w:rFonts w:hint="cs"/>
                                <w:cs w:val="0"/>
                              </w:rPr>
                              <w:t xml:space="preserve"> </w:t>
                            </w:r>
                            <w:r>
                              <w:rPr>
                                <w:cs w:val="0"/>
                              </w:rPr>
                              <w:t>–</w:t>
                            </w:r>
                            <w:r>
                              <w:rPr>
                                <w:rtl w:val="0"/>
                                <w:cs w:val="0"/>
                              </w:rPr>
                              <w:t xml:space="preserve"> </w:t>
                            </w:r>
                            <w:r w:rsidRPr="008A4729">
                              <w:rPr>
                                <w:b/>
                                <w:bCs/>
                                <w:rtl w:val="0"/>
                                <w:cs w:val="0"/>
                              </w:rPr>
                              <w:t>Word, Excel, PP, Click View, Priority</w:t>
                            </w:r>
                            <w:r>
                              <w:rPr>
                                <w:rtl w:val="0"/>
                                <w:cs w:val="0"/>
                              </w:rPr>
                              <w:t>.</w:t>
                            </w:r>
                          </w:p>
                          <w:p w:rsidR="00C631D8" w:rsidRPr="00761EC0" w14:paraId="4F93CB8B" w14:textId="5E5734E0">
                            <w:pPr>
                              <w:rPr>
                                <w:b/>
                                <w:bCs/>
                                <w:cs w:val="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EA1DC6" w:rsidRPr="00716F89" w14:paraId="23C93B17" w14:textId="3E6DA885">
      <w:pPr>
        <w:rPr>
          <w:rFonts w:ascii="Tahoma" w:hAnsi="Tahoma" w:cs="Tahoma"/>
          <w:cs w:val="0"/>
        </w:rPr>
      </w:pPr>
      <w:r>
        <w:rPr>
          <w:rFonts w:ascii="Tahoma" w:hAnsi="Tahoma" w:cs="Tahoma"/>
          <w:noProof/>
          <w:lang w:val="he-I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-82550</wp:posOffset>
                </wp:positionH>
                <wp:positionV relativeFrom="paragraph">
                  <wp:posOffset>698500</wp:posOffset>
                </wp:positionV>
                <wp:extent cx="6800850" cy="673100"/>
                <wp:effectExtent l="0" t="0" r="19050" b="127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0085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61EC0" w:rsidRPr="00761EC0" w14:textId="74B5EAC4">
                            <w:pPr>
                              <w:rPr>
                                <w:sz w:val="24"/>
                                <w:szCs w:val="24"/>
                                <w:cs w:val="0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cs w:val="0"/>
                              </w:rPr>
                              <w:t>י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cs w:val="0"/>
                              </w:rPr>
                              <w:t>צירתיות, ראייה אסטטית</w:t>
                            </w:r>
                            <w:r w:rsidR="00883A1B">
                              <w:rPr>
                                <w:b/>
                                <w:bCs/>
                                <w:sz w:val="24"/>
                                <w:szCs w:val="24"/>
                                <w:cs w:val="0"/>
                              </w:rPr>
                              <w:t xml:space="preserve"> עיצובית ושיווקית, </w:t>
                            </w:r>
                            <w:r w:rsidR="00243AF8">
                              <w:rPr>
                                <w:b/>
                                <w:bCs/>
                                <w:sz w:val="24"/>
                                <w:szCs w:val="24"/>
                                <w:cs w:val="0"/>
                              </w:rPr>
                              <w:t xml:space="preserve">יחסי אנוש </w:t>
                            </w:r>
                            <w:r w:rsidR="00D3704F">
                              <w:rPr>
                                <w:b/>
                                <w:bCs/>
                                <w:sz w:val="24"/>
                                <w:szCs w:val="24"/>
                                <w:cs w:val="0"/>
                              </w:rPr>
                              <w:t xml:space="preserve">מפותחים, </w:t>
                            </w:r>
                            <w:r w:rsidRPr="00761EC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cs w:val="0"/>
                              </w:rPr>
                              <w:t>אוטודידקטי</w:t>
                            </w:r>
                            <w:r w:rsidR="001A6D48">
                              <w:rPr>
                                <w:b/>
                                <w:bCs/>
                                <w:sz w:val="24"/>
                                <w:szCs w:val="24"/>
                                <w:cs w:val="0"/>
                              </w:rPr>
                              <w:t>ו</w:t>
                            </w:r>
                            <w:r w:rsidRPr="00761EC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cs w:val="0"/>
                              </w:rPr>
                              <w:t xml:space="preserve">ת, קליטה מהירה, יכולות הדרכה, </w:t>
                            </w:r>
                            <w:r w:rsidR="00883A1B">
                              <w:rPr>
                                <w:b/>
                                <w:bCs/>
                                <w:sz w:val="24"/>
                                <w:szCs w:val="24"/>
                                <w:cs w:val="0"/>
                              </w:rPr>
                              <w:t>יכולת</w:t>
                            </w:r>
                            <w:r w:rsidRPr="00761EC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cs w:val="0"/>
                              </w:rPr>
                              <w:t xml:space="preserve"> מציאת פתרונות.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0" type="#_x0000_t202" style="width:535.5pt;height:53pt;margin-top:55pt;margin-left:-6.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9504" fillcolor="white" strokeweight="0.5pt">
                <v:textbox>
                  <w:txbxContent>
                    <w:p w:rsidR="00761EC0" w:rsidRPr="00761EC0" w14:paraId="35E05D6E" w14:textId="74B5EAC4">
                      <w:pPr>
                        <w:rPr>
                          <w:sz w:val="24"/>
                          <w:szCs w:val="24"/>
                          <w:cs w:val="0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cs w:val="0"/>
                        </w:rPr>
                        <w:t>י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cs w:val="0"/>
                        </w:rPr>
                        <w:t>צירתיות, ראייה אסטטית</w:t>
                      </w:r>
                      <w:r w:rsidR="00883A1B">
                        <w:rPr>
                          <w:b/>
                          <w:bCs/>
                          <w:sz w:val="24"/>
                          <w:szCs w:val="24"/>
                          <w:cs w:val="0"/>
                        </w:rPr>
                        <w:t xml:space="preserve"> עיצובית ושיווקית, </w:t>
                      </w:r>
                      <w:r w:rsidR="00243AF8">
                        <w:rPr>
                          <w:b/>
                          <w:bCs/>
                          <w:sz w:val="24"/>
                          <w:szCs w:val="24"/>
                          <w:cs w:val="0"/>
                        </w:rPr>
                        <w:t xml:space="preserve">יחסי אנוש </w:t>
                      </w:r>
                      <w:r w:rsidR="00D3704F">
                        <w:rPr>
                          <w:b/>
                          <w:bCs/>
                          <w:sz w:val="24"/>
                          <w:szCs w:val="24"/>
                          <w:cs w:val="0"/>
                        </w:rPr>
                        <w:t xml:space="preserve">מפותחים, </w:t>
                      </w:r>
                      <w:r w:rsidRPr="00761EC0">
                        <w:rPr>
                          <w:rFonts w:hint="cs"/>
                          <w:b/>
                          <w:bCs/>
                          <w:sz w:val="24"/>
                          <w:szCs w:val="24"/>
                          <w:cs w:val="0"/>
                        </w:rPr>
                        <w:t>אוטודידקטי</w:t>
                      </w:r>
                      <w:r w:rsidR="001A6D48">
                        <w:rPr>
                          <w:b/>
                          <w:bCs/>
                          <w:sz w:val="24"/>
                          <w:szCs w:val="24"/>
                          <w:cs w:val="0"/>
                        </w:rPr>
                        <w:t>ו</w:t>
                      </w:r>
                      <w:r w:rsidRPr="00761EC0">
                        <w:rPr>
                          <w:rFonts w:hint="cs"/>
                          <w:b/>
                          <w:bCs/>
                          <w:sz w:val="24"/>
                          <w:szCs w:val="24"/>
                          <w:cs w:val="0"/>
                        </w:rPr>
                        <w:t xml:space="preserve">ת, קליטה מהירה, יכולות הדרכה, </w:t>
                      </w:r>
                      <w:r w:rsidR="00883A1B">
                        <w:rPr>
                          <w:b/>
                          <w:bCs/>
                          <w:sz w:val="24"/>
                          <w:szCs w:val="24"/>
                          <w:cs w:val="0"/>
                        </w:rPr>
                        <w:t>יכולת</w:t>
                      </w:r>
                      <w:r w:rsidRPr="00761EC0">
                        <w:rPr>
                          <w:rFonts w:hint="cs"/>
                          <w:b/>
                          <w:bCs/>
                          <w:sz w:val="24"/>
                          <w:szCs w:val="24"/>
                          <w:cs w:val="0"/>
                        </w:rPr>
                        <w:t xml:space="preserve"> מציאת פתרונות.  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9"/>
      <w:footerReference w:type="default" r:id="rId10"/>
      <w:pgSz w:w="11907" w:h="16839" w:code="1"/>
      <w:pgMar w:top="1148" w:right="1050" w:bottom="1148" w:left="1050" w:header="709" w:footer="709" w:gutter="0"/>
      <w:pgNumType w:start="1"/>
      <w:cols w:space="720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A1DC6" w14:paraId="02FA51A3" w14:textId="77777777">
    <w:pPr>
      <w:pStyle w:val="Footer"/>
      <w:rPr>
        <w:cs w:val="0"/>
      </w:rPr>
    </w:pPr>
    <w:r>
      <w:rPr>
        <w:cs w:val="0"/>
        <w:lang w:val="he-IL"/>
      </w:rPr>
      <w:t xml:space="preserve">עמוד </w:t>
    </w:r>
    <w:r>
      <w:fldChar w:fldCharType="begin"/>
    </w:r>
    <w:r>
      <w:rPr>
        <w:cs w:val="0"/>
      </w:rPr>
      <w:instrText>PAGE</w:instrText>
    </w:r>
    <w:r>
      <w:fldChar w:fldCharType="separate"/>
    </w:r>
    <w:r w:rsidR="006F6D57">
      <w:rPr>
        <w:noProof/>
        <w:cs w:val="0"/>
      </w:rPr>
      <w:t>2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7D5C08"/>
    <w:multiLevelType w:val="hybridMultilevel"/>
    <w:tmpl w:val="5B5C4CDC"/>
    <w:lvl w:ilvl="0">
      <w:start w:val="2018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  <w:b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4B5550"/>
    <w:multiLevelType w:val="hybridMultilevel"/>
    <w:tmpl w:val="4FA25F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17663B"/>
    <w:multiLevelType w:val="hybridMultilevel"/>
    <w:tmpl w:val="440624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E212CC"/>
    <w:multiLevelType w:val="hybridMultilevel"/>
    <w:tmpl w:val="E84C585E"/>
    <w:lvl w:ilvl="0">
      <w:start w:val="2018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BF65D0"/>
    <w:multiLevelType w:val="hybridMultilevel"/>
    <w:tmpl w:val="5EFA2C2A"/>
    <w:lvl w:ilvl="0">
      <w:start w:val="2000"/>
      <w:numFmt w:val="bullet"/>
      <w:lvlText w:val=""/>
      <w:lvlJc w:val="left"/>
      <w:pPr>
        <w:ind w:left="4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>
    <w:nsid w:val="524146A8"/>
    <w:multiLevelType w:val="hybridMultilevel"/>
    <w:tmpl w:val="E13EC6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017409"/>
    <w:multiLevelType w:val="hybridMultilevel"/>
    <w:tmpl w:val="A4D4F63E"/>
    <w:lvl w:ilvl="0">
      <w:start w:val="2019"/>
      <w:numFmt w:val="bullet"/>
      <w:lvlText w:val="-"/>
      <w:lvlJc w:val="left"/>
      <w:pPr>
        <w:ind w:left="720" w:hanging="360"/>
      </w:pPr>
      <w:rPr>
        <w:rFonts w:ascii="Times New Roman" w:hAnsi="Times New Roman" w:eastAsiaTheme="minorHAnsi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D01"/>
    <w:rsid w:val="000126FD"/>
    <w:rsid w:val="0002777D"/>
    <w:rsid w:val="000323B3"/>
    <w:rsid w:val="00032AB5"/>
    <w:rsid w:val="0003340D"/>
    <w:rsid w:val="00035C80"/>
    <w:rsid w:val="00044989"/>
    <w:rsid w:val="00045B0C"/>
    <w:rsid w:val="00050004"/>
    <w:rsid w:val="00065FD1"/>
    <w:rsid w:val="0007097E"/>
    <w:rsid w:val="000A12D0"/>
    <w:rsid w:val="000B6D1C"/>
    <w:rsid w:val="000F1D27"/>
    <w:rsid w:val="000F4CBB"/>
    <w:rsid w:val="001014AA"/>
    <w:rsid w:val="0011152B"/>
    <w:rsid w:val="00114082"/>
    <w:rsid w:val="0012420E"/>
    <w:rsid w:val="001309FE"/>
    <w:rsid w:val="00136E08"/>
    <w:rsid w:val="001471C3"/>
    <w:rsid w:val="00154A12"/>
    <w:rsid w:val="00166BBF"/>
    <w:rsid w:val="00170E81"/>
    <w:rsid w:val="0018636E"/>
    <w:rsid w:val="00187381"/>
    <w:rsid w:val="001A6D48"/>
    <w:rsid w:val="001D0A43"/>
    <w:rsid w:val="001D41A7"/>
    <w:rsid w:val="001E42C2"/>
    <w:rsid w:val="001F173B"/>
    <w:rsid w:val="00243AF8"/>
    <w:rsid w:val="00244F62"/>
    <w:rsid w:val="002468B9"/>
    <w:rsid w:val="0026352E"/>
    <w:rsid w:val="002635E2"/>
    <w:rsid w:val="00285FC4"/>
    <w:rsid w:val="00286F1F"/>
    <w:rsid w:val="00296398"/>
    <w:rsid w:val="00296980"/>
    <w:rsid w:val="002A5250"/>
    <w:rsid w:val="003004B4"/>
    <w:rsid w:val="00307393"/>
    <w:rsid w:val="00313C7E"/>
    <w:rsid w:val="0033220A"/>
    <w:rsid w:val="00332378"/>
    <w:rsid w:val="00382BEB"/>
    <w:rsid w:val="003B3AAD"/>
    <w:rsid w:val="003C71E3"/>
    <w:rsid w:val="003E35B8"/>
    <w:rsid w:val="003E3A01"/>
    <w:rsid w:val="003E40B6"/>
    <w:rsid w:val="003F0126"/>
    <w:rsid w:val="00405862"/>
    <w:rsid w:val="00406C87"/>
    <w:rsid w:val="00427FC7"/>
    <w:rsid w:val="00447F4D"/>
    <w:rsid w:val="004536F4"/>
    <w:rsid w:val="00460589"/>
    <w:rsid w:val="0047633B"/>
    <w:rsid w:val="00485D06"/>
    <w:rsid w:val="00486E87"/>
    <w:rsid w:val="0049491F"/>
    <w:rsid w:val="004A3AA8"/>
    <w:rsid w:val="004A3F65"/>
    <w:rsid w:val="004B4AA9"/>
    <w:rsid w:val="004C0F7E"/>
    <w:rsid w:val="004D1E06"/>
    <w:rsid w:val="004F09DB"/>
    <w:rsid w:val="004F112D"/>
    <w:rsid w:val="00502027"/>
    <w:rsid w:val="005076D1"/>
    <w:rsid w:val="005132EC"/>
    <w:rsid w:val="005232D5"/>
    <w:rsid w:val="00532E04"/>
    <w:rsid w:val="00547E4B"/>
    <w:rsid w:val="00555CF4"/>
    <w:rsid w:val="00596325"/>
    <w:rsid w:val="0059731C"/>
    <w:rsid w:val="005B7E67"/>
    <w:rsid w:val="005C2BC6"/>
    <w:rsid w:val="005C6EA6"/>
    <w:rsid w:val="005D63E9"/>
    <w:rsid w:val="005F7DDD"/>
    <w:rsid w:val="006058E9"/>
    <w:rsid w:val="00607E1D"/>
    <w:rsid w:val="006250EE"/>
    <w:rsid w:val="00634E19"/>
    <w:rsid w:val="00644963"/>
    <w:rsid w:val="00655B17"/>
    <w:rsid w:val="0066503F"/>
    <w:rsid w:val="006868DD"/>
    <w:rsid w:val="00686E68"/>
    <w:rsid w:val="006955B7"/>
    <w:rsid w:val="006C3567"/>
    <w:rsid w:val="006D59DE"/>
    <w:rsid w:val="006E235A"/>
    <w:rsid w:val="006F6D57"/>
    <w:rsid w:val="00712288"/>
    <w:rsid w:val="00716F89"/>
    <w:rsid w:val="007403B5"/>
    <w:rsid w:val="0074355E"/>
    <w:rsid w:val="00746F84"/>
    <w:rsid w:val="00755D22"/>
    <w:rsid w:val="00755F75"/>
    <w:rsid w:val="00760313"/>
    <w:rsid w:val="00761EC0"/>
    <w:rsid w:val="00786E46"/>
    <w:rsid w:val="00794C82"/>
    <w:rsid w:val="007A15C8"/>
    <w:rsid w:val="007B043B"/>
    <w:rsid w:val="007B0832"/>
    <w:rsid w:val="007F5397"/>
    <w:rsid w:val="00830261"/>
    <w:rsid w:val="008400A3"/>
    <w:rsid w:val="00854D8B"/>
    <w:rsid w:val="00863CC6"/>
    <w:rsid w:val="00874DFB"/>
    <w:rsid w:val="00883A1B"/>
    <w:rsid w:val="008929BD"/>
    <w:rsid w:val="00894C54"/>
    <w:rsid w:val="008A4729"/>
    <w:rsid w:val="008E0C56"/>
    <w:rsid w:val="008E4983"/>
    <w:rsid w:val="008F2733"/>
    <w:rsid w:val="008F284C"/>
    <w:rsid w:val="008F3B6B"/>
    <w:rsid w:val="00906FBD"/>
    <w:rsid w:val="00931392"/>
    <w:rsid w:val="00937953"/>
    <w:rsid w:val="00951A92"/>
    <w:rsid w:val="00967331"/>
    <w:rsid w:val="00977C98"/>
    <w:rsid w:val="009A432D"/>
    <w:rsid w:val="009C61B1"/>
    <w:rsid w:val="009C77BB"/>
    <w:rsid w:val="009E3F5B"/>
    <w:rsid w:val="009F15A3"/>
    <w:rsid w:val="009F20D7"/>
    <w:rsid w:val="00A04F51"/>
    <w:rsid w:val="00A077CF"/>
    <w:rsid w:val="00A14353"/>
    <w:rsid w:val="00A25D8B"/>
    <w:rsid w:val="00A31716"/>
    <w:rsid w:val="00A6299A"/>
    <w:rsid w:val="00A67ECF"/>
    <w:rsid w:val="00A82B25"/>
    <w:rsid w:val="00AA1797"/>
    <w:rsid w:val="00AC1262"/>
    <w:rsid w:val="00B03F57"/>
    <w:rsid w:val="00B11E26"/>
    <w:rsid w:val="00B17DBB"/>
    <w:rsid w:val="00B350FC"/>
    <w:rsid w:val="00B36283"/>
    <w:rsid w:val="00B5528A"/>
    <w:rsid w:val="00B571ED"/>
    <w:rsid w:val="00B71AB3"/>
    <w:rsid w:val="00B9150B"/>
    <w:rsid w:val="00B93FA0"/>
    <w:rsid w:val="00B97D0F"/>
    <w:rsid w:val="00BA4D1F"/>
    <w:rsid w:val="00BB0D01"/>
    <w:rsid w:val="00BC419B"/>
    <w:rsid w:val="00BD0E3A"/>
    <w:rsid w:val="00BD339C"/>
    <w:rsid w:val="00BE1D41"/>
    <w:rsid w:val="00BF07AD"/>
    <w:rsid w:val="00BF2614"/>
    <w:rsid w:val="00BF2622"/>
    <w:rsid w:val="00C13A86"/>
    <w:rsid w:val="00C14BD8"/>
    <w:rsid w:val="00C16863"/>
    <w:rsid w:val="00C31FB0"/>
    <w:rsid w:val="00C43873"/>
    <w:rsid w:val="00C5242F"/>
    <w:rsid w:val="00C62CBE"/>
    <w:rsid w:val="00C631D8"/>
    <w:rsid w:val="00C67A3F"/>
    <w:rsid w:val="00C8202B"/>
    <w:rsid w:val="00C867B5"/>
    <w:rsid w:val="00C94C77"/>
    <w:rsid w:val="00CB6001"/>
    <w:rsid w:val="00CC5696"/>
    <w:rsid w:val="00CC5C47"/>
    <w:rsid w:val="00CD3C3E"/>
    <w:rsid w:val="00CF3803"/>
    <w:rsid w:val="00D17D80"/>
    <w:rsid w:val="00D3704F"/>
    <w:rsid w:val="00D404A9"/>
    <w:rsid w:val="00D422D9"/>
    <w:rsid w:val="00D47CD0"/>
    <w:rsid w:val="00D63B72"/>
    <w:rsid w:val="00D817C1"/>
    <w:rsid w:val="00D85CC8"/>
    <w:rsid w:val="00D86064"/>
    <w:rsid w:val="00D969C0"/>
    <w:rsid w:val="00E210E3"/>
    <w:rsid w:val="00E27A29"/>
    <w:rsid w:val="00E34B68"/>
    <w:rsid w:val="00E578C3"/>
    <w:rsid w:val="00E7648E"/>
    <w:rsid w:val="00E86658"/>
    <w:rsid w:val="00E91358"/>
    <w:rsid w:val="00EA1DC6"/>
    <w:rsid w:val="00EB3FE7"/>
    <w:rsid w:val="00ED2B2F"/>
    <w:rsid w:val="00F1704C"/>
    <w:rsid w:val="00F300CC"/>
    <w:rsid w:val="00F329F2"/>
    <w:rsid w:val="00F32F84"/>
    <w:rsid w:val="00F40652"/>
    <w:rsid w:val="00F40F0E"/>
    <w:rsid w:val="00F41834"/>
    <w:rsid w:val="00F60938"/>
    <w:rsid w:val="00F70B00"/>
    <w:rsid w:val="00F75E28"/>
    <w:rsid w:val="00F8766E"/>
    <w:rsid w:val="00F91099"/>
    <w:rsid w:val="00FC44B3"/>
    <w:rsid w:val="00FD12B8"/>
    <w:rsid w:val="00FF46BE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65AC89F-E7C6-AB4E-AB66-484710D25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rtl/>
        <w:cs/>
        <w:lang w:val="en-US" w:eastAsia="en-US" w:bidi="he-IL"/>
      </w:rPr>
    </w:rPrDefault>
    <w:pPrDefault>
      <w:pPr>
        <w:bidi/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1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  <w:szCs w:val="21"/>
    </w:rPr>
  </w:style>
  <w:style w:type="paragraph" w:styleId="Heading2">
    <w:name w:val="heading 2"/>
    <w:basedOn w:val="Normal"/>
    <w:next w:val="Normal"/>
    <w:link w:val="2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"/>
    <w:unhideWhenUsed/>
    <w:pPr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a0"/>
    <w:uiPriority w:val="2"/>
    <w:unhideWhenUsed/>
    <w:pPr>
      <w:pBdr>
        <w:top w:val="single" w:sz="4" w:space="6" w:color="B1C0CD" w:themeColor="accent1" w:themeTint="99"/>
        <w:righ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a0">
    <w:name w:val="כותרת תחתונה תו"/>
    <w:basedOn w:val="DefaultParagraphFont"/>
    <w:link w:val="Footer"/>
    <w:uiPriority w:val="2"/>
    <w:rPr>
      <w:kern w:val="20"/>
    </w:rPr>
  </w:style>
  <w:style w:type="paragraph" w:customStyle="1" w:styleId="a1">
    <w:name w:val="טקסט קורות חיים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כותרת 1 תו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  <w:szCs w:val="21"/>
    </w:rPr>
  </w:style>
  <w:style w:type="character" w:customStyle="1" w:styleId="2">
    <w:name w:val="כותרת 2 תו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3">
    <w:name w:val="כותרת 3 תו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4">
    <w:name w:val="כותרת 4 תו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5">
    <w:name w:val="כותרת 5 תו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6">
    <w:name w:val="כותרת 6 תו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7">
    <w:name w:val="כותרת 7 תו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8">
    <w:name w:val="כותרת 8 תו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9">
    <w:name w:val="כותרת 9 תו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a2">
    <w:name w:val="טבלת קורות חיים"/>
    <w:basedOn w:val="Table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a3">
    <w:name w:val="טבלת מכתב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  <w:b/>
        <w:bCs/>
        <w:caps/>
        <w:smallCaps w:val="0"/>
        <w:color w:val="7E97AD" w:themeColor="accent1"/>
        <w:sz w:val="22"/>
        <w:szCs w:val="22"/>
      </w:rPr>
    </w:tblStylePr>
    <w:tblStylePr w:type="firstCol">
      <w:rPr>
        <w:b/>
        <w:bCs/>
      </w:rPr>
    </w:tblStylePr>
  </w:style>
  <w:style w:type="paragraph" w:styleId="Date">
    <w:name w:val="Date"/>
    <w:basedOn w:val="Normal"/>
    <w:next w:val="Normal"/>
    <w:link w:val="a4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a4">
    <w:name w:val="תאריך תו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a5">
    <w:name w:val="נמען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a6"/>
    <w:uiPriority w:val="8"/>
    <w:unhideWhenUsed/>
    <w:qFormat/>
    <w:pPr>
      <w:spacing w:before="720"/>
    </w:pPr>
  </w:style>
  <w:style w:type="character" w:customStyle="1" w:styleId="a6">
    <w:name w:val="ברכה תו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a7"/>
    <w:uiPriority w:val="8"/>
    <w:unhideWhenUsed/>
    <w:qFormat/>
    <w:pPr>
      <w:spacing w:before="480" w:after="960" w:line="240" w:lineRule="auto"/>
    </w:pPr>
  </w:style>
  <w:style w:type="character" w:customStyle="1" w:styleId="a7">
    <w:name w:val="סיום תו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a8"/>
    <w:uiPriority w:val="8"/>
    <w:unhideWhenUsed/>
    <w:qFormat/>
    <w:pPr>
      <w:spacing w:after="480"/>
    </w:pPr>
    <w:rPr>
      <w:b/>
      <w:bCs/>
    </w:rPr>
  </w:style>
  <w:style w:type="character" w:customStyle="1" w:styleId="a8">
    <w:name w:val="חתימה תו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a9">
    <w:name w:val="פרטי קשר"/>
    <w:basedOn w:val="Normal"/>
    <w:uiPriority w:val="2"/>
    <w:qFormat/>
    <w:pPr>
      <w:spacing w:after="0" w:line="240" w:lineRule="auto"/>
      <w:jc w:val="right"/>
    </w:pPr>
    <w:rPr>
      <w:sz w:val="18"/>
      <w:szCs w:val="18"/>
    </w:rPr>
  </w:style>
  <w:style w:type="paragraph" w:customStyle="1" w:styleId="a10">
    <w:name w:val="שם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  <w:szCs w:val="32"/>
    </w:rPr>
  </w:style>
  <w:style w:type="paragraph" w:styleId="BalloonText">
    <w:name w:val="Balloon Text"/>
    <w:basedOn w:val="Normal"/>
    <w:link w:val="a11"/>
    <w:uiPriority w:val="99"/>
    <w:semiHidden/>
    <w:unhideWhenUsed/>
    <w:rsid w:val="0093795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11">
    <w:name w:val="טקסט בלונים תו"/>
    <w:basedOn w:val="DefaultParagraphFont"/>
    <w:link w:val="BalloonText"/>
    <w:uiPriority w:val="99"/>
    <w:semiHidden/>
    <w:rsid w:val="00937953"/>
    <w:rPr>
      <w:rFonts w:ascii="Tahoma" w:hAnsi="Tahoma" w:cs="Tahoma"/>
      <w:kern w:val="20"/>
      <w:sz w:val="16"/>
      <w:szCs w:val="16"/>
    </w:rPr>
  </w:style>
  <w:style w:type="paragraph" w:styleId="ListParagraph">
    <w:name w:val="List Paragraph"/>
    <w:basedOn w:val="Normal"/>
    <w:uiPriority w:val="34"/>
    <w:qFormat/>
    <w:rsid w:val="007603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glossaryDocument" Target="glossary/document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header" Target="header1.xml" /><Relationship Id="rIdLKVWP4" Type="http://schemas.openxmlformats.org/officeDocument/2006/relationships/image" Target="media/KS3L6W.jpg"/></Relationships>
</file>

<file path=word/_rels/header1.xml.rels>&#65279;<?xml version="1.0" encoding="utf-8" standalone="yes"?><Relationships xmlns="http://schemas.openxmlformats.org/package/2006/relationships"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0AAEF7101ABDFA42831173E983D14C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82548-FCC6-A74A-9AD3-F24E4F4C3952}"/>
      </w:docPartPr>
      <w:docPartBody>
        <w:p w:rsidR="003F0126">
          <w:pPr>
            <w:pStyle w:val="0AAEF7101ABDFA42831173E983D14C09"/>
          </w:pPr>
          <w:r w:rsidRPr="00716F89">
            <w:rPr>
              <w:rFonts w:ascii="Tahoma" w:hAnsi="Tahoma" w:cs="Tahoma"/>
              <w:lang w:val="he-IL"/>
            </w:rPr>
            <w:t>[שמך]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BA"/>
    <w:rsid w:val="002707BA"/>
    <w:rsid w:val="00302F1E"/>
    <w:rsid w:val="003E609C"/>
    <w:rsid w:val="003F0126"/>
    <w:rsid w:val="005C4C1F"/>
    <w:rsid w:val="00641C13"/>
    <w:rsid w:val="006D6437"/>
    <w:rsid w:val="007024E7"/>
    <w:rsid w:val="009E3F5B"/>
    <w:rsid w:val="00E8013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"/>
    <w:unhideWhenUsed/>
    <w:qFormat/>
    <w:rPr>
      <w:color w:val="156082" w:themeColor="accent1"/>
    </w:rPr>
  </w:style>
  <w:style w:type="paragraph" w:customStyle="1" w:styleId="0AAEF7101ABDFA42831173E983D14C09">
    <w:name w:val="0AAEF7101ABDFA42831173E983D14C09"/>
  </w:style>
  <w:style w:type="character" w:styleId="PlaceholderText">
    <w:name w:val="Placeholder Text"/>
    <w:basedOn w:val="DefaultParagraphFont"/>
    <w:uiPriority w:val="99"/>
    <w:semiHidden/>
    <w:rsid w:val="002707B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CoverPageProperties xmlns="http://schemas.microsoft.com/office/2006/coverPageProps">
  <PublishDate/>
  <Abstract/>
  <CompanyAddress>Name: Hila Baruch</CompanyAddress>
  <CompanyPhone>Tel-Aviv</CompanyPhone>
  <CompanyFax/>
  <CompanyEmail>E-MAIL: hilabaruch11@gmail.com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DEBB3141636B894099107E6745BE213F04000498BE45EB900B4AB4820FEB2B334769" ma:contentTypeVersion="56" ma:contentTypeDescription="Create a new document." ma:contentTypeScope="" ma:versionID="88e980705863785d62b24b2f127d8bb3">
  <xsd:schema xmlns:xsd="http://www.w3.org/2001/XMLSchema" xmlns:xs="http://www.w3.org/2001/XMLSchema" xmlns:p="http://schemas.microsoft.com/office/2006/metadata/properties" xmlns:ns2="6e9ea02a-742f-4d68-9828-878561d4a93c" targetNamespace="http://schemas.microsoft.com/office/2006/metadata/properties" ma:root="true" ma:fieldsID="41e2f71470f72663579db268ee2082ab" ns2:_="">
    <xsd:import namespace="6e9ea02a-742f-4d68-9828-878561d4a93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ea02a-742f-4d68-9828-878561d4a93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f49aea52-57cf-43e7-ad0f-73ec13c09c94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97E9BFDD-1396-425A-819C-F21D6585E878}" ma:internalName="CSXSubmissionMarket" ma:readOnly="false" ma:showField="MarketName" ma:web="6e9ea02a-742f-4d68-9828-878561d4a93c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42c02ad2-dcd2-4ab7-b59e-0790aa7a8b17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B6637CC4-9BDF-4FFE-8FBF-4FC2310BA3C9}" ma:internalName="InProjectListLookup" ma:readOnly="true" ma:showField="InProjectList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481df231-2158-47e1-bee4-ea5880ea189b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B6637CC4-9BDF-4FFE-8FBF-4FC2310BA3C9}" ma:internalName="LastCompleteVersionLookup" ma:readOnly="true" ma:showField="LastCompleteVersion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B6637CC4-9BDF-4FFE-8FBF-4FC2310BA3C9}" ma:internalName="LastPreviewErrorLookup" ma:readOnly="true" ma:showField="LastPreviewError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B6637CC4-9BDF-4FFE-8FBF-4FC2310BA3C9}" ma:internalName="LastPreviewResultLookup" ma:readOnly="true" ma:showField="LastPreviewResult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B6637CC4-9BDF-4FFE-8FBF-4FC2310BA3C9}" ma:internalName="LastPreviewAttemptDateLookup" ma:readOnly="true" ma:showField="LastPreviewAttemptDate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B6637CC4-9BDF-4FFE-8FBF-4FC2310BA3C9}" ma:internalName="LastPreviewedByLookup" ma:readOnly="true" ma:showField="LastPreviewedBy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B6637CC4-9BDF-4FFE-8FBF-4FC2310BA3C9}" ma:internalName="LastPreviewTimeLookup" ma:readOnly="true" ma:showField="LastPreviewTime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B6637CC4-9BDF-4FFE-8FBF-4FC2310BA3C9}" ma:internalName="LastPreviewVersionLookup" ma:readOnly="true" ma:showField="LastPreviewVersion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B6637CC4-9BDF-4FFE-8FBF-4FC2310BA3C9}" ma:internalName="LastPublishErrorLookup" ma:readOnly="true" ma:showField="LastPublishError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B6637CC4-9BDF-4FFE-8FBF-4FC2310BA3C9}" ma:internalName="LastPublishResultLookup" ma:readOnly="true" ma:showField="LastPublishResult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B6637CC4-9BDF-4FFE-8FBF-4FC2310BA3C9}" ma:internalName="LastPublishAttemptDateLookup" ma:readOnly="true" ma:showField="LastPublishAttemptDate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B6637CC4-9BDF-4FFE-8FBF-4FC2310BA3C9}" ma:internalName="LastPublishedByLookup" ma:readOnly="true" ma:showField="LastPublishedBy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B6637CC4-9BDF-4FFE-8FBF-4FC2310BA3C9}" ma:internalName="LastPublishTimeLookup" ma:readOnly="true" ma:showField="LastPublishTime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B6637CC4-9BDF-4FFE-8FBF-4FC2310BA3C9}" ma:internalName="LastPublishVersionLookup" ma:readOnly="true" ma:showField="LastPublishVersion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622F070B-DDF0-482B-8229-151EA03F1CC6}" ma:internalName="LocLastLocAttemptVersionLookup" ma:readOnly="false" ma:showField="LastLocAttemptVersion" ma:web="6e9ea02a-742f-4d68-9828-878561d4a93c">
      <xsd:simpleType>
        <xsd:restriction base="dms:Lookup"/>
      </xsd:simpleType>
    </xsd:element>
    <xsd:element name="LocLastLocAttemptVersionTypeLookup" ma:index="71" nillable="true" ma:displayName="Loc Last Loc Attempt Version Type" ma:default="" ma:list="{622F070B-DDF0-482B-8229-151EA03F1CC6}" ma:internalName="LocLastLocAttemptVersionTypeLookup" ma:readOnly="true" ma:showField="LastLocAttemptVersionType" ma:web="6e9ea02a-742f-4d68-9828-878561d4a93c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622F070B-DDF0-482B-8229-151EA03F1CC6}" ma:internalName="LocNewPublishedVersionLookup" ma:readOnly="true" ma:showField="NewPublishedVersion" ma:web="6e9ea02a-742f-4d68-9828-878561d4a93c">
      <xsd:simpleType>
        <xsd:restriction base="dms:Lookup"/>
      </xsd:simpleType>
    </xsd:element>
    <xsd:element name="LocOverallHandbackStatusLookup" ma:index="75" nillable="true" ma:displayName="Loc Overall Handback Status" ma:default="" ma:list="{622F070B-DDF0-482B-8229-151EA03F1CC6}" ma:internalName="LocOverallHandbackStatusLookup" ma:readOnly="true" ma:showField="OverallHandbackStatus" ma:web="6e9ea02a-742f-4d68-9828-878561d4a93c">
      <xsd:simpleType>
        <xsd:restriction base="dms:Lookup"/>
      </xsd:simpleType>
    </xsd:element>
    <xsd:element name="LocOverallLocStatusLookup" ma:index="76" nillable="true" ma:displayName="Loc Overall Localize Status" ma:default="" ma:list="{622F070B-DDF0-482B-8229-151EA03F1CC6}" ma:internalName="LocOverallLocStatusLookup" ma:readOnly="true" ma:showField="OverallLocStatus" ma:web="6e9ea02a-742f-4d68-9828-878561d4a93c">
      <xsd:simpleType>
        <xsd:restriction base="dms:Lookup"/>
      </xsd:simpleType>
    </xsd:element>
    <xsd:element name="LocOverallPreviewStatusLookup" ma:index="77" nillable="true" ma:displayName="Loc Overall Preview Status" ma:default="" ma:list="{622F070B-DDF0-482B-8229-151EA03F1CC6}" ma:internalName="LocOverallPreviewStatusLookup" ma:readOnly="true" ma:showField="OverallPreviewStatus" ma:web="6e9ea02a-742f-4d68-9828-878561d4a93c">
      <xsd:simpleType>
        <xsd:restriction base="dms:Lookup"/>
      </xsd:simpleType>
    </xsd:element>
    <xsd:element name="LocOverallPublishStatusLookup" ma:index="78" nillable="true" ma:displayName="Loc Overall Publish Status" ma:default="" ma:list="{622F070B-DDF0-482B-8229-151EA03F1CC6}" ma:internalName="LocOverallPublishStatusLookup" ma:readOnly="true" ma:showField="OverallPublishStatus" ma:web="6e9ea02a-742f-4d68-9828-878561d4a93c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622F070B-DDF0-482B-8229-151EA03F1CC6}" ma:internalName="LocProcessedForHandoffsLookup" ma:readOnly="true" ma:showField="ProcessedForHandoffs" ma:web="6e9ea02a-742f-4d68-9828-878561d4a93c">
      <xsd:simpleType>
        <xsd:restriction base="dms:Lookup"/>
      </xsd:simpleType>
    </xsd:element>
    <xsd:element name="LocProcessedForMarketsLookup" ma:index="81" nillable="true" ma:displayName="Loc Processed For Markets" ma:default="" ma:list="{622F070B-DDF0-482B-8229-151EA03F1CC6}" ma:internalName="LocProcessedForMarketsLookup" ma:readOnly="true" ma:showField="ProcessedForMarkets" ma:web="6e9ea02a-742f-4d68-9828-878561d4a93c">
      <xsd:simpleType>
        <xsd:restriction base="dms:Lookup"/>
      </xsd:simpleType>
    </xsd:element>
    <xsd:element name="LocPublishedDependentAssetsLookup" ma:index="82" nillable="true" ma:displayName="Loc Published Dependent Assets" ma:default="" ma:list="{622F070B-DDF0-482B-8229-151EA03F1CC6}" ma:internalName="LocPublishedDependentAssetsLookup" ma:readOnly="true" ma:showField="PublishedDependentAssets" ma:web="6e9ea02a-742f-4d68-9828-878561d4a93c">
      <xsd:simpleType>
        <xsd:restriction base="dms:Lookup"/>
      </xsd:simpleType>
    </xsd:element>
    <xsd:element name="LocPublishedLinkedAssetsLookup" ma:index="83" nillable="true" ma:displayName="Loc Published Linked Assets" ma:default="" ma:list="{622F070B-DDF0-482B-8229-151EA03F1CC6}" ma:internalName="LocPublishedLinkedAssetsLookup" ma:readOnly="true" ma:showField="PublishedLinkedAssets" ma:web="6e9ea02a-742f-4d68-9828-878561d4a93c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beb7c97e-5beb-4bf0-a64a-0521b62690fb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97E9BFDD-1396-425A-819C-F21D6585E878}" ma:internalName="Markets" ma:readOnly="false" ma:showField="MarketName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B6637CC4-9BDF-4FFE-8FBF-4FC2310BA3C9}" ma:internalName="NumOfRatingsLookup" ma:readOnly="true" ma:showField="NumOfRatings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B6637CC4-9BDF-4FFE-8FBF-4FC2310BA3C9}" ma:internalName="PublishStatusLookup" ma:readOnly="false" ma:showField="PublishStatus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2b17064f-d481-4d1f-8972-3daed425d45b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cf79a0c3-d835-43ca-aa56-b38f2035bf82}" ma:internalName="TaxCatchAll" ma:showField="CatchAllData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cf79a0c3-d835-43ca-aa56-b38f2035bf82}" ma:internalName="TaxCatchAllLabel" ma:readOnly="true" ma:showField="CatchAllDataLabel" ma:web="6e9ea02a-742f-4d68-9828-878561d4a9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6e9ea02a-742f-4d68-9828-878561d4a93c">English</DirectSourceMarket>
    <LocComments xmlns="6e9ea02a-742f-4d68-9828-878561d4a93c" xsi:nil="true"/>
    <MarketSpecific xmlns="6e9ea02a-742f-4d68-9828-878561d4a93c">false</MarketSpecific>
    <ApprovalStatus xmlns="6e9ea02a-742f-4d68-9828-878561d4a93c">InProgress</ApprovalStatus>
    <ThumbnailAssetId xmlns="6e9ea02a-742f-4d68-9828-878561d4a93c" xsi:nil="true"/>
    <PrimaryImageGen xmlns="6e9ea02a-742f-4d68-9828-878561d4a93c">true</PrimaryImageGen>
    <LegacyData xmlns="6e9ea02a-742f-4d68-9828-878561d4a93c" xsi:nil="true"/>
    <TPFriendlyName xmlns="6e9ea02a-742f-4d68-9828-878561d4a93c" xsi:nil="true"/>
    <NumericId xmlns="6e9ea02a-742f-4d68-9828-878561d4a93c" xsi:nil="true"/>
    <LocRecommendedHandoff xmlns="6e9ea02a-742f-4d68-9828-878561d4a93c" xsi:nil="true"/>
    <BlockPublish xmlns="6e9ea02a-742f-4d68-9828-878561d4a93c">false</BlockPublish>
    <BusinessGroup xmlns="6e9ea02a-742f-4d68-9828-878561d4a93c" xsi:nil="true"/>
    <SourceTitle xmlns="6e9ea02a-742f-4d68-9828-878561d4a93c" xsi:nil="true"/>
    <OpenTemplate xmlns="6e9ea02a-742f-4d68-9828-878561d4a93c">true</OpenTemplate>
    <APEditor xmlns="6e9ea02a-742f-4d68-9828-878561d4a93c">
      <UserInfo>
        <DisplayName/>
        <AccountId xsi:nil="true"/>
        <AccountType/>
      </UserInfo>
    </APEditor>
    <UALocComments xmlns="6e9ea02a-742f-4d68-9828-878561d4a93c" xsi:nil="true"/>
    <ParentAssetId xmlns="6e9ea02a-742f-4d68-9828-878561d4a93c" xsi:nil="true"/>
    <PublishStatusLookup xmlns="6e9ea02a-742f-4d68-9828-878561d4a93c">
      <Value>284142</Value>
      <Value>284143</Value>
    </PublishStatusLookup>
    <FeatureTagsTaxHTField0 xmlns="6e9ea02a-742f-4d68-9828-878561d4a93c">
      <Terms xmlns="http://schemas.microsoft.com/office/infopath/2007/PartnerControls"/>
    </FeatureTagsTaxHTField0>
    <IntlLangReviewDate xmlns="6e9ea02a-742f-4d68-9828-878561d4a93c" xsi:nil="true"/>
    <Providers xmlns="6e9ea02a-742f-4d68-9828-878561d4a93c" xsi:nil="true"/>
    <MachineTranslated xmlns="6e9ea02a-742f-4d68-9828-878561d4a93c">false</MachineTranslated>
    <OriginalSourceMarket xmlns="6e9ea02a-742f-4d68-9828-878561d4a93c">english</OriginalSourceMarket>
    <APDescription xmlns="6e9ea02a-742f-4d68-9828-878561d4a93c">Use this clean and elegant resume for a professional look. Accompany it with a cover letter from the Timeless design set to make a great impression.
</APDescription>
    <TPInstallLocation xmlns="6e9ea02a-742f-4d68-9828-878561d4a93c" xsi:nil="true"/>
    <ContentItem xmlns="6e9ea02a-742f-4d68-9828-878561d4a93c" xsi:nil="true"/>
    <ClipArtFilename xmlns="6e9ea02a-742f-4d68-9828-878561d4a93c" xsi:nil="true"/>
    <PublishTargets xmlns="6e9ea02a-742f-4d68-9828-878561d4a93c">OfficeOnlineVNext,OfflineBuild</PublishTargets>
    <TimesCloned xmlns="6e9ea02a-742f-4d68-9828-878561d4a93c" xsi:nil="true"/>
    <FriendlyTitle xmlns="6e9ea02a-742f-4d68-9828-878561d4a93c" xsi:nil="true"/>
    <AcquiredFrom xmlns="6e9ea02a-742f-4d68-9828-878561d4a93c">Internal MS</AcquiredFrom>
    <AssetStart xmlns="6e9ea02a-742f-4d68-9828-878561d4a93c">2012-03-08T00:28:00+00:00</AssetStart>
    <Provider xmlns="6e9ea02a-742f-4d68-9828-878561d4a93c" xsi:nil="true"/>
    <LastHandOff xmlns="6e9ea02a-742f-4d68-9828-878561d4a93c" xsi:nil="true"/>
    <LocalizationTagsTaxHTField0 xmlns="6e9ea02a-742f-4d68-9828-878561d4a93c">
      <Terms xmlns="http://schemas.microsoft.com/office/infopath/2007/PartnerControls"/>
    </LocalizationTagsTaxHTField0>
    <TPClientViewer xmlns="6e9ea02a-742f-4d68-9828-878561d4a93c" xsi:nil="true"/>
    <UACurrentWords xmlns="6e9ea02a-742f-4d68-9828-878561d4a93c">202</UACurrentWords>
    <ArtSampleDocs xmlns="6e9ea02a-742f-4d68-9828-878561d4a93c" xsi:nil="true"/>
    <UALocRecommendation xmlns="6e9ea02a-742f-4d68-9828-878561d4a93c">Localize</UALocRecommendation>
    <Manager xmlns="6e9ea02a-742f-4d68-9828-878561d4a93c" xsi:nil="true"/>
    <CSXHash xmlns="6e9ea02a-742f-4d68-9828-878561d4a93c" xsi:nil="true"/>
    <IsDeleted xmlns="6e9ea02a-742f-4d68-9828-878561d4a93c">false</IsDeleted>
    <ShowIn xmlns="6e9ea02a-742f-4d68-9828-878561d4a93c">Show everywhere</ShowIn>
    <UANotes xmlns="6e9ea02a-742f-4d68-9828-878561d4a93c" xsi:nil="true"/>
    <TemplateStatus xmlns="6e9ea02a-742f-4d68-9828-878561d4a93c">Complete</TemplateStatus>
    <Downloads xmlns="6e9ea02a-742f-4d68-9828-878561d4a93c">0</Downloads>
    <VoteCount xmlns="6e9ea02a-742f-4d68-9828-878561d4a93c" xsi:nil="true"/>
    <OOCacheId xmlns="6e9ea02a-742f-4d68-9828-878561d4a93c" xsi:nil="true"/>
    <InternalTagsTaxHTField0 xmlns="6e9ea02a-742f-4d68-9828-878561d4a93c">
      <Terms xmlns="http://schemas.microsoft.com/office/infopath/2007/PartnerControls"/>
    </InternalTagsTaxHTField0>
    <AssetExpire xmlns="6e9ea02a-742f-4d68-9828-878561d4a93c">2029-01-01T08:00:00+00:00</AssetExpire>
    <CSXSubmissionMarket xmlns="6e9ea02a-742f-4d68-9828-878561d4a93c" xsi:nil="true"/>
    <DSATActionTaken xmlns="6e9ea02a-742f-4d68-9828-878561d4a93c" xsi:nil="true"/>
    <TPExecutable xmlns="6e9ea02a-742f-4d68-9828-878561d4a93c" xsi:nil="true"/>
    <SubmitterId xmlns="6e9ea02a-742f-4d68-9828-878561d4a93c" xsi:nil="true"/>
    <EditorialTags xmlns="6e9ea02a-742f-4d68-9828-878561d4a93c" xsi:nil="true"/>
    <AssetType xmlns="6e9ea02a-742f-4d68-9828-878561d4a93c">TP</AssetType>
    <CSXSubmissionDate xmlns="6e9ea02a-742f-4d68-9828-878561d4a93c" xsi:nil="true"/>
    <CSXUpdate xmlns="6e9ea02a-742f-4d68-9828-878561d4a93c">false</CSXUpdate>
    <ApprovalLog xmlns="6e9ea02a-742f-4d68-9828-878561d4a93c" xsi:nil="true"/>
    <BugNumber xmlns="6e9ea02a-742f-4d68-9828-878561d4a93c" xsi:nil="true"/>
    <Milestone xmlns="6e9ea02a-742f-4d68-9828-878561d4a93c" xsi:nil="true"/>
    <OriginAsset xmlns="6e9ea02a-742f-4d68-9828-878561d4a93c" xsi:nil="true"/>
    <TPComponent xmlns="6e9ea02a-742f-4d68-9828-878561d4a93c" xsi:nil="true"/>
    <RecommendationsModifier xmlns="6e9ea02a-742f-4d68-9828-878561d4a93c">1000</RecommendationsModifier>
    <AssetId xmlns="6e9ea02a-742f-4d68-9828-878561d4a93c">TP102835054</AssetId>
    <TPApplication xmlns="6e9ea02a-742f-4d68-9828-878561d4a93c" xsi:nil="true"/>
    <TPLaunchHelpLink xmlns="6e9ea02a-742f-4d68-9828-878561d4a93c" xsi:nil="true"/>
    <PolicheckWords xmlns="6e9ea02a-742f-4d68-9828-878561d4a93c" xsi:nil="true"/>
    <IntlLocPriority xmlns="6e9ea02a-742f-4d68-9828-878561d4a93c" xsi:nil="true"/>
    <CrawlForDependencies xmlns="6e9ea02a-742f-4d68-9828-878561d4a93c">false</CrawlForDependencies>
    <IntlLangReviewer xmlns="6e9ea02a-742f-4d68-9828-878561d4a93c" xsi:nil="true"/>
    <HandoffToMSDN xmlns="6e9ea02a-742f-4d68-9828-878561d4a93c" xsi:nil="true"/>
    <PlannedPubDate xmlns="6e9ea02a-742f-4d68-9828-878561d4a93c" xsi:nil="true"/>
    <TrustLevel xmlns="6e9ea02a-742f-4d68-9828-878561d4a93c">1 Microsoft Managed Content</TrustLevel>
    <LocLastLocAttemptVersionLookup xmlns="6e9ea02a-742f-4d68-9828-878561d4a93c">827850</LocLastLocAttemptVersionLookup>
    <TemplateTemplateType xmlns="6e9ea02a-742f-4d68-9828-878561d4a93c">Word Document Template</TemplateTemplateType>
    <IsSearchable xmlns="6e9ea02a-742f-4d68-9828-878561d4a93c">true</IsSearchable>
    <TPNamespace xmlns="6e9ea02a-742f-4d68-9828-878561d4a93c" xsi:nil="true"/>
    <CampaignTagsTaxHTField0 xmlns="6e9ea02a-742f-4d68-9828-878561d4a93c">
      <Terms xmlns="http://schemas.microsoft.com/office/infopath/2007/PartnerControls"/>
    </CampaignTagsTaxHTField0>
    <TaxCatchAll xmlns="6e9ea02a-742f-4d68-9828-878561d4a93c"/>
    <Markets xmlns="6e9ea02a-742f-4d68-9828-878561d4a93c"/>
    <IntlLangReview xmlns="6e9ea02a-742f-4d68-9828-878561d4a93c">false</IntlLangReview>
    <UAProjectedTotalWords xmlns="6e9ea02a-742f-4d68-9828-878561d4a93c" xsi:nil="true"/>
    <OutputCachingOn xmlns="6e9ea02a-742f-4d68-9828-878561d4a93c">false</OutputCachingOn>
    <LocMarketGroupTiers2 xmlns="6e9ea02a-742f-4d68-9828-878561d4a93c" xsi:nil="true"/>
    <TPAppVersion xmlns="6e9ea02a-742f-4d68-9828-878561d4a93c" xsi:nil="true"/>
    <TPCommandLine xmlns="6e9ea02a-742f-4d68-9828-878561d4a93c" xsi:nil="true"/>
    <APAuthor xmlns="6e9ea02a-742f-4d68-9828-878561d4a93c">
      <UserInfo>
        <DisplayName>REDMOND\saswata</DisplayName>
        <AccountId>81</AccountId>
        <AccountType/>
      </UserInfo>
    </APAuthor>
    <LocManualTestRequired xmlns="6e9ea02a-742f-4d68-9828-878561d4a93c">false</LocManualTestRequired>
    <EditorialStatus xmlns="6e9ea02a-742f-4d68-9828-878561d4a93c">Complete</EditorialStatus>
    <TPLaunchHelpLinkType xmlns="6e9ea02a-742f-4d68-9828-878561d4a93c">Template</TPLaunchHelpLinkType>
    <OriginalRelease xmlns="6e9ea02a-742f-4d68-9828-878561d4a93c">15</OriginalRelease>
    <LastModifiedDateTime xmlns="6e9ea02a-742f-4d68-9828-878561d4a93c" xsi:nil="true"/>
    <ScenarioTagsTaxHTField0 xmlns="6e9ea02a-742f-4d68-9828-878561d4a93c">
      <Terms xmlns="http://schemas.microsoft.com/office/infopath/2007/PartnerControls"/>
    </ScenarioTagsTaxHTField0>
  </documentManagement>
</p:properties>
</file>

<file path=customXml/item5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BE01432-E557-4EA8-ADCE-DEBA8E34C0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8349CF-AB2C-40BE-ADF9-29A9E229B5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ea02a-742f-4d68-9828-878561d4a9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D2DEB3-DC3F-42D5-8EC9-281EA106E5B3}">
  <ds:schemaRefs>
    <ds:schemaRef ds:uri="http://schemas.microsoft.com/office/2006/metadata/properties"/>
    <ds:schemaRef ds:uri="http://schemas.microsoft.com/office/infopath/2007/PartnerControls"/>
    <ds:schemaRef ds:uri="6e9ea02a-742f-4d68-9828-878561d4a93c"/>
  </ds:schemaRefs>
</ds:datastoreItem>
</file>

<file path=customXml/itemProps5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23</Words>
  <Characters>115</Characters>
  <Application>Microsoft Office Word</Application>
  <DocSecurity>0</DocSecurity>
  <Lines>1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</dc:creator>
  <cp:keywords>Age: 32</cp:keywords>
  <cp:lastModifiedBy>amir@shahar.com</cp:lastModifiedBy>
  <cp:revision>2</cp:revision>
  <dcterms:created xsi:type="dcterms:W3CDTF">2024-06-19T09:55:00Z</dcterms:created>
  <dcterms:modified xsi:type="dcterms:W3CDTF">2024-06-19T09:55:00Z</dcterms:modified>
  <cp:category>Phone Number: 050-6579951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cations">
    <vt:lpwstr/>
  </property>
  <property fmtid="{D5CDD505-2E9C-101B-9397-08002B2CF9AE}" pid="3" name="CampaignTags">
    <vt:lpwstr/>
  </property>
  <property fmtid="{D5CDD505-2E9C-101B-9397-08002B2CF9AE}" pid="4" name="CategoryTags">
    <vt:lpwstr/>
  </property>
  <property fmtid="{D5CDD505-2E9C-101B-9397-08002B2CF9AE}" pid="5" name="ContentTypeId">
    <vt:lpwstr>0x010100DEBB3141636B894099107E6745BE213F04000498BE45EB900B4AB4820FEB2B334769</vt:lpwstr>
  </property>
  <property fmtid="{D5CDD505-2E9C-101B-9397-08002B2CF9AE}" pid="6" name="FeatureTags">
    <vt:lpwstr/>
  </property>
  <property fmtid="{D5CDD505-2E9C-101B-9397-08002B2CF9AE}" pid="7" name="HiddenCategoryTags">
    <vt:lpwstr/>
  </property>
  <property fmtid="{D5CDD505-2E9C-101B-9397-08002B2CF9AE}" pid="8" name="InternalTags">
    <vt:lpwstr/>
  </property>
  <property fmtid="{D5CDD505-2E9C-101B-9397-08002B2CF9AE}" pid="9" name="LocalizationTags">
    <vt:lpwstr/>
  </property>
  <property fmtid="{D5CDD505-2E9C-101B-9397-08002B2CF9AE}" pid="10" name="Order">
    <vt:r8>11695200</vt:r8>
  </property>
  <property fmtid="{D5CDD505-2E9C-101B-9397-08002B2CF9AE}" pid="11" name="ScenarioTags">
    <vt:lpwstr/>
  </property>
</Properties>
</file>