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1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073"/>
                    <pic:cNvPicPr/>
                  </pic:nvPicPr>
                  <pic:blipFill>
                    <a:blip xmlns:r="http://schemas.openxmlformats.org/officeDocument/2006/relationships" r:embed="rIdRMKU6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FAAD8" w14:textId="5A224287" w:rsidR="002529CF" w:rsidRDefault="00A36EA4">
      <w:pPr>
        <w:suppressAutoHyphens/>
        <w:spacing w:after="0" w:line="396" w:lineRule="auto"/>
        <w:ind w:left="-574" w:firstLine="425"/>
        <w:jc w:val="center"/>
        <w:rPr>
          <w:rFonts w:ascii="Arial" w:eastAsia="Arial" w:hAnsi="Arial" w:cs="Arial"/>
          <w:b/>
          <w:sz w:val="36"/>
          <w:u w:val="single"/>
          <w:rtl/>
        </w:rPr>
      </w:pPr>
      <w:r>
        <w:rPr>
          <w:rFonts w:ascii="Arial" w:eastAsia="Arial" w:hAnsi="Arial" w:cs="Arial" w:hint="cs"/>
          <w:b/>
          <w:sz w:val="36"/>
        </w:rPr>
        <w:t>ה</w:t>
      </w:r>
      <w:r>
        <w:rPr>
          <w:rFonts w:ascii="Arial" w:eastAsia="Arial" w:hAnsi="Arial" w:cs="Arial"/>
          <w:b/>
          <w:sz w:val="36"/>
        </w:rPr>
        <w:t>ילה</w:t>
      </w:r>
      <w:r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b/>
          <w:sz w:val="36"/>
        </w:rPr>
        <w:t>מורן</w:t>
      </w:r>
      <w:r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b/>
          <w:sz w:val="36"/>
        </w:rPr>
        <w:t>יהודה</w:t>
      </w:r>
    </w:p>
    <w:p w14:paraId="07C9EA5A" w14:textId="77777777" w:rsidR="002529CF" w:rsidRDefault="00A36EA4">
      <w:pPr>
        <w:suppressAutoHyphens/>
        <w:spacing w:after="0" w:line="396" w:lineRule="auto"/>
        <w:ind w:left="-574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מגורים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>ראש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העין</w:t>
      </w:r>
      <w:r>
        <w:rPr>
          <w:rFonts w:ascii="Arial" w:eastAsia="Arial" w:hAnsi="Arial" w:cs="Arial"/>
        </w:rPr>
        <w:t xml:space="preserve"> | hila197812@walla.com | 050-4819394  </w:t>
      </w:r>
    </w:p>
    <w:p w14:paraId="683035EA" w14:textId="77777777" w:rsidR="002529CF" w:rsidRDefault="00A36EA4">
      <w:pPr>
        <w:suppressAutoHyphens/>
        <w:spacing w:after="0" w:line="240" w:lineRule="auto"/>
        <w:ind w:left="-57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___________________________________________________________________</w:t>
      </w:r>
    </w:p>
    <w:p w14:paraId="1C914D31" w14:textId="77777777" w:rsidR="002529CF" w:rsidRDefault="002529CF">
      <w:pPr>
        <w:suppressAutoHyphens/>
        <w:spacing w:after="0" w:line="240" w:lineRule="auto"/>
        <w:ind w:left="-574"/>
        <w:jc w:val="center"/>
        <w:rPr>
          <w:rFonts w:ascii="Arial" w:eastAsia="Arial" w:hAnsi="Arial" w:cs="Arial"/>
          <w:color w:val="000000"/>
          <w:sz w:val="21"/>
          <w:u w:val="single"/>
        </w:rPr>
      </w:pPr>
    </w:p>
    <w:p w14:paraId="0D4B1BF5" w14:textId="77777777" w:rsidR="002529CF" w:rsidRDefault="00A36EA4">
      <w:pPr>
        <w:suppressAutoHyphens/>
        <w:spacing w:after="0" w:line="360" w:lineRule="auto"/>
        <w:ind w:left="-573" w:right="-709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u w:val="single"/>
        </w:rPr>
        <w:t>אשת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משאבי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אנוש</w:t>
      </w:r>
      <w:r>
        <w:rPr>
          <w:rFonts w:ascii="Arial" w:eastAsia="Arial" w:hAnsi="Arial" w:cs="Arial"/>
          <w:b/>
          <w:u w:val="single"/>
        </w:rPr>
        <w:t xml:space="preserve">, </w:t>
      </w:r>
      <w:r>
        <w:rPr>
          <w:rFonts w:ascii="Arial" w:eastAsia="Arial" w:hAnsi="Arial" w:cs="Arial"/>
          <w:b/>
          <w:u w:val="single"/>
        </w:rPr>
        <w:t>הדרכה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ושיווק</w:t>
      </w:r>
      <w:r>
        <w:rPr>
          <w:rFonts w:ascii="Arial" w:eastAsia="Arial" w:hAnsi="Arial" w:cs="Arial"/>
          <w:b/>
        </w:rPr>
        <w:t xml:space="preserve">, </w:t>
      </w:r>
      <w:r>
        <w:rPr>
          <w:rFonts w:ascii="Arial" w:eastAsia="Arial" w:hAnsi="Arial" w:cs="Arial"/>
          <w:b/>
        </w:rPr>
        <w:t>בעלת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ניסיון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של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למעלה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מ</w:t>
      </w:r>
      <w:r>
        <w:rPr>
          <w:rFonts w:ascii="Arial" w:eastAsia="Arial" w:hAnsi="Arial" w:cs="Arial"/>
          <w:b/>
        </w:rPr>
        <w:t xml:space="preserve">-8 </w:t>
      </w:r>
      <w:r>
        <w:rPr>
          <w:rFonts w:ascii="Arial" w:eastAsia="Arial" w:hAnsi="Arial" w:cs="Arial"/>
          <w:b/>
        </w:rPr>
        <w:t>שנים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בעולמות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התוכן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המגוונים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שיש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בתחום</w:t>
      </w:r>
      <w:r>
        <w:rPr>
          <w:rFonts w:ascii="Arial" w:eastAsia="Arial" w:hAnsi="Arial" w:cs="Arial"/>
          <w:b/>
        </w:rPr>
        <w:t xml:space="preserve">, </w:t>
      </w:r>
      <w:r>
        <w:rPr>
          <w:rFonts w:ascii="Arial" w:eastAsia="Arial" w:hAnsi="Arial" w:cs="Arial"/>
          <w:b/>
        </w:rPr>
        <w:t>החל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מאפיון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צרכי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הלקוחות</w:t>
      </w:r>
      <w:r>
        <w:rPr>
          <w:rFonts w:ascii="Arial" w:eastAsia="Arial" w:hAnsi="Arial" w:cs="Arial"/>
          <w:b/>
        </w:rPr>
        <w:t xml:space="preserve">, </w:t>
      </w:r>
      <w:r>
        <w:rPr>
          <w:rFonts w:ascii="Arial" w:eastAsia="Arial" w:hAnsi="Arial" w:cs="Arial"/>
          <w:b/>
        </w:rPr>
        <w:t>גיוס</w:t>
      </w:r>
      <w:r>
        <w:rPr>
          <w:rFonts w:ascii="Arial" w:eastAsia="Arial" w:hAnsi="Arial" w:cs="Arial"/>
          <w:b/>
        </w:rPr>
        <w:t xml:space="preserve">, </w:t>
      </w:r>
      <w:r>
        <w:rPr>
          <w:rFonts w:ascii="Arial" w:eastAsia="Arial" w:hAnsi="Arial" w:cs="Arial"/>
          <w:b/>
        </w:rPr>
        <w:t>חניכה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וליווי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עובדים</w:t>
      </w:r>
      <w:r>
        <w:rPr>
          <w:rFonts w:ascii="Arial" w:eastAsia="Arial" w:hAnsi="Arial" w:cs="Arial"/>
          <w:b/>
        </w:rPr>
        <w:t xml:space="preserve">, </w:t>
      </w:r>
      <w:r>
        <w:rPr>
          <w:rFonts w:ascii="Arial" w:eastAsia="Arial" w:hAnsi="Arial" w:cs="Arial"/>
          <w:b/>
        </w:rPr>
        <w:t>תפעול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אדמיניסטרטיבי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שוטף</w:t>
      </w:r>
      <w:r>
        <w:rPr>
          <w:rFonts w:ascii="Arial" w:eastAsia="Arial" w:hAnsi="Arial" w:cs="Arial"/>
          <w:b/>
        </w:rPr>
        <w:t xml:space="preserve">, </w:t>
      </w:r>
      <w:r>
        <w:rPr>
          <w:rFonts w:ascii="Arial" w:eastAsia="Arial" w:hAnsi="Arial" w:cs="Arial"/>
          <w:b/>
        </w:rPr>
        <w:t>אחריות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לתהליכים</w:t>
      </w:r>
      <w:r>
        <w:rPr>
          <w:rFonts w:ascii="Arial" w:eastAsia="Arial" w:hAnsi="Arial" w:cs="Arial"/>
          <w:b/>
        </w:rPr>
        <w:t>.</w:t>
      </w:r>
    </w:p>
    <w:p w14:paraId="5AC70911" w14:textId="594D49E3" w:rsidR="002529CF" w:rsidRDefault="00A36EA4" w:rsidP="00133408">
      <w:pPr>
        <w:suppressAutoHyphens/>
        <w:spacing w:after="0" w:line="360" w:lineRule="auto"/>
        <w:ind w:left="-573" w:right="-709"/>
        <w:rPr>
          <w:rFonts w:ascii="Arial" w:eastAsia="Arial" w:hAnsi="Arial" w:cs="Arial"/>
          <w:b/>
          <w:rtl/>
        </w:rPr>
      </w:pPr>
      <w:r>
        <w:rPr>
          <w:rFonts w:ascii="Arial" w:eastAsia="Arial" w:hAnsi="Arial" w:cs="Arial"/>
          <w:b/>
        </w:rPr>
        <w:t>ניסיון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בעבודה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מול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מגוון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ארגונים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ולקוחות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מתחומי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עיסוק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שונים</w:t>
      </w:r>
      <w:r w:rsidR="004B414C">
        <w:rPr>
          <w:rFonts w:ascii="Arial" w:eastAsia="Arial" w:hAnsi="Arial" w:cs="Arial"/>
          <w:b/>
        </w:rPr>
        <w:t xml:space="preserve"> )</w:t>
      </w:r>
      <w:r>
        <w:rPr>
          <w:rFonts w:ascii="Arial" w:eastAsia="Arial" w:hAnsi="Arial" w:cs="Arial"/>
          <w:b/>
        </w:rPr>
        <w:t>עמותה</w:t>
      </w:r>
      <w:r>
        <w:rPr>
          <w:rFonts w:ascii="Arial" w:eastAsia="Arial" w:hAnsi="Arial" w:cs="Arial"/>
          <w:b/>
        </w:rPr>
        <w:t xml:space="preserve">, </w:t>
      </w:r>
      <w:r>
        <w:rPr>
          <w:rFonts w:ascii="Arial" w:eastAsia="Arial" w:hAnsi="Arial" w:cs="Arial"/>
          <w:b/>
        </w:rPr>
        <w:t>חברות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השמה</w:t>
      </w:r>
      <w:r>
        <w:rPr>
          <w:rFonts w:ascii="Arial" w:eastAsia="Arial" w:hAnsi="Arial" w:cs="Arial"/>
          <w:b/>
        </w:rPr>
        <w:t xml:space="preserve">, </w:t>
      </w:r>
      <w:r>
        <w:rPr>
          <w:rFonts w:ascii="Arial" w:eastAsia="Arial" w:hAnsi="Arial" w:cs="Arial"/>
          <w:b/>
        </w:rPr>
        <w:t>תעשייה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ביטחונית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ועוד</w:t>
      </w:r>
      <w:r w:rsidR="004B414C">
        <w:rPr>
          <w:rFonts w:ascii="Arial" w:eastAsia="Arial" w:hAnsi="Arial" w:cs="Arial"/>
          <w:b/>
        </w:rPr>
        <w:t xml:space="preserve">(. </w:t>
      </w:r>
      <w:r>
        <w:rPr>
          <w:rFonts w:ascii="Arial" w:eastAsia="Arial" w:hAnsi="Arial" w:cs="Arial"/>
          <w:b/>
        </w:rPr>
        <w:t>בעלת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תואר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ראשון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במדעי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החברה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והרוח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בהתמחות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u w:val="single"/>
        </w:rPr>
        <w:t>ניהול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משאבי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אנוש</w:t>
      </w:r>
      <w:r>
        <w:rPr>
          <w:rFonts w:ascii="Arial" w:eastAsia="Arial" w:hAnsi="Arial" w:cs="Arial"/>
          <w:b/>
        </w:rPr>
        <w:t>.</w:t>
      </w:r>
    </w:p>
    <w:p w14:paraId="20B3C910" w14:textId="77777777" w:rsidR="002529CF" w:rsidRDefault="002529CF">
      <w:pPr>
        <w:suppressAutoHyphens/>
        <w:spacing w:after="0" w:line="240" w:lineRule="auto"/>
        <w:ind w:left="-573" w:right="-709"/>
        <w:rPr>
          <w:rFonts w:ascii="Arial" w:eastAsia="Arial" w:hAnsi="Arial" w:cs="Arial"/>
          <w:b/>
        </w:rPr>
      </w:pPr>
    </w:p>
    <w:p w14:paraId="2C353644" w14:textId="77777777" w:rsidR="002529CF" w:rsidRDefault="00A36EA4">
      <w:pPr>
        <w:suppressAutoHyphens/>
        <w:spacing w:after="0" w:line="360" w:lineRule="auto"/>
        <w:ind w:left="-573"/>
        <w:rPr>
          <w:rFonts w:ascii="Arial" w:eastAsia="Arial" w:hAnsi="Arial" w:cs="Arial"/>
          <w:b/>
          <w:u w:val="single"/>
          <w:rtl/>
        </w:rPr>
      </w:pPr>
      <w:r>
        <w:rPr>
          <w:rFonts w:ascii="Arial" w:eastAsia="Arial" w:hAnsi="Arial" w:cs="Arial"/>
          <w:b/>
          <w:u w:val="single"/>
        </w:rPr>
        <w:t>השכלה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והכשרות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מקצועיות</w:t>
      </w:r>
      <w:r>
        <w:rPr>
          <w:rFonts w:ascii="Arial" w:eastAsia="Arial" w:hAnsi="Arial" w:cs="Arial"/>
          <w:b/>
          <w:u w:val="single"/>
        </w:rPr>
        <w:t>:</w:t>
      </w:r>
    </w:p>
    <w:p w14:paraId="05D88FD6" w14:textId="4EE2120B" w:rsidR="004B414C" w:rsidRPr="004B414C" w:rsidRDefault="00A36EA4" w:rsidP="004B414C">
      <w:pPr>
        <w:suppressAutoHyphens/>
        <w:spacing w:after="0" w:line="360" w:lineRule="auto"/>
        <w:ind w:left="-573" w:right="-993"/>
        <w:rPr>
          <w:rFonts w:ascii="Arial" w:eastAsia="Arial" w:hAnsi="Arial" w:cs="Arial"/>
          <w:b/>
          <w:rtl/>
        </w:rPr>
      </w:pPr>
      <w:r>
        <w:rPr>
          <w:rFonts w:ascii="Arial" w:eastAsia="Arial" w:hAnsi="Arial" w:cs="Arial"/>
          <w:b/>
        </w:rPr>
        <w:t xml:space="preserve">2004 – 2007  B.A </w:t>
      </w:r>
      <w:r w:rsidR="004B414C">
        <w:rPr>
          <w:rFonts w:ascii="Arial" w:eastAsia="Arial" w:hAnsi="Arial" w:cs="Arial" w:hint="cs"/>
          <w:b/>
          <w:rtl/>
        </w:rPr>
        <w:t xml:space="preserve">- </w:t>
      </w:r>
      <w:r w:rsidR="004B414C">
        <w:rPr>
          <w:rFonts w:ascii="Arial" w:eastAsia="Arial" w:hAnsi="Arial" w:cs="Arial"/>
          <w:b/>
        </w:rPr>
        <w:t>במדעי החברה והרוח התמחות בניהול משאבי אנוש</w:t>
      </w:r>
      <w:r w:rsidR="004B414C">
        <w:rPr>
          <w:rFonts w:ascii="Arial" w:eastAsia="Arial" w:hAnsi="Arial" w:cs="Arial"/>
        </w:rPr>
        <w:t xml:space="preserve"> </w:t>
      </w:r>
      <w:r w:rsidR="004B414C">
        <w:rPr>
          <w:rFonts w:ascii="Arial" w:eastAsia="Arial" w:hAnsi="Arial" w:cs="Arial"/>
          <w:b/>
        </w:rPr>
        <w:t>וקרימינולוגיה</w:t>
      </w:r>
      <w:r w:rsidR="004B414C">
        <w:rPr>
          <w:rFonts w:ascii="Arial" w:eastAsia="Arial" w:hAnsi="Arial" w:cs="Arial"/>
        </w:rPr>
        <w:t>, מכללת יהודה ושומרון.</w:t>
      </w:r>
    </w:p>
    <w:p w14:paraId="4C7C6AA8" w14:textId="55382BC8" w:rsidR="004B414C" w:rsidRPr="004B414C" w:rsidRDefault="004B414C" w:rsidP="004B414C">
      <w:pPr>
        <w:suppressAutoHyphens/>
        <w:spacing w:after="0" w:line="360" w:lineRule="auto"/>
        <w:ind w:left="-573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</w:rPr>
        <w:t xml:space="preserve">2009 – 2010  </w:t>
      </w:r>
      <w:r>
        <w:rPr>
          <w:rFonts w:ascii="Arial" w:eastAsia="Arial" w:hAnsi="Arial" w:cs="Arial" w:hint="cs"/>
          <w:b/>
          <w:rtl/>
        </w:rPr>
        <w:t>-</w:t>
      </w:r>
      <w:r w:rsidRPr="004B414C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תעודת הוראה</w:t>
      </w:r>
      <w:r>
        <w:rPr>
          <w:rFonts w:ascii="Arial" w:eastAsia="Arial" w:hAnsi="Arial" w:cs="Arial"/>
        </w:rPr>
        <w:t>-הסבת אקדמאים להתמחות בשפה והוראה כוללת-מכללת בית ברל.</w:t>
      </w:r>
    </w:p>
    <w:p w14:paraId="4142E3EE" w14:textId="77777777" w:rsidR="002529CF" w:rsidRDefault="00A36EA4">
      <w:pPr>
        <w:suppressAutoHyphens/>
        <w:spacing w:after="0" w:line="240" w:lineRule="auto"/>
        <w:ind w:left="-573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2001 </w:t>
      </w:r>
      <w:r>
        <w:rPr>
          <w:rFonts w:ascii="Arial" w:eastAsia="Arial" w:hAnsi="Arial" w:cs="Arial"/>
          <w:b/>
        </w:rPr>
        <w:tab/>
        <w:t xml:space="preserve">          </w:t>
      </w:r>
      <w:r>
        <w:rPr>
          <w:rFonts w:ascii="Arial" w:eastAsia="Arial" w:hAnsi="Arial" w:cs="Arial"/>
          <w:b/>
        </w:rPr>
        <w:t>קורס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מנהלות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משאבי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אנוש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מכללת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רמת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גן</w:t>
      </w:r>
      <w:r>
        <w:rPr>
          <w:rFonts w:ascii="Arial" w:eastAsia="Arial" w:hAnsi="Arial" w:cs="Arial"/>
        </w:rPr>
        <w:t>.</w:t>
      </w:r>
    </w:p>
    <w:p w14:paraId="3E2F0531" w14:textId="77777777" w:rsidR="002529CF" w:rsidRPr="004B414C" w:rsidRDefault="002529CF">
      <w:pPr>
        <w:suppressAutoHyphens/>
        <w:spacing w:after="0" w:line="240" w:lineRule="auto"/>
        <w:ind w:left="-573"/>
        <w:rPr>
          <w:rFonts w:ascii="Arial" w:eastAsia="Arial" w:hAnsi="Arial" w:cs="Arial"/>
          <w:sz w:val="16"/>
          <w:szCs w:val="16"/>
          <w:u w:val="single"/>
        </w:rPr>
      </w:pPr>
    </w:p>
    <w:p w14:paraId="2CE6F993" w14:textId="77777777" w:rsidR="002529CF" w:rsidRPr="004B414C" w:rsidRDefault="002529CF">
      <w:pPr>
        <w:suppressAutoHyphens/>
        <w:spacing w:after="0" w:line="240" w:lineRule="auto"/>
        <w:ind w:left="-431"/>
        <w:rPr>
          <w:rFonts w:ascii="Arial" w:eastAsia="Arial" w:hAnsi="Arial" w:cs="Arial"/>
          <w:b/>
          <w:sz w:val="16"/>
          <w:szCs w:val="16"/>
          <w:u w:val="single"/>
        </w:rPr>
      </w:pPr>
    </w:p>
    <w:p w14:paraId="34014EE6" w14:textId="601A9EB2" w:rsidR="002529CF" w:rsidRDefault="00A36EA4">
      <w:pPr>
        <w:suppressAutoHyphens/>
        <w:spacing w:after="0" w:line="360" w:lineRule="auto"/>
        <w:ind w:left="-573"/>
        <w:rPr>
          <w:rFonts w:ascii="Arial" w:eastAsia="Arial" w:hAnsi="Arial" w:cs="Arial"/>
          <w:b/>
          <w:u w:val="single"/>
          <w:rtl/>
        </w:rPr>
      </w:pPr>
      <w:r>
        <w:rPr>
          <w:rFonts w:ascii="Arial" w:eastAsia="Arial" w:hAnsi="Arial" w:cs="Arial"/>
          <w:b/>
          <w:u w:val="single"/>
        </w:rPr>
        <w:t>ניסיון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תעסוקתי</w:t>
      </w:r>
      <w:r>
        <w:rPr>
          <w:rFonts w:ascii="Arial" w:eastAsia="Arial" w:hAnsi="Arial" w:cs="Arial"/>
          <w:b/>
          <w:u w:val="single"/>
        </w:rPr>
        <w:t xml:space="preserve"> </w:t>
      </w:r>
      <w:r w:rsidR="004B414C">
        <w:rPr>
          <w:rFonts w:ascii="Arial" w:eastAsia="Arial" w:hAnsi="Arial" w:cs="Arial" w:hint="cs"/>
          <w:b/>
          <w:u w:val="single"/>
          <w:rtl/>
        </w:rPr>
        <w:t>:</w:t>
      </w:r>
    </w:p>
    <w:p w14:paraId="124ECBDB" w14:textId="4D096A92" w:rsidR="00433379" w:rsidRPr="00E91911" w:rsidRDefault="00433379" w:rsidP="00433379">
      <w:pPr>
        <w:suppressAutoHyphens/>
        <w:spacing w:after="0" w:line="360" w:lineRule="auto"/>
        <w:ind w:left="-573" w:right="-1276"/>
        <w:rPr>
          <w:rFonts w:ascii="Arial" w:eastAsia="Arial" w:hAnsi="Arial" w:cs="Arial"/>
          <w:bCs/>
          <w:u w:val="single"/>
          <w:rtl/>
        </w:rPr>
      </w:pPr>
      <w:r w:rsidRPr="0044233A">
        <w:rPr>
          <w:rFonts w:ascii="Arial" w:eastAsia="Arial" w:hAnsi="Arial" w:cs="Arial" w:hint="cs"/>
          <w:bCs/>
          <w:u w:val="single"/>
          <w:rtl/>
        </w:rPr>
        <w:t>2023</w:t>
      </w:r>
      <w:r w:rsidR="00CD49C1" w:rsidRPr="00CD49C1">
        <w:rPr>
          <w:rFonts w:ascii="Arial" w:eastAsia="Arial" w:hAnsi="Arial" w:cs="Arial"/>
          <w:b/>
          <w:u w:val="single"/>
        </w:rPr>
        <w:t>2022</w:t>
      </w:r>
      <w:r w:rsidR="00CD49C1">
        <w:rPr>
          <w:rFonts w:ascii="Arial" w:eastAsia="Arial" w:hAnsi="Arial" w:cs="Arial"/>
          <w:bCs/>
          <w:u w:val="single"/>
        </w:rPr>
        <w:t xml:space="preserve">- </w:t>
      </w:r>
      <w:r>
        <w:rPr>
          <w:rFonts w:ascii="Arial" w:eastAsia="Arial" w:hAnsi="Arial" w:cs="Arial" w:hint="cs"/>
          <w:b/>
          <w:u w:val="single"/>
          <w:rtl/>
        </w:rPr>
        <w:t xml:space="preserve"> </w:t>
      </w:r>
      <w:r w:rsidRPr="004B414C">
        <w:rPr>
          <w:rFonts w:ascii="Arial" w:eastAsia="Arial" w:hAnsi="Arial" w:cs="Arial" w:hint="cs"/>
          <w:b/>
          <w:rtl/>
        </w:rPr>
        <w:t xml:space="preserve">      </w:t>
      </w:r>
      <w:r w:rsidR="004B414C" w:rsidRPr="004B414C">
        <w:rPr>
          <w:rFonts w:ascii="Arial" w:eastAsia="Arial" w:hAnsi="Arial" w:cs="Arial" w:hint="cs"/>
          <w:bCs/>
          <w:rtl/>
        </w:rPr>
        <w:t xml:space="preserve">   </w:t>
      </w:r>
      <w:r w:rsidR="004B414C" w:rsidRPr="004B414C">
        <w:rPr>
          <w:rFonts w:ascii="Arial" w:eastAsia="Arial" w:hAnsi="Arial" w:cs="Arial" w:hint="cs"/>
          <w:bCs/>
          <w:u w:val="single"/>
          <w:rtl/>
        </w:rPr>
        <w:t xml:space="preserve">    </w:t>
      </w:r>
      <w:r w:rsidRPr="00E91911">
        <w:rPr>
          <w:rFonts w:ascii="Arial" w:eastAsia="Arial" w:hAnsi="Arial" w:cs="Arial" w:hint="cs"/>
          <w:bCs/>
          <w:u w:val="single"/>
          <w:rtl/>
        </w:rPr>
        <w:t>חברת יוריקומוס</w:t>
      </w:r>
      <w:r w:rsidR="004B414C">
        <w:rPr>
          <w:rFonts w:ascii="Arial" w:eastAsia="Arial" w:hAnsi="Arial" w:cs="Arial" w:hint="cs"/>
          <w:bCs/>
          <w:u w:val="single"/>
          <w:rtl/>
        </w:rPr>
        <w:t xml:space="preserve"> ( שקלובר) תקשורת ותשתיות בע"מ</w:t>
      </w:r>
    </w:p>
    <w:p w14:paraId="097E2AF1" w14:textId="7A94A70D" w:rsidR="00433379" w:rsidRPr="0044233A" w:rsidRDefault="00433379" w:rsidP="00433379">
      <w:pPr>
        <w:pStyle w:val="a3"/>
        <w:numPr>
          <w:ilvl w:val="0"/>
          <w:numId w:val="4"/>
        </w:numPr>
        <w:suppressAutoHyphens/>
        <w:spacing w:after="0" w:line="360" w:lineRule="auto"/>
        <w:ind w:right="-1276"/>
        <w:rPr>
          <w:rFonts w:ascii="Arial" w:eastAsia="Arial" w:hAnsi="Arial" w:cs="Arial"/>
          <w:b/>
        </w:rPr>
      </w:pPr>
      <w:r w:rsidRPr="0044233A">
        <w:rPr>
          <w:rFonts w:ascii="Arial" w:eastAsia="Arial" w:hAnsi="Arial" w:cs="Arial" w:hint="cs"/>
          <w:b/>
          <w:rtl/>
        </w:rPr>
        <w:t xml:space="preserve"> פירסום מ</w:t>
      </w:r>
      <w:r w:rsidR="005D4849">
        <w:rPr>
          <w:rFonts w:ascii="Arial" w:eastAsia="Arial" w:hAnsi="Arial" w:cs="Arial" w:hint="cs"/>
          <w:b/>
          <w:rtl/>
        </w:rPr>
        <w:t>שרות בפלטפורמות השונות, סורסינג, מיון וסינון קו"ח.</w:t>
      </w:r>
    </w:p>
    <w:p w14:paraId="7FDBE427" w14:textId="33D98C8B" w:rsidR="00433379" w:rsidRDefault="00433379" w:rsidP="00433379">
      <w:pPr>
        <w:pStyle w:val="a3"/>
        <w:numPr>
          <w:ilvl w:val="0"/>
          <w:numId w:val="4"/>
        </w:numPr>
        <w:suppressAutoHyphens/>
        <w:spacing w:after="0" w:line="360" w:lineRule="auto"/>
        <w:ind w:right="-1276"/>
        <w:rPr>
          <w:rFonts w:ascii="Arial" w:eastAsia="Arial" w:hAnsi="Arial" w:cs="Arial"/>
          <w:b/>
        </w:rPr>
      </w:pPr>
      <w:r w:rsidRPr="0044233A">
        <w:rPr>
          <w:rFonts w:ascii="Arial" w:eastAsia="Arial" w:hAnsi="Arial" w:cs="Arial" w:hint="cs"/>
          <w:b/>
          <w:rtl/>
        </w:rPr>
        <w:t xml:space="preserve">ביצוע </w:t>
      </w:r>
      <w:r w:rsidR="0044233A" w:rsidRPr="0044233A">
        <w:rPr>
          <w:rFonts w:ascii="Arial" w:eastAsia="Arial" w:hAnsi="Arial" w:cs="Arial" w:hint="cs"/>
          <w:b/>
          <w:rtl/>
        </w:rPr>
        <w:t>ראיונו</w:t>
      </w:r>
      <w:r w:rsidR="0044233A" w:rsidRPr="0044233A">
        <w:rPr>
          <w:rFonts w:ascii="Arial" w:eastAsia="Arial" w:hAnsi="Arial" w:cs="Arial" w:hint="eastAsia"/>
          <w:b/>
          <w:rtl/>
        </w:rPr>
        <w:t>ת</w:t>
      </w:r>
      <w:r w:rsidRPr="0044233A">
        <w:rPr>
          <w:rFonts w:ascii="Arial" w:eastAsia="Arial" w:hAnsi="Arial" w:cs="Arial" w:hint="cs"/>
          <w:b/>
          <w:rtl/>
        </w:rPr>
        <w:t xml:space="preserve"> טלפונים </w:t>
      </w:r>
      <w:r w:rsidR="0044233A" w:rsidRPr="0044233A">
        <w:rPr>
          <w:rFonts w:ascii="Arial" w:eastAsia="Arial" w:hAnsi="Arial" w:cs="Arial" w:hint="cs"/>
          <w:b/>
          <w:rtl/>
        </w:rPr>
        <w:t>ופרונטליי</w:t>
      </w:r>
      <w:r w:rsidR="0044233A" w:rsidRPr="0044233A">
        <w:rPr>
          <w:rFonts w:ascii="Arial" w:eastAsia="Arial" w:hAnsi="Arial" w:cs="Arial" w:hint="eastAsia"/>
          <w:b/>
          <w:rtl/>
        </w:rPr>
        <w:t>ם</w:t>
      </w:r>
      <w:r w:rsidRPr="0044233A">
        <w:rPr>
          <w:rFonts w:ascii="Arial" w:eastAsia="Arial" w:hAnsi="Arial" w:cs="Arial" w:hint="cs"/>
          <w:b/>
          <w:rtl/>
        </w:rPr>
        <w:t xml:space="preserve"> במגוון תפקידים</w:t>
      </w:r>
      <w:r w:rsidR="00AB6DE5">
        <w:rPr>
          <w:rFonts w:ascii="Arial" w:eastAsia="Arial" w:hAnsi="Arial" w:cs="Arial"/>
          <w:b/>
        </w:rPr>
        <w:t xml:space="preserve"> </w:t>
      </w:r>
      <w:r w:rsidR="00AB6DE5">
        <w:rPr>
          <w:rFonts w:ascii="Arial" w:eastAsia="Arial" w:hAnsi="Arial" w:cs="Arial" w:hint="cs"/>
          <w:b/>
          <w:rtl/>
        </w:rPr>
        <w:t xml:space="preserve"> וכתיבת חוות דעת.</w:t>
      </w:r>
    </w:p>
    <w:p w14:paraId="659B6057" w14:textId="229AC46C" w:rsidR="004B7E0D" w:rsidRDefault="005D4849" w:rsidP="005D4849">
      <w:pPr>
        <w:pStyle w:val="a3"/>
        <w:numPr>
          <w:ilvl w:val="0"/>
          <w:numId w:val="4"/>
        </w:numPr>
        <w:suppressAutoHyphens/>
        <w:spacing w:after="0" w:line="360" w:lineRule="auto"/>
        <w:ind w:right="-1276"/>
        <w:rPr>
          <w:rFonts w:ascii="Arial" w:eastAsia="Arial" w:hAnsi="Arial" w:cs="Arial"/>
          <w:b/>
        </w:rPr>
      </w:pPr>
      <w:r>
        <w:rPr>
          <w:rFonts w:ascii="Arial" w:eastAsia="Arial" w:hAnsi="Arial" w:cs="Arial" w:hint="cs"/>
          <w:b/>
          <w:rtl/>
        </w:rPr>
        <w:t>ליווי מקצועי של מנהלים מגייסים בתהליך הגיוס</w:t>
      </w:r>
      <w:r w:rsidR="004B7E0D">
        <w:rPr>
          <w:rFonts w:ascii="Arial" w:eastAsia="Arial" w:hAnsi="Arial" w:cs="Arial" w:hint="cs"/>
          <w:b/>
          <w:rtl/>
        </w:rPr>
        <w:t xml:space="preserve"> וכן ניהול ובקרה שוטפים על מדדי גיוס.</w:t>
      </w:r>
    </w:p>
    <w:p w14:paraId="25C6713E" w14:textId="266E39A1" w:rsidR="00433379" w:rsidRDefault="005D4849" w:rsidP="00433379">
      <w:pPr>
        <w:pStyle w:val="a3"/>
        <w:numPr>
          <w:ilvl w:val="0"/>
          <w:numId w:val="4"/>
        </w:numPr>
        <w:suppressAutoHyphens/>
        <w:spacing w:after="0" w:line="360" w:lineRule="auto"/>
        <w:ind w:right="-1276"/>
        <w:rPr>
          <w:rFonts w:ascii="Arial" w:eastAsia="Arial" w:hAnsi="Arial" w:cs="Arial"/>
          <w:b/>
        </w:rPr>
      </w:pPr>
      <w:r>
        <w:rPr>
          <w:rFonts w:ascii="Arial" w:eastAsia="Arial" w:hAnsi="Arial" w:cs="Arial" w:hint="cs"/>
          <w:b/>
          <w:rtl/>
        </w:rPr>
        <w:t>אחריות על תהליך הקליטה ל</w:t>
      </w:r>
      <w:r w:rsidR="00433379" w:rsidRPr="0044233A">
        <w:rPr>
          <w:rFonts w:ascii="Arial" w:eastAsia="Arial" w:hAnsi="Arial" w:cs="Arial" w:hint="cs"/>
          <w:b/>
          <w:rtl/>
        </w:rPr>
        <w:t>עובדים חדשים מרגע חתימה על ההסכם  ועד קליטה ביום הראשון להעסקה.</w:t>
      </w:r>
    </w:p>
    <w:p w14:paraId="178575E6" w14:textId="6DA59985" w:rsidR="004B7E0D" w:rsidRPr="0044233A" w:rsidRDefault="004B7E0D" w:rsidP="00433379">
      <w:pPr>
        <w:pStyle w:val="a3"/>
        <w:numPr>
          <w:ilvl w:val="0"/>
          <w:numId w:val="4"/>
        </w:numPr>
        <w:suppressAutoHyphens/>
        <w:spacing w:after="0" w:line="360" w:lineRule="auto"/>
        <w:ind w:right="-1276"/>
        <w:rPr>
          <w:rFonts w:ascii="Arial" w:eastAsia="Arial" w:hAnsi="Arial" w:cs="Arial"/>
          <w:b/>
        </w:rPr>
      </w:pPr>
      <w:r>
        <w:rPr>
          <w:rFonts w:ascii="Arial" w:eastAsia="Arial" w:hAnsi="Arial" w:cs="Arial" w:hint="cs"/>
          <w:b/>
          <w:rtl/>
        </w:rPr>
        <w:t>החתמה על חוזי העסקה, טיפול בנושאי משאבי אנוש ופרט ומענה לעובדים ומנהלים בנושא שכר.</w:t>
      </w:r>
    </w:p>
    <w:p w14:paraId="7A927594" w14:textId="77777777" w:rsidR="00433379" w:rsidRPr="00433379" w:rsidRDefault="00433379" w:rsidP="00433379">
      <w:pPr>
        <w:pStyle w:val="a3"/>
        <w:suppressAutoHyphens/>
        <w:spacing w:after="0" w:line="360" w:lineRule="auto"/>
        <w:ind w:left="990" w:right="-1276"/>
        <w:rPr>
          <w:rFonts w:ascii="Arial" w:eastAsia="Arial" w:hAnsi="Arial" w:cs="Arial"/>
          <w:b/>
          <w:u w:val="single"/>
          <w:rtl/>
        </w:rPr>
      </w:pPr>
    </w:p>
    <w:p w14:paraId="313CA6DF" w14:textId="66F47E4E" w:rsidR="002529CF" w:rsidRDefault="004B414C">
      <w:pPr>
        <w:suppressAutoHyphens/>
        <w:spacing w:after="0" w:line="360" w:lineRule="auto"/>
        <w:ind w:left="-573" w:right="-1276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 2015 – 2021 </w:t>
      </w:r>
      <w:r w:rsidRPr="004B414C"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  <w:u w:val="single"/>
        </w:rPr>
        <w:t xml:space="preserve">עמותת צימ'ס </w:t>
      </w:r>
      <w:r w:rsidR="00433379">
        <w:rPr>
          <w:rFonts w:ascii="Arial" w:eastAsia="Arial" w:hAnsi="Arial" w:cs="Arial"/>
          <w:b/>
          <w:u w:val="single"/>
        </w:rPr>
        <w:t>)</w:t>
      </w:r>
      <w:r>
        <w:rPr>
          <w:rFonts w:ascii="Arial" w:eastAsia="Arial" w:hAnsi="Arial" w:cs="Arial"/>
          <w:b/>
          <w:u w:val="single"/>
        </w:rPr>
        <w:t>אנשים בעלי מוגבלויות וצרכים מיוחדים</w:t>
      </w:r>
      <w:r w:rsidR="00433379">
        <w:rPr>
          <w:rFonts w:ascii="Arial" w:eastAsia="Arial" w:hAnsi="Arial" w:cs="Arial"/>
          <w:b/>
          <w:u w:val="single"/>
        </w:rPr>
        <w:t>(</w:t>
      </w:r>
      <w:r>
        <w:rPr>
          <w:rFonts w:ascii="Arial" w:eastAsia="Arial" w:hAnsi="Arial" w:cs="Arial"/>
          <w:b/>
          <w:u w:val="single"/>
        </w:rPr>
        <w:t>-רכזת ומדריכת השמה</w:t>
      </w:r>
    </w:p>
    <w:p w14:paraId="7EDA8044" w14:textId="77777777" w:rsidR="002529CF" w:rsidRDefault="00A36EA4">
      <w:pPr>
        <w:suppressAutoHyphens/>
        <w:spacing w:after="0" w:line="300" w:lineRule="auto"/>
        <w:ind w:left="1440" w:hanging="360"/>
        <w:rPr>
          <w:rFonts w:ascii="Arial" w:eastAsia="Arial" w:hAnsi="Arial" w:cs="Arial"/>
        </w:rPr>
      </w:pPr>
      <w:r>
        <w:rPr>
          <w:rFonts w:ascii="Symbol" w:eastAsia="Symbol" w:hAnsi="Symbol" w:cs="Symbol"/>
          <w:b/>
        </w:rPr>
        <w:t>·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>אחריות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מלאה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על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איתור</w:t>
      </w:r>
      <w:r>
        <w:rPr>
          <w:rFonts w:ascii="Arial" w:eastAsia="Arial" w:hAnsi="Arial" w:cs="Arial"/>
          <w:b/>
        </w:rPr>
        <w:t xml:space="preserve">, </w:t>
      </w:r>
      <w:r>
        <w:rPr>
          <w:rFonts w:ascii="Arial" w:eastAsia="Arial" w:hAnsi="Arial" w:cs="Arial"/>
          <w:b/>
        </w:rPr>
        <w:t>גיוס</w:t>
      </w:r>
      <w:r>
        <w:rPr>
          <w:rFonts w:ascii="Arial" w:eastAsia="Arial" w:hAnsi="Arial" w:cs="Arial"/>
          <w:b/>
        </w:rPr>
        <w:t xml:space="preserve">, </w:t>
      </w:r>
      <w:r>
        <w:rPr>
          <w:rFonts w:ascii="Arial" w:eastAsia="Arial" w:hAnsi="Arial" w:cs="Arial"/>
          <w:b/>
        </w:rPr>
        <w:t>הדרכה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וליווי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העובדים</w:t>
      </w:r>
      <w:r>
        <w:rPr>
          <w:rFonts w:ascii="Arial" w:eastAsia="Arial" w:hAnsi="Arial" w:cs="Arial"/>
        </w:rPr>
        <w:t xml:space="preserve"> </w:t>
      </w:r>
    </w:p>
    <w:p w14:paraId="1F77A6F1" w14:textId="77777777" w:rsidR="002529CF" w:rsidRDefault="00A36EA4">
      <w:pPr>
        <w:numPr>
          <w:ilvl w:val="0"/>
          <w:numId w:val="1"/>
        </w:numPr>
        <w:suppressAutoHyphens/>
        <w:spacing w:after="0" w:line="300" w:lineRule="auto"/>
        <w:ind w:left="1836" w:right="-156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איתור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מועמדים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מתוך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העמותה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ליציאה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לעבוד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בקהילה</w:t>
      </w:r>
      <w:r>
        <w:rPr>
          <w:rFonts w:ascii="Arial" w:eastAsia="Arial" w:hAnsi="Arial" w:cs="Arial"/>
        </w:rPr>
        <w:t xml:space="preserve"> - </w:t>
      </w:r>
      <w:r>
        <w:rPr>
          <w:rFonts w:ascii="Arial" w:eastAsia="Arial" w:hAnsi="Arial" w:cs="Arial"/>
        </w:rPr>
        <w:t>ראיונות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פרונטליים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הדרכה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שילוב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וליווי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עובד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עם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צרכים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מיוחדים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במקום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העבודה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כולל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ראיונות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הסכמי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שכר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וכן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מעקב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וחניכת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עבודתם</w:t>
      </w:r>
      <w:r>
        <w:rPr>
          <w:rFonts w:ascii="Arial" w:eastAsia="Arial" w:hAnsi="Arial" w:cs="Arial"/>
        </w:rPr>
        <w:t>.</w:t>
      </w:r>
    </w:p>
    <w:p w14:paraId="4C4C374E" w14:textId="77777777" w:rsidR="002529CF" w:rsidRDefault="00A36EA4">
      <w:pPr>
        <w:numPr>
          <w:ilvl w:val="0"/>
          <w:numId w:val="1"/>
        </w:numPr>
        <w:suppressAutoHyphens/>
        <w:spacing w:after="0" w:line="300" w:lineRule="auto"/>
        <w:ind w:left="1836" w:right="-156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ניהול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אדמיניסטרטיבי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שוטף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בתיקי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העובדים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כולל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הנפקת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דוחות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לעמותה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והרווחה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שבה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מטופלים</w:t>
      </w:r>
      <w:r>
        <w:rPr>
          <w:rFonts w:ascii="Arial" w:eastAsia="Arial" w:hAnsi="Arial" w:cs="Arial"/>
        </w:rPr>
        <w:t>.</w:t>
      </w:r>
    </w:p>
    <w:p w14:paraId="22F27751" w14:textId="77777777" w:rsidR="002529CF" w:rsidRDefault="00A36EA4">
      <w:pPr>
        <w:numPr>
          <w:ilvl w:val="0"/>
          <w:numId w:val="1"/>
        </w:numPr>
        <w:suppressAutoHyphens/>
        <w:spacing w:after="0" w:line="300" w:lineRule="auto"/>
        <w:ind w:left="1836" w:right="-156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ביצוע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תצפיות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סמויות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וגלויות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על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העובד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והנחייתו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בהתאם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לתצפיות</w:t>
      </w:r>
      <w:r>
        <w:rPr>
          <w:rFonts w:ascii="Arial" w:eastAsia="Arial" w:hAnsi="Arial" w:cs="Arial"/>
        </w:rPr>
        <w:t>.</w:t>
      </w:r>
    </w:p>
    <w:p w14:paraId="4AD818F2" w14:textId="77777777" w:rsidR="002529CF" w:rsidRDefault="00A36EA4">
      <w:pPr>
        <w:suppressAutoHyphens/>
        <w:spacing w:after="0" w:line="300" w:lineRule="auto"/>
        <w:ind w:left="1440" w:right="-709" w:hanging="360"/>
        <w:rPr>
          <w:rFonts w:ascii="Arial" w:eastAsia="Arial" w:hAnsi="Arial" w:cs="Arial"/>
        </w:rPr>
      </w:pPr>
      <w:r>
        <w:rPr>
          <w:rFonts w:ascii="Symbol" w:eastAsia="Symbol" w:hAnsi="Symbol" w:cs="Symbol"/>
          <w:b/>
        </w:rPr>
        <w:t>·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>שיווק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ללקוחות</w:t>
      </w:r>
      <w:r>
        <w:rPr>
          <w:rFonts w:ascii="Arial" w:eastAsia="Arial" w:hAnsi="Arial" w:cs="Arial"/>
        </w:rPr>
        <w:t xml:space="preserve"> - </w:t>
      </w:r>
      <w:r>
        <w:rPr>
          <w:rFonts w:ascii="Arial" w:eastAsia="Arial" w:hAnsi="Arial" w:cs="Arial"/>
        </w:rPr>
        <w:t>הצגת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העמותה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ללקוחות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אפיון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צרכיהם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ואיתור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עובדים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לתפקידים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השונים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באמצעות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אמצעי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המדיה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וכן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פנים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מול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פנים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לתפקידים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שונים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ומגוונים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</w:rPr>
        <w:t>תחומי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התעשיה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הטכנולוגיה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עבודות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מטה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ואדמיניסטרציה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וכיוצ</w:t>
      </w:r>
      <w:r>
        <w:rPr>
          <w:rFonts w:ascii="Arial" w:eastAsia="Arial" w:hAnsi="Arial" w:cs="Arial"/>
        </w:rPr>
        <w:t>"</w:t>
      </w:r>
      <w:r>
        <w:rPr>
          <w:rFonts w:ascii="Arial" w:eastAsia="Arial" w:hAnsi="Arial" w:cs="Arial"/>
        </w:rPr>
        <w:t>ב</w:t>
      </w:r>
      <w:r>
        <w:rPr>
          <w:rFonts w:ascii="Arial" w:eastAsia="Arial" w:hAnsi="Arial" w:cs="Arial"/>
        </w:rPr>
        <w:t>).</w:t>
      </w:r>
    </w:p>
    <w:p w14:paraId="5F41D06E" w14:textId="77777777" w:rsidR="002529CF" w:rsidRDefault="00A36EA4">
      <w:pPr>
        <w:suppressAutoHyphens/>
        <w:spacing w:after="0" w:line="300" w:lineRule="auto"/>
        <w:ind w:left="1440" w:right="-851" w:hanging="360"/>
        <w:rPr>
          <w:rFonts w:ascii="Arial" w:eastAsia="Arial" w:hAnsi="Arial" w:cs="Arial"/>
        </w:rPr>
      </w:pPr>
      <w:r>
        <w:rPr>
          <w:rFonts w:ascii="Symbol" w:eastAsia="Symbol" w:hAnsi="Symbol" w:cs="Symbol"/>
        </w:rPr>
        <w:t>·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>עבודה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עם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מערכת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פנים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ארגונית</w:t>
      </w:r>
      <w:r>
        <w:rPr>
          <w:rFonts w:ascii="Arial" w:eastAsia="Arial" w:hAnsi="Arial" w:cs="Arial"/>
        </w:rPr>
        <w:t xml:space="preserve"> '</w:t>
      </w:r>
      <w:r>
        <w:rPr>
          <w:rFonts w:ascii="Arial" w:eastAsia="Arial" w:hAnsi="Arial" w:cs="Arial"/>
        </w:rPr>
        <w:t>נת</w:t>
      </w:r>
      <w:r>
        <w:rPr>
          <w:rFonts w:ascii="Arial" w:eastAsia="Arial" w:hAnsi="Arial" w:cs="Arial"/>
        </w:rPr>
        <w:t>"</w:t>
      </w:r>
      <w:r>
        <w:rPr>
          <w:rFonts w:ascii="Arial" w:eastAsia="Arial" w:hAnsi="Arial" w:cs="Arial"/>
        </w:rPr>
        <w:t>יב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באופן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שוטף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ועקבי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וכן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על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מערכת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חיל</w:t>
      </w:r>
      <w:r>
        <w:rPr>
          <w:rFonts w:ascii="Arial" w:eastAsia="Arial" w:hAnsi="Arial" w:cs="Arial"/>
          <w:b/>
        </w:rPr>
        <w:t>"</w:t>
      </w:r>
      <w:r>
        <w:rPr>
          <w:rFonts w:ascii="Arial" w:eastAsia="Arial" w:hAnsi="Arial" w:cs="Arial"/>
          <w:b/>
        </w:rPr>
        <w:t>ן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</w:rPr>
        <w:t>מערכת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שכר</w:t>
      </w:r>
      <w:r>
        <w:rPr>
          <w:rFonts w:ascii="Arial" w:eastAsia="Arial" w:hAnsi="Arial" w:cs="Arial"/>
        </w:rPr>
        <w:t>).</w:t>
      </w:r>
    </w:p>
    <w:p w14:paraId="7AE607F7" w14:textId="77777777" w:rsidR="002529CF" w:rsidRPr="004B414C" w:rsidRDefault="002529CF">
      <w:pPr>
        <w:suppressAutoHyphens/>
        <w:spacing w:after="0" w:line="360" w:lineRule="auto"/>
        <w:ind w:left="-573"/>
        <w:rPr>
          <w:rFonts w:ascii="Arial" w:eastAsia="Arial" w:hAnsi="Arial" w:cs="Arial"/>
          <w:b/>
          <w:sz w:val="16"/>
          <w:szCs w:val="16"/>
        </w:rPr>
      </w:pPr>
    </w:p>
    <w:p w14:paraId="65CC802C" w14:textId="7472F6F3" w:rsidR="002529CF" w:rsidRDefault="00A36EA4">
      <w:pPr>
        <w:suppressAutoHyphens/>
        <w:spacing w:after="0" w:line="360" w:lineRule="auto"/>
        <w:ind w:left="-573"/>
        <w:rPr>
          <w:rFonts w:ascii="Arial" w:eastAsia="Arial" w:hAnsi="Arial" w:cs="Arial"/>
          <w:b/>
          <w:u w:val="single"/>
          <w:rtl/>
        </w:rPr>
      </w:pPr>
      <w:r>
        <w:rPr>
          <w:rFonts w:ascii="Arial" w:eastAsia="Arial" w:hAnsi="Arial" w:cs="Arial"/>
          <w:b/>
          <w:u w:val="single"/>
        </w:rPr>
        <w:t xml:space="preserve"> 2017- 2020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  <w:u w:val="single"/>
        </w:rPr>
        <w:t xml:space="preserve">svt </w:t>
      </w:r>
      <w:r>
        <w:rPr>
          <w:rFonts w:ascii="Arial" w:eastAsia="Arial" w:hAnsi="Arial" w:cs="Arial"/>
          <w:b/>
          <w:u w:val="single"/>
        </w:rPr>
        <w:t>חברת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השמה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אינטרנטית</w:t>
      </w:r>
      <w:r>
        <w:rPr>
          <w:rFonts w:ascii="Arial" w:eastAsia="Arial" w:hAnsi="Arial" w:cs="Arial"/>
          <w:b/>
          <w:u w:val="single"/>
        </w:rPr>
        <w:t xml:space="preserve">- </w:t>
      </w:r>
      <w:r>
        <w:rPr>
          <w:rFonts w:ascii="Arial" w:eastAsia="Arial" w:hAnsi="Arial" w:cs="Arial"/>
          <w:b/>
          <w:u w:val="single"/>
        </w:rPr>
        <w:t>מנהלת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השמה</w:t>
      </w:r>
    </w:p>
    <w:p w14:paraId="715DF21F" w14:textId="1F54DE62" w:rsidR="002529CF" w:rsidRDefault="00A36EA4">
      <w:pPr>
        <w:suppressAutoHyphens/>
        <w:spacing w:after="0" w:line="300" w:lineRule="auto"/>
        <w:ind w:left="1440" w:hanging="360"/>
        <w:rPr>
          <w:rFonts w:ascii="Arial" w:eastAsia="Arial" w:hAnsi="Arial" w:cs="Arial"/>
          <w:b/>
          <w:rtl/>
        </w:rPr>
      </w:pPr>
      <w:r>
        <w:rPr>
          <w:rFonts w:ascii="Symbol" w:eastAsia="Symbol" w:hAnsi="Symbol" w:cs="Symbol"/>
          <w:b/>
        </w:rPr>
        <w:t>·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>בשנים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מסוימות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עבודה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במקביל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לעבודה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בעמותה</w:t>
      </w:r>
      <w:r w:rsidRPr="004B414C">
        <w:rPr>
          <w:rFonts w:ascii="Arial" w:eastAsia="Arial" w:hAnsi="Arial" w:cs="Arial"/>
          <w:bCs/>
        </w:rPr>
        <w:t>)</w:t>
      </w:r>
      <w:r w:rsidR="004B414C" w:rsidRPr="004B414C">
        <w:rPr>
          <w:rFonts w:ascii="Arial" w:eastAsia="Arial" w:hAnsi="Arial" w:cs="Arial" w:hint="cs"/>
          <w:bCs/>
          <w:rtl/>
        </w:rPr>
        <w:t>- עבודה בשעות אחה"צ)</w:t>
      </w:r>
    </w:p>
    <w:p w14:paraId="3C1E7CCF" w14:textId="77777777" w:rsidR="002529CF" w:rsidRDefault="00A36EA4">
      <w:pPr>
        <w:suppressAutoHyphens/>
        <w:spacing w:after="0" w:line="300" w:lineRule="auto"/>
        <w:ind w:left="1440" w:hanging="360"/>
        <w:rPr>
          <w:rFonts w:ascii="Arial" w:eastAsia="Arial" w:hAnsi="Arial" w:cs="Arial"/>
          <w:b/>
        </w:rPr>
      </w:pPr>
      <w:r>
        <w:rPr>
          <w:rFonts w:ascii="Symbol" w:eastAsia="Symbol" w:hAnsi="Symbol" w:cs="Symbol"/>
          <w:b/>
        </w:rPr>
        <w:t>·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>אפיון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הגדרת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צרכי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גיוס</w:t>
      </w:r>
    </w:p>
    <w:p w14:paraId="78A6DA40" w14:textId="77777777" w:rsidR="002529CF" w:rsidRDefault="00A36EA4">
      <w:pPr>
        <w:numPr>
          <w:ilvl w:val="0"/>
          <w:numId w:val="2"/>
        </w:numPr>
        <w:suppressAutoHyphens/>
        <w:spacing w:after="0" w:line="300" w:lineRule="auto"/>
        <w:ind w:left="1836" w:right="-156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הגדרה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ואפיון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משרות</w:t>
      </w:r>
      <w:r>
        <w:rPr>
          <w:rFonts w:ascii="Arial" w:eastAsia="Arial" w:hAnsi="Arial" w:cs="Arial"/>
        </w:rPr>
        <w:t xml:space="preserve"> - </w:t>
      </w:r>
      <w:r>
        <w:rPr>
          <w:rFonts w:ascii="Arial" w:eastAsia="Arial" w:hAnsi="Arial" w:cs="Arial"/>
        </w:rPr>
        <w:t>בתיאום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עם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לקוחות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החברה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מתחום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התעשיה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והטכנולוגיה</w:t>
      </w:r>
      <w:r>
        <w:rPr>
          <w:rFonts w:ascii="Arial" w:eastAsia="Arial" w:hAnsi="Arial" w:cs="Arial"/>
        </w:rPr>
        <w:t>.</w:t>
      </w:r>
    </w:p>
    <w:p w14:paraId="340FCD46" w14:textId="77777777" w:rsidR="002529CF" w:rsidRDefault="00A36EA4">
      <w:pPr>
        <w:numPr>
          <w:ilvl w:val="0"/>
          <w:numId w:val="2"/>
        </w:numPr>
        <w:suppressAutoHyphens/>
        <w:spacing w:after="0" w:line="300" w:lineRule="auto"/>
        <w:ind w:left="1836" w:right="-156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פרסום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משרות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ברשתות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החברתיות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דף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נחיתה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בפייסבוק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אתר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דרושים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ג</w:t>
      </w:r>
      <w:r>
        <w:rPr>
          <w:rFonts w:ascii="Arial" w:eastAsia="Arial" w:hAnsi="Arial" w:cs="Arial"/>
        </w:rPr>
        <w:t>'</w:t>
      </w:r>
      <w:r>
        <w:rPr>
          <w:rFonts w:ascii="Arial" w:eastAsia="Arial" w:hAnsi="Arial" w:cs="Arial"/>
        </w:rPr>
        <w:t>ובנט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עיתונות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כתובה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וכו</w:t>
      </w:r>
      <w:r>
        <w:rPr>
          <w:rFonts w:ascii="Arial" w:eastAsia="Arial" w:hAnsi="Arial" w:cs="Arial"/>
        </w:rPr>
        <w:t>'.</w:t>
      </w:r>
    </w:p>
    <w:p w14:paraId="5D42D25E" w14:textId="77777777" w:rsidR="002529CF" w:rsidRDefault="00A36EA4">
      <w:pPr>
        <w:numPr>
          <w:ilvl w:val="0"/>
          <w:numId w:val="2"/>
        </w:numPr>
        <w:suppressAutoHyphens/>
        <w:spacing w:after="0" w:line="300" w:lineRule="auto"/>
        <w:ind w:left="1836" w:right="-156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סינון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ומיון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קורות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חיים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ולאחר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מכן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ראיונות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טלפוניים</w:t>
      </w:r>
      <w:r>
        <w:rPr>
          <w:rFonts w:ascii="Arial" w:eastAsia="Arial" w:hAnsi="Arial" w:cs="Arial"/>
        </w:rPr>
        <w:t>.</w:t>
      </w:r>
    </w:p>
    <w:p w14:paraId="678D351D" w14:textId="77777777" w:rsidR="002529CF" w:rsidRDefault="00A36EA4">
      <w:pPr>
        <w:numPr>
          <w:ilvl w:val="0"/>
          <w:numId w:val="2"/>
        </w:numPr>
        <w:suppressAutoHyphens/>
        <w:spacing w:after="0" w:line="300" w:lineRule="auto"/>
        <w:ind w:left="1836" w:right="-156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כתיבת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חוות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דעת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והעברתם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למנהלת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גיוס</w:t>
      </w:r>
      <w:r>
        <w:rPr>
          <w:rFonts w:ascii="Arial" w:eastAsia="Arial" w:hAnsi="Arial" w:cs="Arial"/>
        </w:rPr>
        <w:t>.</w:t>
      </w:r>
    </w:p>
    <w:p w14:paraId="2F3B98FD" w14:textId="77777777" w:rsidR="002529CF" w:rsidRDefault="00A36EA4">
      <w:pPr>
        <w:numPr>
          <w:ilvl w:val="0"/>
          <w:numId w:val="2"/>
        </w:numPr>
        <w:suppressAutoHyphens/>
        <w:spacing w:after="0" w:line="300" w:lineRule="auto"/>
        <w:ind w:left="144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עבודה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על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מערכת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גיוס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פנימית</w:t>
      </w:r>
      <w:r>
        <w:rPr>
          <w:rFonts w:ascii="Arial" w:eastAsia="Arial" w:hAnsi="Arial" w:cs="Arial"/>
          <w:b/>
        </w:rPr>
        <w:t xml:space="preserve"> (</w:t>
      </w:r>
      <w:r>
        <w:rPr>
          <w:rFonts w:ascii="Arial" w:eastAsia="Arial" w:hAnsi="Arial" w:cs="Arial"/>
          <w:b/>
        </w:rPr>
        <w:t>ייעודית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של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החברה</w:t>
      </w:r>
      <w:r>
        <w:rPr>
          <w:rFonts w:ascii="Arial" w:eastAsia="Arial" w:hAnsi="Arial" w:cs="Arial"/>
          <w:b/>
        </w:rPr>
        <w:t>).</w:t>
      </w:r>
    </w:p>
    <w:p w14:paraId="1C68FAA1" w14:textId="77777777" w:rsidR="002529CF" w:rsidRDefault="002529CF">
      <w:pPr>
        <w:suppressAutoHyphens/>
        <w:spacing w:after="0" w:line="240" w:lineRule="auto"/>
        <w:rPr>
          <w:rFonts w:ascii="Arial" w:eastAsia="Arial" w:hAnsi="Arial" w:cs="Arial"/>
          <w:b/>
        </w:rPr>
      </w:pPr>
    </w:p>
    <w:p w14:paraId="65629274" w14:textId="2327D81E" w:rsidR="002529CF" w:rsidRPr="004B414C" w:rsidRDefault="00A36EA4" w:rsidP="004B414C">
      <w:pPr>
        <w:suppressAutoHyphens/>
        <w:spacing w:after="0" w:line="360" w:lineRule="auto"/>
        <w:ind w:left="-573"/>
        <w:rPr>
          <w:rFonts w:ascii="Arial" w:eastAsia="Arial" w:hAnsi="Arial" w:cs="Arial"/>
          <w:b/>
          <w:u w:val="single"/>
          <w:rtl/>
        </w:rPr>
      </w:pPr>
      <w:r>
        <w:rPr>
          <w:rFonts w:ascii="Arial" w:eastAsia="Arial" w:hAnsi="Arial" w:cs="Arial"/>
          <w:b/>
          <w:u w:val="single"/>
        </w:rPr>
        <w:t xml:space="preserve">2012 - 2015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  <w:u w:val="single"/>
        </w:rPr>
        <w:t>חברת</w:t>
      </w:r>
      <w:r>
        <w:rPr>
          <w:rFonts w:ascii="Arial" w:eastAsia="Arial" w:hAnsi="Arial" w:cs="Arial"/>
          <w:b/>
          <w:u w:val="single"/>
        </w:rPr>
        <w:t xml:space="preserve">  "</w:t>
      </w:r>
      <w:r>
        <w:rPr>
          <w:rFonts w:ascii="Arial" w:eastAsia="Arial" w:hAnsi="Arial" w:cs="Arial"/>
          <w:b/>
          <w:u w:val="single"/>
        </w:rPr>
        <w:t>שיווק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און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ליין</w:t>
      </w:r>
      <w:r>
        <w:rPr>
          <w:rFonts w:ascii="Arial" w:eastAsia="Arial" w:hAnsi="Arial" w:cs="Arial"/>
          <w:b/>
          <w:u w:val="single"/>
        </w:rPr>
        <w:t xml:space="preserve">" - </w:t>
      </w:r>
      <w:r>
        <w:rPr>
          <w:rFonts w:ascii="Arial" w:eastAsia="Arial" w:hAnsi="Arial" w:cs="Arial"/>
          <w:b/>
          <w:u w:val="single"/>
        </w:rPr>
        <w:t>מנהלת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תיקי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לקוחות</w:t>
      </w:r>
    </w:p>
    <w:p w14:paraId="1199581E" w14:textId="77777777" w:rsidR="002529CF" w:rsidRDefault="002529CF">
      <w:pPr>
        <w:tabs>
          <w:tab w:val="left" w:pos="720"/>
        </w:tabs>
        <w:suppressAutoHyphens/>
        <w:spacing w:after="0" w:line="240" w:lineRule="auto"/>
        <w:ind w:left="605"/>
        <w:rPr>
          <w:rFonts w:ascii="Arial" w:eastAsia="Arial" w:hAnsi="Arial" w:cs="Arial"/>
        </w:rPr>
      </w:pPr>
    </w:p>
    <w:p w14:paraId="42D6208F" w14:textId="6FC7C56F" w:rsidR="002529CF" w:rsidRDefault="00A36EA4">
      <w:pPr>
        <w:suppressAutoHyphens/>
        <w:spacing w:after="0" w:line="360" w:lineRule="auto"/>
        <w:ind w:left="-573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2010 -2012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  <w:u w:val="single"/>
        </w:rPr>
        <w:t>ביה</w:t>
      </w:r>
      <w:r>
        <w:rPr>
          <w:rFonts w:ascii="Arial" w:eastAsia="Arial" w:hAnsi="Arial" w:cs="Arial"/>
          <w:b/>
          <w:u w:val="single"/>
        </w:rPr>
        <w:t>"</w:t>
      </w:r>
      <w:r>
        <w:rPr>
          <w:rFonts w:ascii="Arial" w:eastAsia="Arial" w:hAnsi="Arial" w:cs="Arial"/>
          <w:b/>
          <w:u w:val="single"/>
        </w:rPr>
        <w:t>ס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יובלים</w:t>
      </w:r>
      <w:r w:rsidR="00433379">
        <w:rPr>
          <w:rFonts w:ascii="Arial" w:eastAsia="Arial" w:hAnsi="Arial" w:cs="Arial" w:hint="cs"/>
          <w:b/>
          <w:u w:val="single"/>
          <w:rtl/>
        </w:rPr>
        <w:t xml:space="preserve"> (</w:t>
      </w:r>
      <w:r>
        <w:rPr>
          <w:rFonts w:ascii="Arial" w:eastAsia="Arial" w:hAnsi="Arial" w:cs="Arial"/>
          <w:b/>
          <w:u w:val="single"/>
        </w:rPr>
        <w:t>פ</w:t>
      </w:r>
      <w:r>
        <w:rPr>
          <w:rFonts w:ascii="Arial" w:eastAsia="Arial" w:hAnsi="Arial" w:cs="Arial"/>
          <w:b/>
          <w:u w:val="single"/>
        </w:rPr>
        <w:t>"</w:t>
      </w:r>
      <w:r>
        <w:rPr>
          <w:rFonts w:ascii="Arial" w:eastAsia="Arial" w:hAnsi="Arial" w:cs="Arial"/>
          <w:b/>
          <w:u w:val="single"/>
        </w:rPr>
        <w:t>ת</w:t>
      </w:r>
      <w:r>
        <w:rPr>
          <w:rFonts w:ascii="Arial" w:eastAsia="Arial" w:hAnsi="Arial" w:cs="Arial"/>
          <w:b/>
          <w:u w:val="single"/>
        </w:rPr>
        <w:t>)</w:t>
      </w:r>
      <w:r w:rsidR="00433379">
        <w:rPr>
          <w:rFonts w:ascii="Arial" w:eastAsia="Arial" w:hAnsi="Arial" w:cs="Arial" w:hint="cs"/>
          <w:b/>
          <w:u w:val="single"/>
          <w:rtl/>
        </w:rPr>
        <w:t xml:space="preserve">) </w:t>
      </w:r>
      <w:r>
        <w:rPr>
          <w:rFonts w:ascii="Arial" w:eastAsia="Arial" w:hAnsi="Arial" w:cs="Arial"/>
          <w:b/>
          <w:u w:val="single"/>
        </w:rPr>
        <w:t>מורה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מקצוע</w:t>
      </w:r>
      <w:r w:rsidR="004B7E0D">
        <w:rPr>
          <w:rFonts w:ascii="Arial" w:eastAsia="Arial" w:hAnsi="Arial" w:cs="Arial" w:hint="cs"/>
          <w:b/>
          <w:u w:val="single"/>
          <w:rtl/>
        </w:rPr>
        <w:t>י</w:t>
      </w:r>
    </w:p>
    <w:p w14:paraId="2BABE77D" w14:textId="77777777" w:rsidR="002529CF" w:rsidRDefault="002529CF">
      <w:pPr>
        <w:suppressAutoHyphens/>
        <w:spacing w:after="0" w:line="240" w:lineRule="auto"/>
        <w:ind w:left="1440" w:right="-1276" w:hanging="360"/>
        <w:rPr>
          <w:rFonts w:ascii="Arial" w:eastAsia="Arial" w:hAnsi="Arial" w:cs="Arial"/>
          <w:sz w:val="28"/>
        </w:rPr>
      </w:pPr>
    </w:p>
    <w:p w14:paraId="7CDC8292" w14:textId="77777777" w:rsidR="002529CF" w:rsidRDefault="00A36EA4">
      <w:pPr>
        <w:suppressAutoHyphens/>
        <w:spacing w:after="0" w:line="360" w:lineRule="auto"/>
        <w:ind w:left="-573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u w:val="single"/>
        </w:rPr>
        <w:t>שירות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צבאי</w:t>
      </w:r>
      <w:r>
        <w:rPr>
          <w:rFonts w:ascii="Arial" w:eastAsia="Arial" w:hAnsi="Arial" w:cs="Arial"/>
        </w:rPr>
        <w:t xml:space="preserve">:  </w:t>
      </w:r>
      <w:r>
        <w:rPr>
          <w:rFonts w:ascii="Arial" w:eastAsia="Arial" w:hAnsi="Arial" w:cs="Arial"/>
        </w:rPr>
        <w:t>שירות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צבאי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מלא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כמפט</w:t>
      </w:r>
      <w:r>
        <w:rPr>
          <w:rFonts w:ascii="Arial" w:eastAsia="Arial" w:hAnsi="Arial" w:cs="Arial"/>
        </w:rPr>
        <w:t>"</w:t>
      </w:r>
      <w:r>
        <w:rPr>
          <w:rFonts w:ascii="Arial" w:eastAsia="Arial" w:hAnsi="Arial" w:cs="Arial"/>
        </w:rPr>
        <w:t>ית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חיל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חימוש</w:t>
      </w:r>
      <w:r>
        <w:rPr>
          <w:rFonts w:ascii="Arial" w:eastAsia="Arial" w:hAnsi="Arial" w:cs="Arial"/>
        </w:rPr>
        <w:t xml:space="preserve"> (1998-2000).</w:t>
      </w:r>
      <w:r>
        <w:rPr>
          <w:rFonts w:ascii="Arial" w:eastAsia="Arial" w:hAnsi="Arial" w:cs="Arial"/>
          <w:b/>
        </w:rPr>
        <w:tab/>
      </w:r>
    </w:p>
    <w:p w14:paraId="328A04EA" w14:textId="77777777" w:rsidR="002529CF" w:rsidRDefault="002529CF">
      <w:pPr>
        <w:suppressAutoHyphens/>
        <w:spacing w:after="0" w:line="240" w:lineRule="auto"/>
        <w:ind w:left="-573"/>
        <w:rPr>
          <w:rFonts w:ascii="Arial" w:eastAsia="Arial" w:hAnsi="Arial" w:cs="Arial"/>
          <w:b/>
          <w:sz w:val="16"/>
          <w:u w:val="single"/>
        </w:rPr>
      </w:pPr>
    </w:p>
    <w:p w14:paraId="73EB51CE" w14:textId="77777777" w:rsidR="002529CF" w:rsidRDefault="00A36EA4">
      <w:pPr>
        <w:suppressAutoHyphens/>
        <w:spacing w:after="0" w:line="360" w:lineRule="auto"/>
        <w:ind w:left="-573"/>
        <w:rPr>
          <w:rFonts w:ascii="Arial" w:eastAsia="Arial" w:hAnsi="Arial" w:cs="Arial"/>
          <w:b/>
          <w:sz w:val="24"/>
          <w:u w:val="single"/>
        </w:rPr>
      </w:pPr>
      <w:r>
        <w:rPr>
          <w:rFonts w:ascii="Arial" w:eastAsia="Arial" w:hAnsi="Arial" w:cs="Arial"/>
          <w:b/>
          <w:u w:val="single"/>
        </w:rPr>
        <w:t>שפות</w:t>
      </w:r>
      <w:r>
        <w:rPr>
          <w:rFonts w:ascii="Arial" w:eastAsia="Arial" w:hAnsi="Arial" w:cs="Arial"/>
          <w:b/>
          <w:u w:val="single"/>
        </w:rPr>
        <w:t>: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>עברית</w:t>
      </w:r>
      <w:r>
        <w:rPr>
          <w:rFonts w:ascii="Arial" w:eastAsia="Arial" w:hAnsi="Arial" w:cs="Arial"/>
        </w:rPr>
        <w:t xml:space="preserve"> - </w:t>
      </w:r>
      <w:r>
        <w:rPr>
          <w:rFonts w:ascii="Arial" w:eastAsia="Arial" w:hAnsi="Arial" w:cs="Arial"/>
        </w:rPr>
        <w:t>שפת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אם</w:t>
      </w:r>
      <w:r>
        <w:rPr>
          <w:rFonts w:ascii="Arial" w:eastAsia="Arial" w:hAnsi="Arial" w:cs="Arial"/>
        </w:rPr>
        <w:t xml:space="preserve"> | </w:t>
      </w:r>
      <w:r>
        <w:rPr>
          <w:rFonts w:ascii="Arial" w:eastAsia="Arial" w:hAnsi="Arial" w:cs="Arial"/>
        </w:rPr>
        <w:t>אנגלית</w:t>
      </w:r>
      <w:r>
        <w:rPr>
          <w:rFonts w:ascii="Arial" w:eastAsia="Arial" w:hAnsi="Arial" w:cs="Arial"/>
        </w:rPr>
        <w:t xml:space="preserve">– </w:t>
      </w:r>
      <w:r>
        <w:rPr>
          <w:rFonts w:ascii="Arial" w:eastAsia="Arial" w:hAnsi="Arial" w:cs="Arial"/>
        </w:rPr>
        <w:t>ברמה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גבוהה</w:t>
      </w:r>
    </w:p>
    <w:p w14:paraId="25AE5302" w14:textId="77777777" w:rsidR="002529CF" w:rsidRDefault="002529CF">
      <w:pPr>
        <w:suppressAutoHyphens/>
        <w:spacing w:after="0" w:line="240" w:lineRule="auto"/>
        <w:ind w:left="-573"/>
        <w:rPr>
          <w:rFonts w:ascii="Arial" w:eastAsia="Arial" w:hAnsi="Arial" w:cs="Arial"/>
          <w:b/>
          <w:u w:val="single"/>
        </w:rPr>
      </w:pPr>
    </w:p>
    <w:p w14:paraId="2BB34147" w14:textId="45571C99" w:rsidR="002529CF" w:rsidRDefault="00A36EA4">
      <w:pPr>
        <w:suppressAutoHyphens/>
        <w:spacing w:after="0" w:line="360" w:lineRule="auto"/>
        <w:ind w:left="-573"/>
        <w:rPr>
          <w:rFonts w:ascii="Arial" w:eastAsia="Arial" w:hAnsi="Arial" w:cs="Arial"/>
          <w:b/>
          <w:i/>
          <w:sz w:val="18"/>
          <w:rtl/>
        </w:rPr>
      </w:pPr>
      <w:r>
        <w:rPr>
          <w:rFonts w:ascii="Arial" w:eastAsia="Arial" w:hAnsi="Arial" w:cs="Arial"/>
          <w:b/>
          <w:u w:val="single"/>
        </w:rPr>
        <w:t>יישומי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>מחשב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</w:rPr>
        <w:t>שליטה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מלאה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ביישומי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Office,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רשתות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חברתיות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פייסבוק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לינקודאין</w:t>
      </w:r>
      <w:r>
        <w:rPr>
          <w:rFonts w:ascii="Arial" w:eastAsia="Arial" w:hAnsi="Arial" w:cs="Arial"/>
        </w:rPr>
        <w:t xml:space="preserve">, Action-Base, </w:t>
      </w:r>
      <w:r>
        <w:rPr>
          <w:rFonts w:ascii="Arial" w:eastAsia="Arial" w:hAnsi="Arial" w:cs="Arial"/>
        </w:rPr>
        <w:t>חיל</w:t>
      </w:r>
      <w:r>
        <w:rPr>
          <w:rFonts w:ascii="Arial" w:eastAsia="Arial" w:hAnsi="Arial" w:cs="Arial"/>
        </w:rPr>
        <w:t>"</w:t>
      </w:r>
      <w:r>
        <w:rPr>
          <w:rFonts w:ascii="Arial" w:eastAsia="Arial" w:hAnsi="Arial" w:cs="Arial"/>
        </w:rPr>
        <w:t>ן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נתי</w:t>
      </w:r>
      <w:r>
        <w:rPr>
          <w:rFonts w:ascii="Arial" w:eastAsia="Arial" w:hAnsi="Arial" w:cs="Arial"/>
        </w:rPr>
        <w:t>"</w:t>
      </w:r>
      <w:r>
        <w:rPr>
          <w:rFonts w:ascii="Arial" w:eastAsia="Arial" w:hAnsi="Arial" w:cs="Arial"/>
        </w:rPr>
        <w:t>ב</w:t>
      </w:r>
      <w:r>
        <w:rPr>
          <w:rFonts w:ascii="Arial" w:eastAsia="Arial" w:hAnsi="Arial" w:cs="Arial"/>
        </w:rPr>
        <w:t>.</w:t>
      </w:r>
    </w:p>
    <w:p w14:paraId="39F0FD3D" w14:textId="6D2FD6F6" w:rsidR="0044233A" w:rsidRDefault="0044233A">
      <w:pPr>
        <w:suppressAutoHyphens/>
        <w:spacing w:after="0" w:line="360" w:lineRule="auto"/>
        <w:ind w:left="-573"/>
        <w:rPr>
          <w:rFonts w:ascii="Arial" w:eastAsia="Arial" w:hAnsi="Arial" w:cs="Arial"/>
          <w:b/>
          <w:i/>
          <w:sz w:val="18"/>
          <w:rtl/>
        </w:rPr>
      </w:pPr>
    </w:p>
    <w:p w14:paraId="181F6746" w14:textId="32D75D25" w:rsidR="0044233A" w:rsidRPr="0044233A" w:rsidRDefault="0044233A" w:rsidP="0044233A">
      <w:pPr>
        <w:suppressAutoHyphens/>
        <w:spacing w:after="0" w:line="396" w:lineRule="auto"/>
        <w:ind w:left="-574" w:firstLine="425"/>
        <w:jc w:val="right"/>
        <w:rPr>
          <w:rFonts w:ascii="Arial" w:eastAsia="Arial" w:hAnsi="Arial" w:cs="Arial"/>
          <w:bCs/>
          <w:sz w:val="24"/>
          <w:szCs w:val="24"/>
        </w:rPr>
      </w:pPr>
      <w:r w:rsidRPr="0044233A">
        <w:rPr>
          <w:rFonts w:ascii="Arial" w:eastAsia="Arial" w:hAnsi="Arial" w:cs="Arial" w:hint="cs"/>
          <w:bCs/>
          <w:sz w:val="24"/>
          <w:szCs w:val="24"/>
          <w:rtl/>
        </w:rPr>
        <w:t>יש לשמור על דיסקרטיות</w:t>
      </w:r>
      <w:r>
        <w:rPr>
          <w:rFonts w:ascii="Arial" w:eastAsia="Arial" w:hAnsi="Arial" w:cs="Arial" w:hint="cs"/>
          <w:bCs/>
          <w:sz w:val="24"/>
          <w:szCs w:val="24"/>
          <w:rtl/>
        </w:rPr>
        <w:t xml:space="preserve"> </w:t>
      </w:r>
    </w:p>
    <w:p w14:paraId="5F569859" w14:textId="77777777" w:rsidR="0044233A" w:rsidRDefault="0044233A">
      <w:pPr>
        <w:suppressAutoHyphens/>
        <w:spacing w:after="0" w:line="360" w:lineRule="auto"/>
        <w:ind w:left="-573"/>
        <w:rPr>
          <w:rFonts w:ascii="Arial" w:eastAsia="Arial" w:hAnsi="Arial" w:cs="Arial"/>
          <w:b/>
          <w:i/>
          <w:sz w:val="18"/>
          <w:rtl/>
        </w:rPr>
      </w:pPr>
    </w:p>
    <w:p w14:paraId="16DC1A8F" w14:textId="77777777" w:rsidR="002529CF" w:rsidRDefault="002529CF">
      <w:pPr>
        <w:suppressAutoHyphens/>
        <w:spacing w:after="0" w:line="300" w:lineRule="auto"/>
        <w:ind w:left="-902" w:right="360"/>
        <w:rPr>
          <w:rFonts w:ascii="Arial" w:eastAsia="Arial" w:hAnsi="Arial" w:cs="Arial"/>
          <w:b/>
          <w:i/>
          <w:sz w:val="18"/>
        </w:rPr>
      </w:pPr>
    </w:p>
    <w:p w14:paraId="62E6A62D" w14:textId="77777777" w:rsidR="002529CF" w:rsidRDefault="002529CF">
      <w:pPr>
        <w:suppressAutoHyphens/>
        <w:spacing w:after="0" w:line="300" w:lineRule="auto"/>
        <w:ind w:right="360"/>
        <w:rPr>
          <w:rFonts w:ascii="Arial" w:eastAsia="Arial" w:hAnsi="Arial" w:cs="Arial"/>
          <w:b/>
          <w:i/>
          <w:sz w:val="18"/>
        </w:rPr>
      </w:pPr>
    </w:p>
    <w:p w14:paraId="45820090" w14:textId="77777777" w:rsidR="002529CF" w:rsidRDefault="002529CF">
      <w:pPr>
        <w:suppressAutoHyphens/>
        <w:spacing w:after="0" w:line="300" w:lineRule="auto"/>
        <w:ind w:right="360"/>
        <w:rPr>
          <w:rFonts w:ascii="Arial" w:eastAsia="Arial" w:hAnsi="Arial" w:cs="Arial"/>
          <w:sz w:val="24"/>
        </w:rPr>
      </w:pPr>
    </w:p>
    <w:sectPr w:rsidR="002529C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930C8"/>
    <w:multiLevelType w:val="multilevel"/>
    <w:tmpl w:val="574467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32151B8"/>
    <w:multiLevelType w:val="hybridMultilevel"/>
    <w:tmpl w:val="940AC820"/>
    <w:lvl w:ilvl="0" w:tplc="04090001">
      <w:start w:val="1"/>
      <w:numFmt w:val="bullet"/>
      <w:lvlText w:val=""/>
      <w:lvlJc w:val="left"/>
      <w:pPr>
        <w:ind w:left="1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7" w:hanging="360"/>
      </w:pPr>
      <w:rPr>
        <w:rFonts w:ascii="Wingdings" w:hAnsi="Wingdings" w:hint="default"/>
      </w:rPr>
    </w:lvl>
  </w:abstractNum>
  <w:abstractNum w:abstractNumId="2" w15:restartNumberingAfterBreak="0">
    <w:nsid w:val="40831D8B"/>
    <w:multiLevelType w:val="multilevel"/>
    <w:tmpl w:val="351021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DB047CC"/>
    <w:multiLevelType w:val="hybridMultilevel"/>
    <w:tmpl w:val="68108D9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298603648">
    <w:abstractNumId w:val="0"/>
  </w:num>
  <w:num w:numId="2" w16cid:durableId="713038214">
    <w:abstractNumId w:val="2"/>
  </w:num>
  <w:num w:numId="3" w16cid:durableId="843907729">
    <w:abstractNumId w:val="1"/>
  </w:num>
  <w:num w:numId="4" w16cid:durableId="1930458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CF"/>
    <w:rsid w:val="000C405E"/>
    <w:rsid w:val="00133408"/>
    <w:rsid w:val="002529CF"/>
    <w:rsid w:val="00433379"/>
    <w:rsid w:val="0044233A"/>
    <w:rsid w:val="00492B84"/>
    <w:rsid w:val="004B414C"/>
    <w:rsid w:val="004B7E0D"/>
    <w:rsid w:val="005D4849"/>
    <w:rsid w:val="00633A96"/>
    <w:rsid w:val="00A36EA4"/>
    <w:rsid w:val="00AB6DE5"/>
    <w:rsid w:val="00C108F6"/>
    <w:rsid w:val="00CD49C1"/>
    <w:rsid w:val="00E9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55214"/>
  <w15:docId w15:val="{1BFDAEFA-6931-4A84-BFDB-DC2F3917E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33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RMKU6Z" Type="http://schemas.openxmlformats.org/officeDocument/2006/relationships/image" Target="media/UYF4T6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454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הילה מורן</cp:lastModifiedBy>
  <cp:revision>2</cp:revision>
  <dcterms:created xsi:type="dcterms:W3CDTF">2024-01-03T12:15:00Z</dcterms:created>
  <dcterms:modified xsi:type="dcterms:W3CDTF">2024-01-03T12:15:00Z</dcterms:modified>
</cp:coreProperties>
</file>