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6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175"/>
                    <pic:cNvPicPr/>
                  </pic:nvPicPr>
                  <pic:blipFill>
                    <a:blip xmlns:r="http://schemas.openxmlformats.org/officeDocument/2006/relationships" r:embed="rIdGW5VP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76" w:lineRule="auto"/>
        <w:jc w:val="center"/>
        <w:rPr>
          <w:rFonts w:ascii="David" w:eastAsia="David" w:hAnsi="David" w:cs="David"/>
          <w:b/>
          <w:bCs/>
          <w:sz w:val="40"/>
          <w:szCs w:val="40"/>
          <w:rtl/>
        </w:rPr>
      </w:pPr>
      <w:r>
        <w:rPr>
          <w:rFonts w:ascii="David" w:eastAsia="David" w:hAnsi="David" w:cs="David" w:hint="cs"/>
          <w:b/>
          <w:bCs/>
          <w:sz w:val="40"/>
          <w:szCs w:val="40"/>
          <w:rtl/>
        </w:rPr>
        <w:t xml:space="preserve">וארד מסרי</w:t>
      </w:r>
    </w:p>
    <w:p>
      <w:pPr>
        <w:spacing w:after="0" w:line="276" w:lineRule="auto"/>
        <w:jc w:val="center"/>
        <w:rPr>
          <w:rFonts w:ascii="David" w:eastAsia="David" w:hAnsi="David" w:cs="David"/>
          <w:b/>
          <w:bCs/>
          <w:sz w:val="40"/>
          <w:szCs w:val="40"/>
          <w:rtl/>
        </w:rPr>
      </w:pPr>
    </w:p>
    <w:p>
      <w:pPr>
        <w:spacing w:after="0" w:line="276" w:lineRule="auto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כתובת: טירה משולש                                     טלפון: 052-8147936                         תאריך לידה :06.11.2001</w:t>
      </w:r>
    </w:p>
    <w:p>
      <w:pPr>
        <w:spacing w:line="276" w:lineRule="auto"/>
        <w:rPr>
          <w:rFonts w:ascii="David" w:eastAsia="David" w:hAnsi="David" w:cs="David"/>
          <w:b/>
          <w:bCs/>
          <w:sz w:val="24"/>
          <w:szCs w:val="24"/>
          <w:rtl/>
        </w:rPr>
      </w:pPr>
    </w:p>
    <w:p>
      <w:pPr>
        <w:spacing w:line="276" w:lineRule="auto"/>
        <w:rPr>
          <w:rFonts w:ascii="David" w:eastAsia="David" w:hAnsi="David" w:cs="David"/>
          <w:b/>
          <w:bCs/>
          <w:sz w:val="24"/>
          <w:szCs w:val="24"/>
          <w:lang w:val="en-GB"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דוא"ל: </w:t>
      </w:r>
      <w:hyperlink r:id="rId1" w:history="1">
        <w:r>
          <w:rPr>
            <w:rStyle w:val="Hyperlink"/>
            <w:rFonts w:ascii="David" w:eastAsia="David" w:hAnsi="David" w:cs="David"/>
            <w:b/>
            <w:bCs/>
            <w:sz w:val="24"/>
            <w:szCs w:val="24"/>
            <w:lang w:val="en-GB"/>
          </w:rPr>
          <w:t xml:space="preserve">wardmasre.10@gmail.com</w:t>
        </w:r>
      </w:hyperlink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     , </w:t>
      </w:r>
      <w:r>
        <w:rPr>
          <w:rFonts w:ascii="David" w:eastAsia="David" w:hAnsi="David" w:cs="David"/>
          <w:b/>
          <w:bCs/>
          <w:sz w:val="24"/>
          <w:szCs w:val="24"/>
          <w:lang w:val="en-GB"/>
        </w:rPr>
        <w:t xml:space="preserve">LinkedIn:</w:t>
      </w:r>
      <w:r>
        <w:rPr/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lang w:val="en-GB"/>
        </w:rPr>
        <w:t xml:space="preserve">https://www.linkedin.com/in/ward-msre-902370183</w:t>
      </w:r>
    </w:p>
    <w:p>
      <w:pPr>
        <w:spacing w:line="276" w:lineRule="auto"/>
        <w:rPr>
          <w:rFonts w:ascii="David" w:eastAsia="David" w:hAnsi="David" w:cs="David"/>
          <w:b/>
          <w:bCs/>
          <w:u w:val="single"/>
          <w:rtl/>
        </w:rPr>
      </w:pPr>
    </w:p>
    <w:p>
      <w:pPr>
        <w:spacing w:line="276" w:lineRule="auto"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תמצית:</w:t>
      </w:r>
    </w:p>
    <w:p>
      <w:pPr>
        <w:pStyle w:val="a3"/>
        <w:numPr>
          <w:ilvl w:val="0"/>
          <w:numId w:val="6"/>
        </w:numPr>
        <w:spacing w:line="276" w:lineRule="auto"/>
        <w:rPr>
          <w:rFonts w:ascii="David" w:eastAsia="David" w:hAnsi="David" w:cs="David"/>
        </w:rPr>
      </w:pPr>
      <w:r>
        <w:rPr>
          <w:rFonts w:ascii="David" w:eastAsia="David" w:hAnsi="David" w:cs="David" w:hint="cs"/>
          <w:b/>
          <w:bCs/>
          <w:rtl/>
        </w:rPr>
        <w:t xml:space="preserve">בעל</w:t>
      </w:r>
      <w:r>
        <w:rPr>
          <w:rFonts w:ascii="David" w:eastAsia="David" w:hAnsi="David" w:cs="David" w:hint="cs"/>
          <w:b/>
          <w:bCs/>
          <w:rtl/>
        </w:rPr>
        <w:t xml:space="preserve"> תואר ראשון בהנדסת חשמל ואלקטרוניקה בהתמחות מערכות הספק</w:t>
      </w:r>
      <w:r>
        <w:rPr>
          <w:rFonts w:ascii="David" w:eastAsia="David" w:hAnsi="David" w:cs="David" w:hint="cs"/>
          <w:b/>
          <w:bCs/>
          <w:rtl/>
        </w:rPr>
        <w:t xml:space="preserve">(סיום משוער בסוף החודש)</w:t>
      </w:r>
      <w:r>
        <w:rPr>
          <w:rFonts w:ascii="David" w:eastAsia="David" w:hAnsi="David" w:cs="David" w:hint="cs"/>
          <w:rtl/>
        </w:rPr>
        <w:t xml:space="preserve">. </w:t>
      </w:r>
    </w:p>
    <w:p>
      <w:pPr>
        <w:pStyle w:val="a3"/>
        <w:numPr>
          <w:ilvl w:val="0"/>
          <w:numId w:val="6"/>
        </w:numPr>
        <w:spacing w:line="276" w:lineRule="auto"/>
        <w:rPr>
          <w:rFonts w:ascii="David" w:eastAsia="David" w:hAnsi="David" w:cs="David"/>
        </w:rPr>
      </w:pPr>
      <w:r>
        <w:rPr>
          <w:rFonts w:ascii="David" w:eastAsia="David" w:hAnsi="David" w:cs="David" w:hint="cs"/>
          <w:b/>
          <w:bCs/>
          <w:rtl/>
        </w:rPr>
        <w:t xml:space="preserve">בעל </w:t>
      </w:r>
      <w:r>
        <w:rPr>
          <w:rFonts w:ascii="David" w:eastAsia="David" w:hAnsi="David" w:cs="David" w:hint="cs"/>
          <w:b/>
          <w:bCs/>
          <w:rtl/>
        </w:rPr>
        <w:t xml:space="preserve">ר</w:t>
      </w:r>
      <w:r>
        <w:rPr>
          <w:rFonts w:ascii="David" w:eastAsia="David" w:hAnsi="David" w:cs="David" w:hint="cs"/>
          <w:b/>
          <w:bCs/>
          <w:rtl/>
        </w:rPr>
        <w:t xml:space="preserve">ישיון חשמלאי ראש</w:t>
      </w:r>
      <w:r>
        <w:rPr>
          <w:rFonts w:ascii="David" w:eastAsia="David" w:hAnsi="David" w:cs="David" w:hint="cs"/>
          <w:b/>
          <w:bCs/>
          <w:rtl/>
        </w:rPr>
        <w:t xml:space="preserve">י</w:t>
      </w:r>
    </w:p>
    <w:p>
      <w:pPr>
        <w:pStyle w:val="a3"/>
        <w:numPr>
          <w:ilvl w:val="0"/>
          <w:numId w:val="6"/>
        </w:numPr>
        <w:spacing w:line="276" w:lineRule="auto"/>
        <w:jc w:val="both"/>
        <w:rPr>
          <w:rFonts w:ascii="David" w:eastAsia="David" w:hAnsi="David" w:cs="David"/>
          <w:b/>
          <w:bCs/>
          <w:u w:val="single"/>
        </w:rPr>
      </w:pPr>
      <w:r>
        <w:rPr>
          <w:rFonts w:ascii="David" w:eastAsia="David" w:hAnsi="David" w:cs="David" w:hint="cs"/>
          <w:b/>
          <w:bCs/>
          <w:rtl/>
        </w:rPr>
        <w:t xml:space="preserve">בעל תקשורת בין אישית מעולה ומוטיבציה גבוהה לעבודה</w:t>
      </w:r>
      <w:r>
        <w:rPr>
          <w:rFonts w:ascii="David" w:eastAsia="David" w:hAnsi="David" w:cs="David" w:hint="cs"/>
          <w:rtl/>
        </w:rPr>
        <w:t xml:space="preserve">.</w:t>
      </w:r>
      <w:r>
        <w:rPr>
          <w:rFonts w:ascii="David" w:eastAsia="David" w:hAnsi="David" w:cs="David"/>
          <w:rtl/>
        </w:rPr>
        <w:t xml:space="preserve"> </w:t>
      </w:r>
    </w:p>
    <w:p>
      <w:pPr>
        <w:pStyle w:val="a3"/>
        <w:numPr>
          <w:ilvl w:val="0"/>
          <w:numId w:val="6"/>
        </w:numPr>
        <w:spacing w:line="276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 w:hint="cs"/>
          <w:b/>
          <w:bCs/>
          <w:rtl/>
        </w:rPr>
        <w:t xml:space="preserve">ויכולת למידה עצמית מהירה</w:t>
      </w:r>
      <w:r>
        <w:rPr>
          <w:rFonts w:ascii="David" w:eastAsia="David" w:hAnsi="David" w:cs="David" w:hint="cs"/>
          <w:rtl/>
        </w:rPr>
        <w:t xml:space="preserve">. </w:t>
      </w:r>
    </w:p>
    <w:p>
      <w:pPr>
        <w:pStyle w:val="a3"/>
        <w:numPr>
          <w:ilvl w:val="0"/>
          <w:numId w:val="6"/>
        </w:numPr>
        <w:spacing w:line="276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 w:hint="cs"/>
          <w:b/>
          <w:bCs/>
          <w:rtl/>
        </w:rPr>
        <w:t xml:space="preserve">יכולת לעבוד בכל תנאי סביבה</w:t>
      </w:r>
      <w:r>
        <w:rPr>
          <w:rFonts w:ascii="David" w:eastAsia="David" w:hAnsi="David" w:cs="David" w:hint="cs"/>
          <w:rtl/>
        </w:rPr>
        <w:t xml:space="preserve">.</w:t>
      </w:r>
    </w:p>
    <w:p>
      <w:pPr>
        <w:pStyle w:val="a3"/>
        <w:numPr>
          <w:ilvl w:val="0"/>
          <w:numId w:val="6"/>
        </w:numPr>
        <w:spacing w:line="276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 w:hint="cs"/>
          <w:b/>
          <w:bCs/>
          <w:rtl/>
        </w:rPr>
        <w:t xml:space="preserve">מחפש להתפתח ולהתקדם ולחשוב מחוץ לקופסה</w:t>
      </w:r>
      <w:r>
        <w:rPr>
          <w:rFonts w:ascii="David" w:eastAsia="David" w:hAnsi="David" w:cs="David" w:hint="cs"/>
          <w:rtl/>
        </w:rPr>
        <w:t xml:space="preserve">.</w:t>
      </w:r>
    </w:p>
    <w:p>
      <w:pPr>
        <w:pStyle w:val="a3"/>
        <w:numPr>
          <w:ilvl w:val="0"/>
          <w:numId w:val="6"/>
        </w:numPr>
        <w:spacing w:line="276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b/>
          <w:bCs/>
          <w:rtl/>
        </w:rPr>
        <w:t xml:space="preserve">שליטה בתוכנות: </w:t>
      </w:r>
      <w:r>
        <w:rPr>
          <w:rFonts w:ascii="David" w:eastAsia="David" w:hAnsi="David" w:cs="David"/>
          <w:b/>
          <w:bCs/>
          <w:lang w:val="en-GB"/>
        </w:rPr>
        <w:t xml:space="preserve">AutoCAD</w:t>
      </w:r>
      <w:r>
        <w:rPr>
          <w:rFonts w:ascii="David" w:eastAsia="David" w:hAnsi="David" w:cs="David"/>
          <w:b/>
          <w:bCs/>
          <w:rtl/>
          <w:lang w:val="en-GB"/>
        </w:rPr>
        <w:t xml:space="preserve"> </w:t>
      </w:r>
      <w:r>
        <w:rPr>
          <w:rFonts w:ascii="David" w:eastAsia="David" w:hAnsi="David" w:cs="David"/>
          <w:b/>
          <w:bCs/>
          <w:lang w:val="en-GB"/>
        </w:rPr>
        <w:t xml:space="preserve">,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lang w:val="en-GB"/>
        </w:rPr>
        <w:t xml:space="preserve">Multisim</w:t>
      </w:r>
      <w:r>
        <w:rPr>
          <w:rFonts w:ascii="David" w:eastAsia="David" w:hAnsi="David" w:cs="David"/>
          <w:b/>
          <w:bCs/>
          <w:rtl/>
        </w:rPr>
        <w:t xml:space="preserve"> , </w:t>
      </w:r>
      <w:r>
        <w:rPr>
          <w:rFonts w:ascii="David" w:eastAsia="David" w:hAnsi="David" w:cs="David"/>
          <w:b/>
          <w:bCs/>
          <w:lang w:val="en-GB"/>
        </w:rPr>
        <w:t xml:space="preserve">MATLAB</w:t>
      </w:r>
      <w:r>
        <w:rPr>
          <w:rFonts w:ascii="David" w:eastAsia="David" w:hAnsi="David" w:cs="David"/>
          <w:b/>
          <w:bCs/>
        </w:rPr>
        <w:t xml:space="preserve">  </w:t>
      </w:r>
      <w:r>
        <w:rPr>
          <w:rFonts w:ascii="David" w:eastAsia="David" w:hAnsi="David" w:cs="David"/>
          <w:b/>
          <w:bCs/>
          <w:rtl/>
        </w:rPr>
        <w:t xml:space="preserve"> ושפת תוכנה : </w:t>
      </w:r>
      <w:r>
        <w:rPr>
          <w:rFonts w:ascii="David" w:eastAsia="David" w:hAnsi="David" w:cs="David"/>
          <w:b/>
          <w:bCs/>
        </w:rPr>
        <w:t xml:space="preserve">C</w:t>
      </w:r>
      <w:r>
        <w:rPr>
          <w:rFonts w:ascii="David" w:eastAsia="David" w:hAnsi="David" w:cs="David"/>
        </w:rPr>
        <w:t xml:space="preserve"> </w:t>
      </w:r>
    </w:p>
    <w:p>
      <w:pPr>
        <w:spacing w:line="276" w:lineRule="auto"/>
        <w:jc w:val="both"/>
        <w:rPr>
          <w:rFonts w:ascii="David" w:eastAsia="David" w:hAnsi="David" w:cs="David"/>
          <w:b/>
          <w:bCs/>
          <w:u w:val="single"/>
          <w:rtl/>
        </w:rPr>
      </w:pPr>
    </w:p>
    <w:p>
      <w:pPr>
        <w:spacing w:line="276" w:lineRule="auto"/>
        <w:jc w:val="both"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השכלה:</w:t>
      </w:r>
    </w:p>
    <w:p>
      <w:pPr>
        <w:spacing w:line="276" w:lineRule="auto"/>
        <w:jc w:val="both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/>
          <w:b/>
          <w:bCs/>
          <w:rtl/>
        </w:rPr>
        <w:t xml:space="preserve">20</w:t>
      </w:r>
      <w:r>
        <w:rPr>
          <w:rFonts w:ascii="David" w:eastAsia="David" w:hAnsi="David" w:cs="David" w:hint="cs"/>
          <w:b/>
          <w:bCs/>
          <w:rtl/>
        </w:rPr>
        <w:t xml:space="preserve">19</w:t>
      </w:r>
      <w:r>
        <w:rPr>
          <w:rFonts w:ascii="David" w:eastAsia="David" w:hAnsi="David" w:cs="David"/>
          <w:b/>
          <w:bCs/>
          <w:rtl/>
        </w:rPr>
        <w:t xml:space="preserve">-</w:t>
      </w:r>
      <w:r>
        <w:rPr>
          <w:rFonts w:ascii="David" w:eastAsia="David" w:hAnsi="David" w:cs="David" w:hint="cs"/>
          <w:b/>
          <w:bCs/>
          <w:rtl/>
        </w:rPr>
        <w:t xml:space="preserve">2023</w:t>
      </w:r>
      <w:r>
        <w:rPr>
          <w:rFonts w:ascii="David" w:eastAsia="David" w:hAnsi="David" w:cs="David"/>
          <w:b/>
          <w:bCs/>
          <w:rtl/>
        </w:rPr>
        <w:t xml:space="preserve">: </w:t>
      </w:r>
      <w:r>
        <w:rPr>
          <w:rFonts w:ascii="David" w:eastAsia="David" w:hAnsi="David" w:cs="David"/>
          <w:b/>
          <w:bCs/>
          <w:rtl/>
        </w:rPr>
        <w:t xml:space="preserve">סטודנט ל</w:t>
      </w:r>
      <w:r>
        <w:rPr>
          <w:rFonts w:ascii="David" w:eastAsia="David" w:hAnsi="David" w:cs="David" w:hint="cs"/>
          <w:b/>
          <w:bCs/>
          <w:rtl/>
        </w:rPr>
        <w:t xml:space="preserve">הנדסת </w:t>
      </w:r>
      <w:r>
        <w:rPr>
          <w:rFonts w:ascii="David" w:eastAsia="David" w:hAnsi="David" w:cs="David" w:hint="cs"/>
          <w:b/>
          <w:bCs/>
          <w:rtl/>
        </w:rPr>
        <w:t xml:space="preserve">חשמל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 w:hint="cs"/>
          <w:b/>
          <w:bCs/>
          <w:rtl/>
        </w:rPr>
        <w:t xml:space="preserve">מכללת סמי שמעון</w:t>
      </w:r>
      <w:r>
        <w:rPr>
          <w:rFonts w:ascii="David" w:eastAsia="David" w:hAnsi="David" w:cs="David"/>
          <w:b/>
          <w:bCs/>
          <w:rtl/>
        </w:rPr>
        <w:t xml:space="preserve">.</w:t>
      </w:r>
    </w:p>
    <w:p>
      <w:pPr>
        <w:pStyle w:val="a3"/>
        <w:spacing w:line="276" w:lineRule="auto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 w:hint="cs"/>
          <w:b/>
          <w:bCs/>
          <w:rtl/>
        </w:rPr>
        <w:t xml:space="preserve">פרויקטים שהתעסקתי בהם:</w:t>
      </w:r>
    </w:p>
    <w:p>
      <w:pPr>
        <w:pStyle w:val="a3"/>
        <w:numPr>
          <w:ilvl w:val="0"/>
          <w:numId w:val="5"/>
        </w:numPr>
        <w:spacing w:line="276" w:lineRule="auto"/>
        <w:rPr>
          <w:rFonts w:ascii="David" w:eastAsia="David" w:hAnsi="David" w:cs="David"/>
          <w:b/>
          <w:bCs/>
        </w:rPr>
      </w:pPr>
      <w:r>
        <w:rPr>
          <w:rFonts w:ascii="David" w:eastAsia="David" w:hAnsi="David" w:cs="David"/>
          <w:b/>
          <w:bCs/>
          <w:rtl/>
        </w:rPr>
        <w:t xml:space="preserve">סימולציה של מערכת תאים סולריים עם אלגוריתם</w:t>
      </w:r>
      <w:r>
        <w:rPr>
          <w:rFonts w:ascii="David" w:eastAsia="David" w:hAnsi="David" w:cs="David" w:hint="cs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</w:rPr>
        <w:t xml:space="preserve">MPPT</w:t>
      </w:r>
      <w:r>
        <w:rPr>
          <w:rFonts w:ascii="David" w:eastAsia="David" w:hAnsi="David" w:cs="David" w:hint="cs"/>
          <w:b/>
          <w:bCs/>
          <w:rtl/>
        </w:rPr>
        <w:t xml:space="preserve"> .</w:t>
      </w:r>
    </w:p>
    <w:p>
      <w:pPr>
        <w:pStyle w:val="a3"/>
        <w:numPr>
          <w:ilvl w:val="0"/>
          <w:numId w:val="5"/>
        </w:numPr>
        <w:spacing w:line="276" w:lineRule="auto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 w:hint="cs"/>
          <w:b/>
          <w:bCs/>
          <w:rtl/>
        </w:rPr>
        <w:t xml:space="preserve">ממיר דחיפה-משיכה.</w:t>
      </w:r>
    </w:p>
    <w:p>
      <w:pPr>
        <w:pStyle w:val="a3"/>
        <w:numPr>
          <w:ilvl w:val="0"/>
          <w:numId w:val="5"/>
        </w:numPr>
        <w:spacing w:line="276" w:lineRule="auto"/>
        <w:rPr>
          <w:rFonts w:ascii="David" w:eastAsia="David" w:hAnsi="David" w:cs="David"/>
          <w:b/>
          <w:bCs/>
        </w:rPr>
      </w:pPr>
      <w:r>
        <w:rPr>
          <w:rFonts w:ascii="David" w:eastAsia="David" w:hAnsi="David" w:cs="David" w:hint="cs"/>
          <w:b/>
          <w:bCs/>
          <w:rtl/>
        </w:rPr>
        <w:t xml:space="preserve">פרויקט גמר של התואר: תכנון מפעל פלסטיק שמוזן </w:t>
      </w:r>
      <w:r>
        <w:rPr>
          <w:rFonts w:ascii="David" w:eastAsia="David" w:hAnsi="David" w:cs="David" w:hint="cs"/>
          <w:b/>
          <w:bCs/>
          <w:rtl/>
        </w:rPr>
        <w:t xml:space="preserve">מחח"י</w:t>
      </w:r>
      <w:r>
        <w:rPr>
          <w:rFonts w:ascii="David" w:eastAsia="David" w:hAnsi="David" w:cs="David" w:hint="cs"/>
          <w:b/>
          <w:bCs/>
          <w:rtl/>
        </w:rPr>
        <w:t xml:space="preserve"> וגם מערכת סולרית </w:t>
      </w:r>
      <w:r>
        <w:rPr>
          <w:rFonts w:ascii="David" w:eastAsia="David" w:hAnsi="David" w:cs="David" w:hint="cs"/>
          <w:b/>
          <w:bCs/>
        </w:rPr>
        <w:t xml:space="preserve">PV</w:t>
      </w:r>
      <w:r>
        <w:rPr>
          <w:rFonts w:ascii="David" w:eastAsia="David" w:hAnsi="David" w:cs="David" w:hint="cs"/>
          <w:b/>
          <w:bCs/>
          <w:rtl/>
        </w:rPr>
        <w:t xml:space="preserve"> לחיסכון וגם כולל כל מני שיטות גיבוי במצבי חירום.</w:t>
      </w:r>
    </w:p>
    <w:p>
      <w:pPr>
        <w:spacing w:line="276" w:lineRule="auto"/>
        <w:rPr>
          <w:rFonts w:ascii="David" w:eastAsia="David" w:hAnsi="David" w:cs="David"/>
          <w:b/>
          <w:bCs/>
          <w:u w:val="single"/>
          <w:rtl/>
        </w:rPr>
      </w:pPr>
    </w:p>
    <w:p>
      <w:pPr>
        <w:spacing w:line="276" w:lineRule="auto"/>
        <w:rPr>
          <w:rFonts w:ascii="David" w:eastAsia="David" w:hAnsi="David" w:cs="David"/>
          <w:b/>
          <w:bCs/>
          <w:u w:val="single"/>
          <w:rtl/>
        </w:rPr>
      </w:pPr>
    </w:p>
    <w:p>
      <w:pPr>
        <w:spacing w:line="276" w:lineRule="auto"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 w:hint="cs"/>
          <w:b/>
          <w:bCs/>
          <w:u w:val="single"/>
          <w:rtl/>
        </w:rPr>
        <w:t xml:space="preserve">ניסיון תעסוקתי:</w:t>
      </w:r>
    </w:p>
    <w:p>
      <w:pPr>
        <w:spacing w:line="276" w:lineRule="auto"/>
        <w:rPr>
          <w:rFonts w:ascii="Clarendon Cd" w:eastAsia="Clarendon Cd" w:hAnsi="Clarendon Cd" w:cs="David"/>
        </w:rPr>
      </w:pPr>
      <w:r>
        <w:rPr>
          <w:rFonts w:ascii="Clarendon Cd" w:eastAsia="Clarendon Cd" w:hAnsi="Clarendon Cd" w:cs="David" w:hint="cs"/>
          <w:b/>
          <w:bCs/>
          <w:rtl/>
        </w:rPr>
        <w:t xml:space="preserve">20</w:t>
      </w:r>
      <w:r>
        <w:rPr>
          <w:rFonts w:ascii="Clarendon Cd" w:eastAsia="Clarendon Cd" w:hAnsi="Clarendon Cd" w:cs="David" w:hint="cs"/>
          <w:b/>
          <w:bCs/>
          <w:rtl/>
        </w:rPr>
        <w:t xml:space="preserve">2</w:t>
      </w:r>
      <w:r>
        <w:rPr>
          <w:rFonts w:ascii="Clarendon Cd" w:eastAsia="Clarendon Cd" w:hAnsi="Clarendon Cd" w:cs="David" w:hint="cs"/>
          <w:b/>
          <w:bCs/>
          <w:rtl/>
        </w:rPr>
        <w:t xml:space="preserve">3</w:t>
      </w:r>
      <w:r>
        <w:rPr>
          <w:rFonts w:ascii="Clarendon Cd" w:eastAsia="Clarendon Cd" w:hAnsi="Clarendon Cd" w:cs="David" w:hint="cs"/>
          <w:b/>
          <w:bCs/>
          <w:rtl/>
        </w:rPr>
        <w:t xml:space="preserve"> </w:t>
      </w:r>
      <w:r>
        <w:rPr>
          <w:rFonts w:ascii="Clarendon Cd" w:eastAsia="Clarendon Cd" w:hAnsi="Clarendon Cd" w:cs="David" w:hint="cs"/>
          <w:b/>
          <w:bCs/>
          <w:rtl/>
        </w:rPr>
        <w:t xml:space="preserve">-</w:t>
      </w:r>
      <w:r>
        <w:rPr>
          <w:rFonts w:ascii="Clarendon Cd" w:eastAsia="Clarendon Cd" w:hAnsi="Clarendon Cd" w:cs="David" w:hint="cs"/>
          <w:b/>
          <w:bCs/>
          <w:rtl/>
        </w:rPr>
        <w:t xml:space="preserve"> </w:t>
      </w:r>
      <w:r>
        <w:rPr>
          <w:rFonts w:ascii="Clarendon Cd" w:eastAsia="Clarendon Cd" w:hAnsi="Clarendon Cd" w:cs="David" w:hint="cs"/>
          <w:b/>
          <w:bCs/>
          <w:rtl/>
        </w:rPr>
        <w:t xml:space="preserve">20</w:t>
      </w:r>
      <w:r>
        <w:rPr>
          <w:rFonts w:ascii="Clarendon Cd" w:eastAsia="Clarendon Cd" w:hAnsi="Clarendon Cd" w:cs="David" w:hint="cs"/>
          <w:b/>
          <w:bCs/>
          <w:rtl/>
        </w:rPr>
        <w:t xml:space="preserve">2</w:t>
      </w:r>
      <w:r>
        <w:rPr>
          <w:rFonts w:ascii="Clarendon Cd" w:eastAsia="Clarendon Cd" w:hAnsi="Clarendon Cd" w:cs="David" w:hint="cs"/>
          <w:b/>
          <w:bCs/>
          <w:rtl/>
        </w:rPr>
        <w:t xml:space="preserve">2</w:t>
      </w:r>
      <w:r>
        <w:rPr>
          <w:rFonts w:ascii="Clarendon Cd" w:eastAsia="Clarendon Cd" w:hAnsi="Clarendon Cd" w:cs="David" w:hint="cs"/>
          <w:b/>
          <w:bCs/>
          <w:rtl/>
        </w:rPr>
        <w:t xml:space="preserve">: </w:t>
      </w:r>
      <w:r>
        <w:rPr>
          <w:rFonts w:ascii="Clarendon Cd" w:eastAsia="Clarendon Cd" w:hAnsi="Clarendon Cd" w:cs="David" w:hint="cs"/>
          <w:b/>
          <w:bCs/>
          <w:rtl/>
        </w:rPr>
        <w:t xml:space="preserve">חווט במפעל יצור לוחות</w:t>
      </w:r>
      <w:r>
        <w:rPr>
          <w:rFonts w:ascii="Clarendon Cd" w:eastAsia="Clarendon Cd" w:hAnsi="Clarendon Cd" w:cs="David" w:hint="cs"/>
          <w:b/>
          <w:bCs/>
          <w:rtl/>
        </w:rPr>
        <w:t xml:space="preserve">. </w:t>
      </w:r>
    </w:p>
    <w:p>
      <w:pPr>
        <w:pStyle w:val="a3"/>
        <w:numPr>
          <w:ilvl w:val="0"/>
          <w:numId w:val="18"/>
        </w:numPr>
        <w:spacing w:line="276" w:lineRule="auto"/>
        <w:rPr>
          <w:rFonts w:ascii="Clarendon Cd" w:eastAsia="Clarendon Cd" w:hAnsi="Clarendon Cd" w:cs="David"/>
          <w:b/>
          <w:bCs/>
        </w:rPr>
      </w:pPr>
      <w:r>
        <w:rPr>
          <w:rFonts w:ascii="Clarendon Cd" w:eastAsia="Clarendon Cd" w:hAnsi="Clarendon Cd" w:cs="David" w:hint="cs"/>
          <w:b/>
          <w:bCs/>
          <w:rtl/>
        </w:rPr>
        <w:t xml:space="preserve">בונה לוחות חשמל  </w:t>
      </w:r>
      <w:r>
        <w:rPr>
          <w:rFonts w:ascii="Clarendon Cd" w:eastAsia="Clarendon Cd" w:hAnsi="Clarendon Cd" w:cs="David" w:hint="cs"/>
          <w:b/>
          <w:bCs/>
          <w:rtl/>
        </w:rPr>
        <w:t xml:space="preserve">שכולל כל מני בקרים מתוכנתים</w:t>
      </w:r>
      <w:r>
        <w:rPr>
          <w:rFonts w:ascii="Clarendon Cd" w:eastAsia="Clarendon Cd" w:hAnsi="Clarendon Cd" w:cs="David" w:hint="cs"/>
          <w:b/>
          <w:bCs/>
          <w:rtl/>
        </w:rPr>
        <w:t xml:space="preserve">.</w:t>
      </w:r>
    </w:p>
    <w:p>
      <w:pPr>
        <w:pStyle w:val="a3"/>
        <w:numPr>
          <w:ilvl w:val="0"/>
          <w:numId w:val="18"/>
        </w:numPr>
        <w:spacing w:line="276" w:lineRule="auto"/>
        <w:rPr>
          <w:rFonts w:ascii="Clarendon Cd" w:eastAsia="Clarendon Cd" w:hAnsi="Clarendon Cd" w:cs="David"/>
          <w:b/>
          <w:bCs/>
        </w:rPr>
      </w:pPr>
      <w:r>
        <w:rPr>
          <w:rFonts w:ascii="Clarendon Cd" w:eastAsia="Clarendon Cd" w:hAnsi="Clarendon Cd" w:cs="David" w:hint="cs"/>
          <w:b/>
          <w:bCs/>
          <w:rtl/>
        </w:rPr>
        <w:t xml:space="preserve">אחריות על </w:t>
      </w:r>
      <w:r>
        <w:rPr>
          <w:rFonts w:ascii="Clarendon Cd" w:eastAsia="Clarendon Cd" w:hAnsi="Clarendon Cd" w:cs="David" w:hint="cs"/>
          <w:b/>
          <w:bCs/>
          <w:rtl/>
        </w:rPr>
        <w:t xml:space="preserve">תקינות החיווט (לפי סרטוטים </w:t>
      </w:r>
      <w:r>
        <w:rPr>
          <w:rFonts w:ascii="Clarendon Cd" w:eastAsia="Clarendon Cd" w:hAnsi="Clarendon Cd" w:cs="David" w:hint="cs"/>
          <w:b/>
          <w:bCs/>
          <w:rtl/>
        </w:rPr>
        <w:t xml:space="preserve">באוטוקאד</w:t>
      </w:r>
      <w:r>
        <w:rPr>
          <w:rFonts w:ascii="Clarendon Cd" w:eastAsia="Clarendon Cd" w:hAnsi="Clarendon Cd" w:cs="David" w:hint="cs"/>
          <w:b/>
          <w:bCs/>
          <w:rtl/>
        </w:rPr>
        <w:t xml:space="preserve">)</w:t>
      </w:r>
      <w:r>
        <w:rPr>
          <w:rFonts w:ascii="Clarendon Cd" w:eastAsia="Clarendon Cd" w:hAnsi="Clarendon Cd" w:cs="David" w:hint="cs"/>
          <w:b/>
          <w:bCs/>
          <w:rtl/>
        </w:rPr>
        <w:t xml:space="preserve">.</w:t>
      </w:r>
    </w:p>
    <w:p>
      <w:pPr>
        <w:pStyle w:val="a3"/>
        <w:numPr>
          <w:ilvl w:val="0"/>
          <w:numId w:val="18"/>
        </w:numPr>
        <w:spacing w:line="276" w:lineRule="auto"/>
        <w:rPr>
          <w:rFonts w:ascii="Clarendon Cd" w:eastAsia="Clarendon Cd" w:hAnsi="Clarendon Cd" w:cs="David"/>
          <w:b/>
          <w:bCs/>
        </w:rPr>
      </w:pPr>
      <w:r>
        <w:rPr>
          <w:rFonts w:ascii="Clarendon Cd" w:eastAsia="Clarendon Cd" w:hAnsi="Clarendon Cd" w:cs="David" w:hint="cs"/>
          <w:b/>
          <w:bCs/>
          <w:rtl/>
        </w:rPr>
        <w:t xml:space="preserve">העבודה דרשה ממני </w:t>
      </w:r>
      <w:r>
        <w:rPr>
          <w:rFonts w:ascii="Clarendon Cd" w:eastAsia="Clarendon Cd" w:hAnsi="Clarendon Cd" w:cs="David" w:hint="cs"/>
          <w:b/>
          <w:bCs/>
          <w:rtl/>
        </w:rPr>
        <w:t xml:space="preserve">עמידה בזמנים, </w:t>
      </w:r>
      <w:r>
        <w:rPr>
          <w:rFonts w:ascii="Clarendon Cd" w:eastAsia="Clarendon Cd" w:hAnsi="Clarendon Cd" w:cs="David" w:hint="cs"/>
          <w:b/>
          <w:bCs/>
          <w:rtl/>
        </w:rPr>
        <w:t xml:space="preserve">אחריות ועבודה בצוות. </w:t>
      </w:r>
    </w:p>
    <w:p>
      <w:pPr>
        <w:pStyle w:val="a3"/>
        <w:spacing w:line="276" w:lineRule="auto"/>
        <w:rPr>
          <w:rFonts w:ascii="Clarendon Cd" w:eastAsia="Clarendon Cd" w:hAnsi="Clarendon Cd" w:cs="David"/>
        </w:rPr>
      </w:pPr>
    </w:p>
    <w:p>
      <w:pPr>
        <w:spacing w:line="276" w:lineRule="auto"/>
        <w:jc w:val="both"/>
        <w:rPr>
          <w:rFonts w:ascii="David" w:eastAsia="David" w:hAnsi="David" w:cs="David"/>
        </w:rPr>
      </w:pPr>
    </w:p>
    <w:p>
      <w:pPr>
        <w:spacing w:line="276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rtl/>
        </w:rPr>
        <w:t xml:space="preserve">שפות:</w:t>
      </w:r>
      <w:r>
        <w:rPr>
          <w:rFonts w:ascii="David" w:eastAsia="David" w:hAnsi="David" w:cs="David"/>
          <w:rtl/>
        </w:rPr>
        <w:t xml:space="preserve"> עברית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/>
          <w:rtl/>
        </w:rPr>
        <w:t xml:space="preserve">- שפת אם |  </w:t>
      </w:r>
      <w:r>
        <w:rPr>
          <w:rFonts w:ascii="David" w:eastAsia="David" w:hAnsi="David" w:cs="David" w:hint="cs"/>
          <w:rtl/>
        </w:rPr>
        <w:t xml:space="preserve">ערבית </w:t>
      </w:r>
      <w:r>
        <w:rPr>
          <w:rFonts w:ascii="David" w:eastAsia="David" w:hAnsi="David" w:cs="David"/>
          <w:rtl/>
        </w:rPr>
        <w:t xml:space="preserve">–</w:t>
      </w:r>
      <w:r>
        <w:rPr>
          <w:rFonts w:ascii="David" w:eastAsia="David" w:hAnsi="David" w:cs="David" w:hint="cs"/>
          <w:rtl/>
        </w:rPr>
        <w:t xml:space="preserve"> שפת אם </w:t>
      </w:r>
      <w:r>
        <w:rPr>
          <w:rFonts w:ascii="David" w:eastAsia="David" w:hAnsi="David" w:cs="David"/>
          <w:rtl/>
        </w:rPr>
        <w:t xml:space="preserve">| אנגלית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/>
          <w:rtl/>
        </w:rPr>
        <w:t xml:space="preserve">–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 w:hint="cs"/>
          <w:rtl/>
        </w:rPr>
        <w:t xml:space="preserve">טובה/בינונית</w:t>
      </w:r>
      <w:r>
        <w:rPr>
          <w:rFonts w:ascii="David" w:eastAsia="David" w:hAnsi="David" w:cs="David" w:hint="cs"/>
          <w:rtl/>
        </w:rPr>
        <w:t xml:space="preserve">.</w:t>
      </w: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larendon Cd">
    <w:altName w:val="Cambria"/>
    <w:charset w:val="00"/>
    <w:family w:val="roman"/>
    <w:pitch w:val="variable"/>
    <w:sig w:usb0="00000003" w:usb1="00000000" w:usb2="00000000" w:usb3="00000000" w:csb0="00000001" w:csb1="00000000"/>
  </w:font>
  <w:font w:name="Narkisim">
    <w:panose1 w:val="020E05020501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6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16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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2014"/>
      <w:numFmt w:val="bullet"/>
      <w:suff w:val="tab"/>
      <w:lvlText w:val=""/>
      <w:pPr>
        <w:spacing/>
        <w:ind w:left="720" w:hanging="360"/>
      </w:pPr>
      <w:rPr>
        <w:rFonts w:eastAsiaTheme="minorHAnsi" w:ascii="Symbol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2018"/>
      <w:numFmt w:val="bullet"/>
      <w:suff w:val="tab"/>
      <w:lvlText w:val="-"/>
      <w:pPr>
        <w:spacing/>
        <w:ind w:left="720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2016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16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2015"/>
      <w:numFmt w:val="bullet"/>
      <w:suff w:val="tab"/>
      <w:lvlText w:val=""/>
      <w:pPr>
        <w:spacing/>
        <w:ind w:left="502" w:hanging="360"/>
      </w:pPr>
      <w:rPr>
        <w:rFonts w:eastAsiaTheme="minorHAnsi" w:ascii="Symbol" w:hAnsi="Symbol" w:cs="David" w:hint="default"/>
      </w:rPr>
    </w:lvl>
    <w:lvl w:ilvl="1">
      <w:start w:val="1"/>
      <w:numFmt w:val="bullet"/>
      <w:suff w:val="tab"/>
      <w:lvlText w:val=""/>
      <w:pPr>
        <w:spacing/>
        <w:ind w:left="851" w:hanging="360"/>
      </w:pPr>
      <w:rPr>
        <w:rFonts w:ascii="Wingdings" w:eastAsia="Wingdings" w:hAnsi="Wingdings" w:cs="Wingdings" w:hint="default"/>
      </w:rPr>
    </w:lvl>
    <w:lvl w:ilvl="2">
      <w:start w:val="1"/>
      <w:numFmt w:val="bullet"/>
      <w:suff w:val="tab"/>
      <w:lvlText w:val=""/>
      <w:pPr>
        <w:spacing/>
        <w:ind w:left="194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2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2021"/>
      <w:numFmt w:val="bullet"/>
      <w:suff w:val="tab"/>
      <w:lvlText w:val=""/>
      <w:pPr>
        <w:spacing/>
        <w:ind w:left="720" w:hanging="360"/>
      </w:pPr>
      <w:rPr>
        <w:rFonts w:eastAsiaTheme="minorHAnsi" w:ascii="Symbol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2019"/>
      <w:numFmt w:val="bullet"/>
      <w:suff w:val="tab"/>
      <w:lvlText w:val=""/>
      <w:pPr>
        <w:spacing/>
        <w:ind w:left="720" w:hanging="360"/>
      </w:pPr>
      <w:rPr>
        <w:rFonts w:eastAsiaTheme="minorHAnsi" w:ascii="Symbol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3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2B2EC70"/>
  <w15:docId xmlns:w15="http://schemas.microsoft.com/office/word/2012/wordml" w15:val="{D7F8D55B-58D4-4FC9-95AC-C021A713D5B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line="256" w:lineRule="auto"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1" w:customStyle="1">
    <w:name w:val="אזכור לא מזוהה1"/>
    <w:basedOn w:val="a0"/>
    <w:semiHidden/>
    <w:unhideWhenUsed/>
    <w:rPr>
      <w:color w:val="808080"/>
      <w:shd w:val="clear" w:color="auto" w:fill="E6E6E6"/>
    </w:rPr>
  </w:style>
  <w:style w:type="character" w:styleId="a4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5">
    <w:name w:val="Title"/>
    <w:basedOn w:val="a"/>
    <w:link w:val="כותרתטקסטתו"/>
    <w:qFormat/>
    <w:pPr>
      <w:spacing w:after="0" w:line="240" w:lineRule="auto"/>
      <w:jc w:val="center"/>
    </w:pPr>
    <w:rPr>
      <w:rFonts w:ascii="Clarendon Cd" w:eastAsia="Times New Roman" w:hAnsi="Clarendon Cd" w:cs="Narkisim"/>
      <w:b/>
      <w:bCs/>
      <w:sz w:val="40"/>
      <w:szCs w:val="40"/>
      <w:u w:val="single"/>
      <w:lang w:eastAsia="he-IL"/>
    </w:rPr>
  </w:style>
  <w:style w:type="character" w:styleId="a6" w:customStyle="1">
    <w:name w:val="כותרת טקסט תו"/>
    <w:basedOn w:val="a0"/>
    <w:link w:val="Title"/>
    <w:rPr>
      <w:rFonts w:ascii="Clarendon Cd" w:eastAsia="Times New Roman" w:hAnsi="Clarendon Cd" w:cs="Narkisim"/>
      <w:b/>
      <w:bCs/>
      <w:sz w:val="40"/>
      <w:szCs w:val="40"/>
      <w:u w:val="single"/>
      <w:lang w:eastAsia="he-IL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wardmasre.10@gmail.com" TargetMode="External" /><Relationship Id="rIdGW5VP6" Type="http://schemas.openxmlformats.org/officeDocument/2006/relationships/image" Target="media/E3DXV6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188</Words>
  <Characters>941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ward masre</cp:lastModifiedBy>
  <cp:revision>5</cp:revision>
  <dcterms:created xsi:type="dcterms:W3CDTF">2023-08-17T15:33:00Z</dcterms:created>
  <dcterms:modified xsi:type="dcterms:W3CDTF">2023-08-30T07:48:00Z</dcterms:modified>
</cp:coreProperties>
</file>