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794"/>
                    <pic:cNvPicPr/>
                  </pic:nvPicPr>
                  <pic:blipFill>
                    <a:blip xmlns:r="http://schemas.openxmlformats.org/officeDocument/2006/relationships" r:embed="rIdFZUW4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0" w:line="360" w:lineRule="exact"/>
        <w:jc w:val="center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/>
        <w:pict>
          <v:shape type="#_x0000_t202" style="position:absolute;margin-left:-131.25pt;margin-top:0.75pt;width:138.75pt;height:53.25pt;z-index:2;;mso-position-vertical-relative:line;mso-wrap-style:square;position:absolute;visibility:visible" fillcolor="#FFFFFF" strokecolor="#000000" strokeweight="0.75pt">
            <v:textbox inset="7.087pt,3.685pt,7.087pt,3.685pt">
              <w:txbxContent/>
            </v:textbox>
          </v:shape>
        </w:pict>
      </w: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קורות חיים 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0" w:line="360" w:lineRule="exact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0" w:line="360" w:lineRule="exact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ויקטוריה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קציב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0" w:line="360" w:lineRule="exact"/>
        <w:jc w:val="left"/>
        <w:rPr>
          <w:rFonts w:ascii="Arial" w:eastAsia="Arial" w:hAnsi="Arial" w:cs="Arial"/>
          <w:color w:val="000000"/>
          <w:sz w:val="24"/>
          <w:szCs w:val="24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0"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פרטים אישיים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טלפון: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052-7811824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אימייל: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viktoria-ka@mail.ru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מגורים: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הוד השרון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אזרחות: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ישראלית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השכלה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2012-2016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בוגרת תואר ראשון במשאבי אנוש, ניהול וסוציולוגיה,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אוניברסיטת "בר אילן"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נסיון תעסוקתי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ind w:left="843" w:hanging="84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2018 -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חב'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כמי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טק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חברה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המתמחה בשירותים וציוד רפואי לבתי חולים, מרפאות,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מכונים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פרטיים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,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עמותות וארגונים. עוסקת במתן שירות מול הביטוח הלאומי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משרד הביטחון,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בין תפקידי: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מעקב אחרי הזמנות ואישורים, ייעוץ בענייני רווחה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שיקום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ומענה לפניות טלפוניות. </w:t>
      </w:r>
      <w:r>
        <w:rPr>
          <w:rFonts w:ascii="Arial" w:eastAsia="Arial" w:hAnsi="Arial" w:cs="Arial"/>
          <w:color w:val="000000"/>
          <w:sz w:val="24"/>
          <w:szCs w:val="24"/>
          <w:rtl/>
        </w:rPr>
        <w:tab/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2001-2018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>
        <w:rPr>
          <w:rFonts w:ascii="Arial" w:eastAsia="Arial" w:hAnsi="Arial" w:cs="Arial" w:hint="cs"/>
          <w:color w:val="000000"/>
          <w:sz w:val="24"/>
          <w:szCs w:val="24"/>
        </w:rPr>
        <w:t xml:space="preserve"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</w:t>
      </w:r>
      <w:r>
        <w:rPr>
          <w:rFonts w:ascii="Arial" w:eastAsia="Arial" w:hAnsi="Arial" w:cs="Arial" w:hint="cs"/>
          <w:color w:val="000000"/>
          <w:sz w:val="24"/>
          <w:szCs w:val="24"/>
        </w:rPr>
        <w:t xml:space="preserve">O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מנהלת משמרת, מנהלת קופות והדרכה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רשת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חנויות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ארצית.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ind w:left="84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עבודה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מול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ספקים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נותני שירות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לקוחות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.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הזמנות, ניהול משרד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 בתקלות ממוחשבות ועמידת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בתנאי לחץ. חני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כה והדרכת עובדים כולל מבצע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ניסיון בתחום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אדמיניסטרציה. עבודה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משרדית: קליטת עובדים לחברה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,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תיק עובדים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, ניהול תכתובות באמצעות המייל.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שפות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עברית – שפת אם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רוסית - שפת אם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רומנית - שפת אם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.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מחשבים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ind w:right="-284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שליטה בתוכנות המחשב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: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ind w:right="-284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Office (Excel, Word, Outlook, Power point), Priority,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Qlik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view, SAP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rtl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 w:hint="cs"/>
          <w:color w:val="000000"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תכונות אישיות</w:t>
      </w: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>
      <w:pPr>
        <w:pStyle w:val="style4097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exact"/>
        <w:rPr>
          <w:rFonts w:ascii="Arial" w:eastAsia="Arial" w:hAnsi="Arial" w:cs="Arial" w:hint="cs"/>
          <w:color w:val="000000"/>
          <w:sz w:val="24"/>
          <w:szCs w:val="24"/>
          <w:rtl/>
        </w:rPr>
      </w:pP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בעלת יכולת לעבוד בצוות, בעלת יוזמה 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יכולת עבודה עצמאית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. יכולת שווק ומכירה.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יכולת לימוד עצמאית.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מנומסת ובעלת הופעה יצוגית, יחסי אנוש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מצויינים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מול לקוחות וספקים. 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709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864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Georgia">
    <w:altName w:val="Georgia"/>
    <w:panose1 w:val="02040502050004020303"/>
    <w:charset w:val="00"/>
    <w:family w:val="auto"/>
    <w:pitch w:val="default"/>
    <w:sig w:usb0="00000000" w:usb1="00000000" w:usb2="00000000" w:usb3="00000000" w:csb0="0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1" w:lineRule="atLeast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1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0" w:default="1">
    <w:name w:val="Normal"/>
    <w:next w:val="Normal"/>
    <w:qFormat/>
    <w:pPr>
      <w:textAlignment w:val="top"/>
      <w:spacing w:line="1" w:lineRule="atLeast"/>
      <w:ind w:leftChars="-1" w:left="-1" w:hangingChars="1" w:hanging="1"/>
      <w:suppressAutoHyphens/>
      <w:outlineLvl w:val="0"/>
    </w:pPr>
    <w:rPr>
      <w:position w:val="-1"/>
      <w:sz w:val="24"/>
      <w:szCs w:val="24"/>
    </w:rPr>
  </w:style>
  <w:style w:type="paragraph" w:styleId="style1">
    <w:name w:val="Heading 1"/>
    <w:basedOn w:val="style4097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4097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4097"/>
    <w:next w:val="normal"/>
    <w:pPr>
      <w:keepNext/>
      <w:keepLines/>
      <w:spacing w:before="200" w:after="40"/>
      <w:outlineLvl w:val="5"/>
    </w:pPr>
    <w:rPr>
      <w:b/>
    </w:rPr>
  </w:style>
  <w:style w:type="character" w:styleId="style65" w:default="1">
    <w:name w:val="Default Paragraph Font"/>
    <w:next w:val="DefaultParagraphFont"/>
    <w:rPr/>
  </w:style>
  <w:style w:type="table" w:styleId="style105" w:default="1">
    <w:name w:val="Normal Table"/>
    <w:next w:val="Normal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tyle4097" w:default="1">
    <w:name w:val="normal"/>
    <w:next w:val="normal"/>
    <w:pPr>
      <w:spacing/>
    </w:pPr>
    <w:rPr/>
  </w:style>
  <w:style w:type="table" w:styleId="style4098" w:customStyle="1">
    <w:name w:val="Table Normal"/>
    <w:next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yle62">
    <w:name w:val="Title"/>
    <w:basedOn w:val="style4097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ZUW4E" Type="http://schemas.openxmlformats.org/officeDocument/2006/relationships/image" Target="media/L2DTS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174</Words>
  <Characters>976</Characters>
  <Application>WPS Office</Application>
  <DocSecurity>0</DocSecurity>
  <Paragraphs>32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Ephraim</dc:creator>
  <cp:lastModifiedBy>Redmi Note 8 Pro</cp:lastModifiedBy>
  <cp:revision>4</cp:revision>
  <dcterms:created xsi:type="dcterms:W3CDTF">2020-05-09T08:38:25Z</dcterms:created>
  <dcterms:modified xsi:type="dcterms:W3CDTF">2020-05-09T08:38:25Z</dcterms:modified>
</cp:coreProperties>
</file>