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987"/>
                    <pic:cNvPicPr/>
                  </pic:nvPicPr>
                  <pic:blipFill>
                    <a:blip xmlns:r="http://schemas.openxmlformats.org/officeDocument/2006/relationships" r:embed="rId3UR8D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438B" w:rsidRPr="009334B5" w14:paraId="65FD0DF5" w14:textId="77777777">
      <w:pPr>
        <w:rPr>
          <w:rFonts w:ascii="Segoe UI" w:hAnsi="Segoe UI" w:cs="Segoe UI"/>
          <w:sz w:val="20"/>
          <w:szCs w:val="20"/>
        </w:rPr>
      </w:pPr>
      <w:r w:rsidRPr="009334B5">
        <w:rPr>
          <w:rFonts w:ascii="Segoe UI" w:hAnsi="Segoe UI" w:cs="Segoe UI"/>
          <w:sz w:val="20"/>
          <w:szCs w:val="20"/>
          <w:rtl/>
        </w:rPr>
        <w:t xml:space="preserve">קורות חיים </w:t>
      </w:r>
    </w:p>
    <w:p w:rsidR="00891949" w:rsidP="00891949" w14:paraId="454ED7DC" w14:textId="7202E8EC">
      <w:pPr>
        <w:rPr>
          <w:rFonts w:ascii="Segoe UI" w:hAnsi="Segoe UI" w:cs="Segoe UI"/>
          <w:sz w:val="20"/>
          <w:szCs w:val="20"/>
        </w:rPr>
      </w:pPr>
      <w:r w:rsidRPr="009334B5">
        <w:rPr>
          <w:rFonts w:ascii="Segoe UI" w:hAnsi="Segoe UI" w:cs="Segoe UI"/>
          <w:sz w:val="20"/>
          <w:szCs w:val="20"/>
          <w:rtl/>
        </w:rPr>
        <w:t xml:space="preserve">חן </w:t>
      </w:r>
      <w:r w:rsidRPr="009334B5">
        <w:rPr>
          <w:rFonts w:ascii="Segoe UI" w:hAnsi="Segoe UI" w:cs="Segoe UI"/>
          <w:sz w:val="20"/>
          <w:szCs w:val="20"/>
          <w:rtl/>
        </w:rPr>
        <w:t>רוזין</w:t>
      </w:r>
      <w:r w:rsidRPr="009334B5" w:rsidR="0064609E">
        <w:rPr>
          <w:rFonts w:ascii="Segoe UI" w:hAnsi="Segoe UI" w:cs="Segoe UI"/>
          <w:sz w:val="20"/>
          <w:szCs w:val="20"/>
          <w:rtl/>
        </w:rPr>
        <w:t xml:space="preserve"> / 05333-794-33</w:t>
      </w:r>
      <w:r w:rsidRPr="009334B5" w:rsidR="0064609E">
        <w:rPr>
          <w:rFonts w:ascii="Segoe UI" w:hAnsi="Segoe UI" w:cs="Segoe UI"/>
          <w:sz w:val="20"/>
          <w:szCs w:val="20"/>
        </w:rPr>
        <w:t xml:space="preserve"> </w:t>
      </w:r>
      <w:r w:rsidRPr="009334B5" w:rsidR="0064609E">
        <w:rPr>
          <w:rFonts w:ascii="Segoe UI" w:hAnsi="Segoe UI" w:cs="Segoe UI"/>
          <w:sz w:val="20"/>
          <w:szCs w:val="20"/>
          <w:rtl/>
        </w:rPr>
        <w:t xml:space="preserve">/ </w:t>
      </w:r>
      <w:r>
        <w:fldChar w:fldCharType="begin"/>
      </w:r>
      <w:r>
        <w:instrText xml:space="preserve"> HYPERLINK "mailto:Revzin770@gmail.com" </w:instrText>
      </w:r>
      <w:r>
        <w:fldChar w:fldCharType="separate"/>
      </w:r>
      <w:r w:rsidRPr="009334B5" w:rsidR="009434DC">
        <w:rPr>
          <w:rStyle w:val="Hyperlink"/>
          <w:rFonts w:ascii="Segoe UI" w:hAnsi="Segoe UI" w:cs="Segoe UI"/>
          <w:sz w:val="20"/>
          <w:szCs w:val="20"/>
        </w:rPr>
        <w:t>Revzin770@gmail.com</w:t>
      </w:r>
      <w:r>
        <w:fldChar w:fldCharType="end"/>
      </w:r>
      <w:r w:rsidRPr="009334B5" w:rsidR="009434DC">
        <w:rPr>
          <w:rFonts w:ascii="Segoe UI" w:hAnsi="Segoe UI" w:cs="Segoe UI"/>
          <w:sz w:val="20"/>
          <w:szCs w:val="20"/>
        </w:rPr>
        <w:t xml:space="preserve"> </w:t>
      </w:r>
      <w:r w:rsidRPr="009334B5" w:rsidR="009434DC">
        <w:rPr>
          <w:rFonts w:ascii="Segoe UI" w:hAnsi="Segoe UI" w:cs="Segoe UI"/>
          <w:sz w:val="20"/>
          <w:szCs w:val="20"/>
          <w:rtl/>
        </w:rPr>
        <w:t xml:space="preserve"> /</w:t>
      </w:r>
      <w:r w:rsidR="00863BDB">
        <w:rPr>
          <w:rFonts w:ascii="Segoe UI" w:hAnsi="Segoe UI" w:cs="Segoe UI"/>
          <w:sz w:val="20"/>
          <w:szCs w:val="20"/>
          <w:rtl/>
        </w:rPr>
        <w:t xml:space="preserve"> ראשון לציון</w:t>
      </w:r>
      <w:r w:rsidR="004A42F6">
        <w:rPr>
          <w:rFonts w:ascii="Segoe UI" w:hAnsi="Segoe UI" w:cs="Segoe UI"/>
          <w:sz w:val="20"/>
          <w:szCs w:val="20"/>
          <w:rtl/>
        </w:rPr>
        <w:t>.</w:t>
      </w:r>
      <w:r>
        <w:rPr>
          <w:rFonts w:ascii="Segoe UI" w:hAnsi="Segoe UI" w:cs="Segoe UI" w:hint="cs"/>
          <w:sz w:val="20"/>
          <w:szCs w:val="20"/>
          <w:rtl/>
        </w:rPr>
        <w:t xml:space="preserve"> </w:t>
      </w:r>
    </w:p>
    <w:p w:rsidR="00FA438B" w14:paraId="380D4AD1" w14:textId="61D63E51">
      <w:pPr>
        <w:rPr>
          <w:rFonts w:ascii="Segoe UI" w:hAnsi="Segoe UI" w:cs="Segoe UI"/>
          <w:sz w:val="20"/>
          <w:szCs w:val="20"/>
        </w:rPr>
      </w:pPr>
      <w:r w:rsidRPr="009334B5">
        <w:rPr>
          <w:rFonts w:ascii="Segoe UI" w:hAnsi="Segoe UI" w:cs="Segoe UI"/>
          <w:sz w:val="20"/>
          <w:szCs w:val="20"/>
          <w:rtl/>
        </w:rPr>
        <w:t>סוכן מכירות</w:t>
      </w:r>
      <w:r w:rsidR="00CE67C5">
        <w:rPr>
          <w:rFonts w:ascii="Segoe UI" w:hAnsi="Segoe UI" w:cs="Segoe UI"/>
          <w:sz w:val="20"/>
          <w:szCs w:val="20"/>
          <w:rtl/>
        </w:rPr>
        <w:t xml:space="preserve"> </w:t>
      </w:r>
      <w:r w:rsidR="000416F5">
        <w:rPr>
          <w:rFonts w:ascii="Segoe UI" w:hAnsi="Segoe UI" w:cs="Segoe UI"/>
          <w:sz w:val="20"/>
          <w:szCs w:val="20"/>
          <w:rtl/>
        </w:rPr>
        <w:t>פרונטלי וטלפוני</w:t>
      </w:r>
      <w:r w:rsidRPr="009334B5">
        <w:rPr>
          <w:rFonts w:ascii="Segoe UI" w:hAnsi="Segoe UI" w:cs="Segoe UI"/>
          <w:sz w:val="20"/>
          <w:szCs w:val="20"/>
          <w:rtl/>
        </w:rPr>
        <w:t xml:space="preserve">, מעצב פנים </w:t>
      </w:r>
      <w:r w:rsidR="008F4DDE">
        <w:rPr>
          <w:rFonts w:ascii="Segoe UI" w:hAnsi="Segoe UI" w:cs="Segoe UI"/>
          <w:sz w:val="20"/>
          <w:szCs w:val="20"/>
          <w:rtl/>
        </w:rPr>
        <w:t xml:space="preserve">בדגש </w:t>
      </w:r>
      <w:r w:rsidRPr="009334B5" w:rsidR="00120160">
        <w:rPr>
          <w:rFonts w:ascii="Segoe UI" w:hAnsi="Segoe UI" w:cs="Segoe UI"/>
          <w:sz w:val="20"/>
          <w:szCs w:val="20"/>
          <w:rtl/>
        </w:rPr>
        <w:t xml:space="preserve">מטבחים וחדרי </w:t>
      </w:r>
      <w:r w:rsidR="008F4DDE">
        <w:rPr>
          <w:rFonts w:ascii="Segoe UI" w:hAnsi="Segoe UI" w:cs="Segoe UI"/>
          <w:sz w:val="20"/>
          <w:szCs w:val="20"/>
          <w:rtl/>
        </w:rPr>
        <w:t>רחצה, יועץ תאורה</w:t>
      </w:r>
      <w:r w:rsidR="00CE67C5">
        <w:rPr>
          <w:rFonts w:ascii="Segoe UI" w:hAnsi="Segoe UI" w:cs="Segoe UI"/>
          <w:sz w:val="20"/>
          <w:szCs w:val="20"/>
          <w:rtl/>
        </w:rPr>
        <w:t>.</w:t>
      </w:r>
    </w:p>
    <w:p w:rsidR="00BA58C8" w:rsidP="00B910A6" w14:paraId="21E833CA" w14:textId="68764361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  <w:rtl/>
        </w:rPr>
        <w:t xml:space="preserve">ניסון תעסוקתי: </w:t>
      </w:r>
      <w:r>
        <w:rPr>
          <w:rFonts w:ascii="Segoe UI" w:hAnsi="Segoe UI" w:cs="Segoe UI"/>
          <w:sz w:val="20"/>
          <w:szCs w:val="20"/>
        </w:rPr>
        <w:t xml:space="preserve"> </w:t>
      </w:r>
    </w:p>
    <w:p w:rsidR="004A42F6" w14:paraId="06166492" w14:textId="25150B89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  <w:rtl/>
        </w:rPr>
        <w:t>מ 2022 נגב קרמיקה, סוכן מכירות</w:t>
      </w:r>
      <w:r w:rsidR="005E5806">
        <w:rPr>
          <w:rFonts w:ascii="Segoe UI" w:hAnsi="Segoe UI" w:cs="Segoe UI"/>
          <w:sz w:val="20"/>
          <w:szCs w:val="20"/>
          <w:rtl/>
        </w:rPr>
        <w:t xml:space="preserve"> ויועץ עיצוב פנים </w:t>
      </w:r>
      <w:r>
        <w:rPr>
          <w:rFonts w:ascii="Segoe UI" w:hAnsi="Segoe UI" w:cs="Segoe UI"/>
          <w:sz w:val="20"/>
          <w:szCs w:val="20"/>
          <w:rtl/>
        </w:rPr>
        <w:t>באולם תצוגה</w:t>
      </w:r>
      <w:r w:rsidR="005E5806">
        <w:rPr>
          <w:rFonts w:ascii="Segoe UI" w:hAnsi="Segoe UI" w:cs="Segoe UI"/>
          <w:sz w:val="20"/>
          <w:szCs w:val="20"/>
          <w:rtl/>
        </w:rPr>
        <w:t xml:space="preserve"> ראשי, לקוחות פרטיים ופרויקטים</w:t>
      </w:r>
      <w:r w:rsidR="007E0DF2">
        <w:rPr>
          <w:rFonts w:ascii="Segoe UI" w:hAnsi="Segoe UI" w:cs="Segoe UI"/>
          <w:sz w:val="20"/>
          <w:szCs w:val="20"/>
          <w:rtl/>
        </w:rPr>
        <w:t>.</w:t>
      </w:r>
    </w:p>
    <w:p w:rsidR="007E0DF2" w14:paraId="4224A253" w14:textId="268C3745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2018-2022 </w:t>
      </w:r>
      <w:r>
        <w:rPr>
          <w:rFonts w:ascii="Segoe UI" w:hAnsi="Segoe UI" w:cs="Segoe UI"/>
          <w:sz w:val="20"/>
          <w:szCs w:val="20"/>
          <w:rtl/>
        </w:rPr>
        <w:t xml:space="preserve"> ארט </w:t>
      </w:r>
      <w:r>
        <w:rPr>
          <w:rFonts w:ascii="Segoe UI" w:hAnsi="Segoe UI" w:cs="Segoe UI"/>
          <w:sz w:val="20"/>
          <w:szCs w:val="20"/>
          <w:rtl/>
        </w:rPr>
        <w:t>דיזיין</w:t>
      </w:r>
      <w:r>
        <w:rPr>
          <w:rFonts w:ascii="Segoe UI" w:hAnsi="Segoe UI" w:cs="Segoe UI"/>
          <w:sz w:val="20"/>
          <w:szCs w:val="20"/>
          <w:rtl/>
        </w:rPr>
        <w:t xml:space="preserve"> ארונות </w:t>
      </w:r>
      <w:r w:rsidR="00467442">
        <w:rPr>
          <w:rFonts w:ascii="Segoe UI" w:hAnsi="Segoe UI" w:cs="Segoe UI"/>
          <w:sz w:val="20"/>
          <w:szCs w:val="20"/>
          <w:rtl/>
        </w:rPr>
        <w:t xml:space="preserve">ריהוט </w:t>
      </w:r>
      <w:r>
        <w:rPr>
          <w:rFonts w:ascii="Segoe UI" w:hAnsi="Segoe UI" w:cs="Segoe UI"/>
          <w:sz w:val="20"/>
          <w:szCs w:val="20"/>
          <w:rtl/>
        </w:rPr>
        <w:t>ודלתות פנים</w:t>
      </w:r>
      <w:r w:rsidR="00467442">
        <w:rPr>
          <w:rFonts w:ascii="Segoe UI" w:hAnsi="Segoe UI" w:cs="Segoe UI"/>
          <w:sz w:val="20"/>
          <w:szCs w:val="20"/>
          <w:rtl/>
        </w:rPr>
        <w:t>.</w:t>
      </w:r>
    </w:p>
    <w:p w:rsidR="0050463F" w:rsidP="0050463F" w14:paraId="220BE198" w14:textId="5B712DB6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  <w:rtl/>
        </w:rPr>
        <w:t>מנהל</w:t>
      </w:r>
      <w:r>
        <w:rPr>
          <w:rFonts w:ascii="Segoe UI" w:hAnsi="Segoe UI" w:cs="Segoe UI"/>
          <w:sz w:val="20"/>
          <w:szCs w:val="20"/>
          <w:rtl/>
        </w:rPr>
        <w:t xml:space="preserve"> רשת</w:t>
      </w:r>
      <w:r>
        <w:rPr>
          <w:rFonts w:ascii="Segoe UI" w:hAnsi="Segoe UI" w:cs="Segoe UI"/>
          <w:sz w:val="20"/>
          <w:szCs w:val="20"/>
          <w:rtl/>
        </w:rPr>
        <w:t xml:space="preserve"> מכירת דלתות</w:t>
      </w:r>
      <w:r w:rsidR="00D77E4D">
        <w:rPr>
          <w:rFonts w:ascii="Segoe UI" w:hAnsi="Segoe UI" w:cs="Segoe UI"/>
          <w:sz w:val="20"/>
          <w:szCs w:val="20"/>
          <w:rtl/>
        </w:rPr>
        <w:t xml:space="preserve">, עיצוב ארונות וחדרי ארונות </w:t>
      </w:r>
      <w:r w:rsidR="00742CBD">
        <w:rPr>
          <w:rFonts w:ascii="Segoe UI" w:hAnsi="Segoe UI" w:cs="Segoe UI"/>
          <w:sz w:val="20"/>
          <w:szCs w:val="20"/>
          <w:rtl/>
        </w:rPr>
        <w:t>ומכירת ריהוט ,</w:t>
      </w:r>
      <w:r>
        <w:rPr>
          <w:rFonts w:ascii="Segoe UI" w:hAnsi="Segoe UI" w:cs="Segoe UI"/>
          <w:sz w:val="20"/>
          <w:szCs w:val="20"/>
          <w:rtl/>
        </w:rPr>
        <w:t>מנהל חנות תצוגה,</w:t>
      </w:r>
      <w:r w:rsidR="00DA6A9B">
        <w:rPr>
          <w:rFonts w:ascii="Segoe UI" w:hAnsi="Segoe UI" w:cs="Segoe UI"/>
          <w:sz w:val="20"/>
          <w:szCs w:val="20"/>
          <w:rtl/>
        </w:rPr>
        <w:t xml:space="preserve"> מכירות פרונטלי וטלפוני</w:t>
      </w:r>
      <w:r w:rsidR="00F7605B">
        <w:rPr>
          <w:rFonts w:ascii="Segoe UI" w:hAnsi="Segoe UI" w:cs="Segoe UI"/>
          <w:sz w:val="20"/>
          <w:szCs w:val="20"/>
          <w:rtl/>
        </w:rPr>
        <w:t>,</w:t>
      </w:r>
      <w:r w:rsidR="00D77E4D">
        <w:rPr>
          <w:rFonts w:ascii="Segoe UI" w:hAnsi="Segoe UI" w:cs="Segoe UI"/>
          <w:sz w:val="20"/>
          <w:szCs w:val="20"/>
          <w:rtl/>
        </w:rPr>
        <w:t xml:space="preserve"> </w:t>
      </w:r>
      <w:r>
        <w:rPr>
          <w:rFonts w:ascii="Segoe UI" w:hAnsi="Segoe UI" w:cs="Segoe UI"/>
          <w:sz w:val="20"/>
          <w:szCs w:val="20"/>
          <w:rtl/>
        </w:rPr>
        <w:t>עיצוב ותמחור החנות.</w:t>
      </w:r>
    </w:p>
    <w:p w:rsidR="00D075C4" w14:paraId="5810495E" w14:textId="23E5A735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  <w:rtl/>
        </w:rPr>
        <w:t xml:space="preserve">2010-2018 מחסני תאורה </w:t>
      </w:r>
    </w:p>
    <w:p w:rsidR="00A51AC8" w:rsidP="00A51AC8" w14:paraId="6EB31D20" w14:textId="2D146D13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  <w:rtl/>
        </w:rPr>
        <w:t xml:space="preserve">מנהל משמרת ,חונך עובדים, </w:t>
      </w:r>
      <w:r w:rsidR="00321F12">
        <w:rPr>
          <w:rFonts w:ascii="Segoe UI" w:hAnsi="Segoe UI" w:cs="Segoe UI"/>
          <w:sz w:val="20"/>
          <w:szCs w:val="20"/>
          <w:rtl/>
        </w:rPr>
        <w:t xml:space="preserve">יועץ תאורה </w:t>
      </w:r>
      <w:r w:rsidR="00096E3E">
        <w:rPr>
          <w:rFonts w:ascii="Segoe UI" w:hAnsi="Segoe UI" w:cs="Segoe UI"/>
          <w:sz w:val="20"/>
          <w:szCs w:val="20"/>
          <w:rtl/>
        </w:rPr>
        <w:t xml:space="preserve">,יעדי מכירות גבוהים במיוחד,  עיצוב </w:t>
      </w:r>
      <w:r w:rsidR="00096E3E">
        <w:rPr>
          <w:rFonts w:ascii="Segoe UI" w:hAnsi="Segoe UI" w:cs="Segoe UI"/>
          <w:sz w:val="20"/>
          <w:szCs w:val="20"/>
          <w:rtl/>
        </w:rPr>
        <w:t>הוטרינה</w:t>
      </w:r>
      <w:r w:rsidR="00394F47">
        <w:rPr>
          <w:rFonts w:ascii="Segoe UI" w:hAnsi="Segoe UI" w:cs="Segoe UI"/>
          <w:sz w:val="20"/>
          <w:szCs w:val="20"/>
          <w:rtl/>
        </w:rPr>
        <w:t xml:space="preserve"> ואולם תצוגה ראשי. </w:t>
      </w:r>
    </w:p>
    <w:p w:rsidR="00394F47" w:rsidP="00A51AC8" w14:paraId="0CE8F672" w14:textId="133BA027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2005-2010</w:t>
      </w:r>
      <w:r>
        <w:rPr>
          <w:rFonts w:ascii="Segoe UI" w:hAnsi="Segoe UI" w:cs="Segoe UI"/>
          <w:sz w:val="20"/>
          <w:szCs w:val="20"/>
          <w:rtl/>
        </w:rPr>
        <w:t xml:space="preserve">מאבטח חמוש במשרדי </w:t>
      </w:r>
      <w:r w:rsidR="001A5316">
        <w:rPr>
          <w:rFonts w:ascii="Segoe UI" w:hAnsi="Segoe UI" w:cs="Segoe UI"/>
          <w:sz w:val="20"/>
          <w:szCs w:val="20"/>
          <w:rtl/>
        </w:rPr>
        <w:t xml:space="preserve">ממשלה ,אבטחת קבוצות מארץ </w:t>
      </w:r>
      <w:r w:rsidR="0029515A">
        <w:rPr>
          <w:rFonts w:ascii="Segoe UI" w:hAnsi="Segoe UI" w:cs="Segoe UI"/>
          <w:sz w:val="20"/>
          <w:szCs w:val="20"/>
          <w:rtl/>
        </w:rPr>
        <w:t xml:space="preserve">ומחול. </w:t>
      </w:r>
    </w:p>
    <w:p w:rsidR="0029515A" w:rsidP="00A51AC8" w14:paraId="3431DF8C" w14:textId="569ED410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2002-2005 </w:t>
      </w:r>
      <w:r>
        <w:rPr>
          <w:rFonts w:ascii="Segoe UI" w:hAnsi="Segoe UI" w:cs="Segoe UI"/>
          <w:sz w:val="20"/>
          <w:szCs w:val="20"/>
          <w:rtl/>
        </w:rPr>
        <w:t xml:space="preserve"> צה"ל, לוחם קרבי, מדריך קרב מגע</w:t>
      </w:r>
      <w:r w:rsidR="00506BC8">
        <w:rPr>
          <w:rFonts w:ascii="Segoe UI" w:hAnsi="Segoe UI" w:cs="Segoe UI"/>
          <w:sz w:val="20"/>
          <w:szCs w:val="20"/>
          <w:rtl/>
        </w:rPr>
        <w:t xml:space="preserve">, אות ציון לשבח. </w:t>
      </w:r>
    </w:p>
    <w:p w:rsidR="0011494B" w:rsidP="0011494B" w14:paraId="1F40F8C6" w14:textId="5DAB4236">
      <w:pPr>
        <w:rPr>
          <w:rFonts w:ascii="Segoe UI" w:hAnsi="Segoe UI" w:cs="Segoe UI"/>
          <w:sz w:val="20"/>
          <w:szCs w:val="20"/>
          <w:rtl/>
        </w:rPr>
      </w:pPr>
      <w:r>
        <w:rPr>
          <w:rFonts w:ascii="Segoe UI" w:hAnsi="Segoe UI" w:cs="Segoe UI"/>
          <w:sz w:val="20"/>
          <w:szCs w:val="20"/>
        </w:rPr>
        <w:t xml:space="preserve">1991-2022 </w:t>
      </w:r>
      <w:r>
        <w:rPr>
          <w:rFonts w:ascii="Segoe UI" w:hAnsi="Segoe UI" w:cs="Segoe UI"/>
          <w:sz w:val="20"/>
          <w:szCs w:val="20"/>
          <w:rtl/>
        </w:rPr>
        <w:t xml:space="preserve"> </w:t>
      </w:r>
      <w:r>
        <w:rPr>
          <w:rFonts w:ascii="Segoe UI" w:hAnsi="Segoe UI" w:cs="Segoe UI"/>
          <w:sz w:val="20"/>
          <w:szCs w:val="20"/>
          <w:rtl/>
        </w:rPr>
        <w:t>גמנסיה</w:t>
      </w:r>
      <w:r>
        <w:rPr>
          <w:rFonts w:ascii="Segoe UI" w:hAnsi="Segoe UI" w:cs="Segoe UI"/>
          <w:sz w:val="20"/>
          <w:szCs w:val="20"/>
          <w:rtl/>
        </w:rPr>
        <w:t xml:space="preserve"> ריאלית ראשון לציון, </w:t>
      </w:r>
      <w:r w:rsidR="0002777D">
        <w:rPr>
          <w:rFonts w:ascii="Segoe UI" w:hAnsi="Segoe UI" w:cs="Segoe UI"/>
          <w:sz w:val="20"/>
          <w:szCs w:val="20"/>
          <w:rtl/>
        </w:rPr>
        <w:t>נבחרת אתלטיקה</w:t>
      </w:r>
      <w:r>
        <w:rPr>
          <w:rFonts w:ascii="Segoe UI" w:hAnsi="Segoe UI" w:cs="Segoe UI" w:hint="cs"/>
          <w:sz w:val="20"/>
          <w:szCs w:val="20"/>
          <w:rtl/>
        </w:rPr>
        <w:t>.</w:t>
      </w:r>
    </w:p>
    <w:p w:rsidR="00E86541" w:rsidP="00E86541" w14:paraId="19ECD8A5" w14:textId="05D0E65E">
      <w:pPr>
        <w:rPr>
          <w:rFonts w:ascii="Segoe UI" w:hAnsi="Segoe UI" w:cs="Segoe UI"/>
          <w:sz w:val="20"/>
          <w:szCs w:val="20"/>
          <w:rtl/>
        </w:rPr>
      </w:pPr>
      <w:r>
        <w:rPr>
          <w:rFonts w:ascii="Segoe UI" w:hAnsi="Segoe UI" w:cs="Segoe UI" w:hint="cs"/>
          <w:sz w:val="20"/>
          <w:szCs w:val="20"/>
          <w:rtl/>
        </w:rPr>
        <w:t xml:space="preserve">שפות: עברית, אנגלית ורוסית. </w:t>
      </w:r>
    </w:p>
    <w:p w:rsidR="00AF49DB" w:rsidP="00AF49DB" w14:paraId="0367655E" w14:textId="66D69C0F">
      <w:pPr>
        <w:rPr>
          <w:rFonts w:ascii="Segoe UI" w:hAnsi="Segoe UI" w:cs="Segoe UI"/>
          <w:sz w:val="20"/>
          <w:szCs w:val="20"/>
          <w:rtl/>
        </w:rPr>
      </w:pPr>
      <w:r>
        <w:rPr>
          <w:rFonts w:ascii="Segoe UI" w:hAnsi="Segoe UI" w:cs="Segoe UI" w:hint="cs"/>
          <w:sz w:val="20"/>
          <w:szCs w:val="20"/>
          <w:rtl/>
        </w:rPr>
        <w:t xml:space="preserve">2010 </w:t>
      </w:r>
      <w:r w:rsidR="00847702">
        <w:rPr>
          <w:rFonts w:ascii="Segoe UI" w:hAnsi="Segoe UI" w:cs="Segoe UI" w:hint="cs"/>
          <w:sz w:val="20"/>
          <w:szCs w:val="20"/>
          <w:rtl/>
        </w:rPr>
        <w:t xml:space="preserve"> </w:t>
      </w:r>
      <w:r w:rsidR="00B12538">
        <w:rPr>
          <w:rFonts w:ascii="Segoe UI" w:hAnsi="Segoe UI" w:cs="Segoe UI" w:hint="cs"/>
          <w:sz w:val="20"/>
          <w:szCs w:val="20"/>
          <w:rtl/>
        </w:rPr>
        <w:t xml:space="preserve">אוניברסיטת תל אביב / מכללת הבית </w:t>
      </w:r>
      <w:r w:rsidR="00B12538">
        <w:rPr>
          <w:rFonts w:ascii="Segoe UI" w:hAnsi="Segoe UI" w:cs="Segoe UI"/>
          <w:sz w:val="20"/>
          <w:szCs w:val="20"/>
          <w:rtl/>
        </w:rPr>
        <w:t>–</w:t>
      </w:r>
      <w:r w:rsidR="00B12538">
        <w:rPr>
          <w:rFonts w:ascii="Segoe UI" w:hAnsi="Segoe UI" w:cs="Segoe UI" w:hint="cs"/>
          <w:sz w:val="20"/>
          <w:szCs w:val="20"/>
          <w:rtl/>
        </w:rPr>
        <w:t xml:space="preserve"> תעודת מקצוע בעיצוב </w:t>
      </w:r>
      <w:r>
        <w:rPr>
          <w:rFonts w:ascii="Segoe UI" w:hAnsi="Segoe UI" w:cs="Segoe UI" w:hint="cs"/>
          <w:sz w:val="20"/>
          <w:szCs w:val="20"/>
          <w:rtl/>
        </w:rPr>
        <w:t xml:space="preserve">בדגש על מטבחים וחדרי רחצה. </w:t>
      </w:r>
    </w:p>
    <w:p w:rsidR="00AF49DB" w:rsidP="00AF49DB" w14:paraId="6D0EC724" w14:textId="2350B376">
      <w:pPr>
        <w:rPr>
          <w:rFonts w:ascii="Segoe UI" w:hAnsi="Segoe UI" w:cs="Segoe UI"/>
          <w:sz w:val="20"/>
          <w:szCs w:val="20"/>
          <w:rtl/>
        </w:rPr>
      </w:pPr>
      <w:r>
        <w:rPr>
          <w:rFonts w:ascii="Segoe UI" w:hAnsi="Segoe UI" w:cs="Segoe UI" w:hint="cs"/>
          <w:sz w:val="20"/>
          <w:szCs w:val="20"/>
          <w:rtl/>
        </w:rPr>
        <w:t xml:space="preserve">תאורה </w:t>
      </w:r>
      <w:r w:rsidR="00887923">
        <w:rPr>
          <w:rFonts w:ascii="Segoe UI" w:hAnsi="Segoe UI" w:cs="Segoe UI" w:hint="cs"/>
          <w:sz w:val="20"/>
          <w:szCs w:val="20"/>
          <w:rtl/>
        </w:rPr>
        <w:t>אדריכלית/</w:t>
      </w:r>
      <w:r w:rsidR="00CE00EC">
        <w:rPr>
          <w:rFonts w:ascii="Segoe UI" w:hAnsi="Segoe UI" w:cs="Segoe UI" w:hint="cs"/>
          <w:sz w:val="20"/>
          <w:szCs w:val="20"/>
          <w:rtl/>
        </w:rPr>
        <w:t xml:space="preserve">יזמות עסקית/פתיחה </w:t>
      </w:r>
      <w:r w:rsidR="008072C9">
        <w:rPr>
          <w:rFonts w:ascii="Segoe UI" w:hAnsi="Segoe UI" w:cs="Segoe UI" w:hint="cs"/>
          <w:sz w:val="20"/>
          <w:szCs w:val="20"/>
          <w:rtl/>
        </w:rPr>
        <w:t xml:space="preserve">וניהול עסק/הדמיות </w:t>
      </w:r>
      <w:r w:rsidR="008072C9">
        <w:rPr>
          <w:rFonts w:ascii="Segoe UI" w:hAnsi="Segoe UI" w:cs="Segoe UI" w:hint="cs"/>
          <w:sz w:val="20"/>
          <w:szCs w:val="20"/>
        </w:rPr>
        <w:t>3D</w:t>
      </w:r>
    </w:p>
    <w:p w:rsidR="00632C0C" w:rsidP="00632C0C" w14:paraId="174A5ADD" w14:textId="5C01B5BB">
      <w:pPr>
        <w:rPr>
          <w:rFonts w:ascii="Segoe UI" w:hAnsi="Segoe UI" w:cs="Segoe UI"/>
          <w:sz w:val="20"/>
          <w:szCs w:val="20"/>
          <w:rtl/>
        </w:rPr>
      </w:pPr>
      <w:r>
        <w:rPr>
          <w:rFonts w:ascii="Segoe UI" w:hAnsi="Segoe UI" w:cs="Segoe UI" w:hint="cs"/>
          <w:sz w:val="20"/>
          <w:szCs w:val="20"/>
          <w:rtl/>
        </w:rPr>
        <w:t>*מאות המלצות מלקוחות ומעצבים מרוצים</w:t>
      </w:r>
      <w:r w:rsidR="003F566B">
        <w:rPr>
          <w:rFonts w:ascii="Segoe UI" w:hAnsi="Segoe UI" w:cs="Segoe UI" w:hint="cs"/>
          <w:sz w:val="20"/>
          <w:szCs w:val="20"/>
          <w:rtl/>
        </w:rPr>
        <w:t xml:space="preserve">, יעדי מכירות גבוהים, יכולת ניהול </w:t>
      </w:r>
      <w:r w:rsidR="00C30712">
        <w:rPr>
          <w:rFonts w:ascii="Segoe UI" w:hAnsi="Segoe UI" w:cs="Segoe UI" w:hint="cs"/>
          <w:sz w:val="20"/>
          <w:szCs w:val="20"/>
          <w:rtl/>
        </w:rPr>
        <w:t>צוות עובדים</w:t>
      </w:r>
      <w:r w:rsidR="00B426EB">
        <w:rPr>
          <w:rFonts w:ascii="Segoe UI" w:hAnsi="Segoe UI" w:cs="Segoe UI" w:hint="cs"/>
          <w:sz w:val="20"/>
          <w:szCs w:val="20"/>
          <w:rtl/>
        </w:rPr>
        <w:t>.</w:t>
      </w:r>
    </w:p>
    <w:p w:rsidR="00252062" w:rsidRPr="009334B5" w:rsidP="00632C0C" w14:paraId="3F38DAB9" w14:textId="7897934F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cs"/>
          <w:sz w:val="20"/>
          <w:szCs w:val="20"/>
          <w:rtl/>
        </w:rPr>
        <w:t>בתודה מראש ובכבוד רב    חן רוזין</w:t>
      </w:r>
    </w:p>
    <w:sectPr w:rsidSect="002D1F7D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8B"/>
    <w:rsid w:val="0002777D"/>
    <w:rsid w:val="000416F5"/>
    <w:rsid w:val="00096E3E"/>
    <w:rsid w:val="0011494B"/>
    <w:rsid w:val="00116820"/>
    <w:rsid w:val="00120160"/>
    <w:rsid w:val="001A5316"/>
    <w:rsid w:val="00252062"/>
    <w:rsid w:val="0029515A"/>
    <w:rsid w:val="002D1F7D"/>
    <w:rsid w:val="00321F12"/>
    <w:rsid w:val="00394F47"/>
    <w:rsid w:val="003F566B"/>
    <w:rsid w:val="00467442"/>
    <w:rsid w:val="004A42F6"/>
    <w:rsid w:val="0050463F"/>
    <w:rsid w:val="00506BC8"/>
    <w:rsid w:val="005418FB"/>
    <w:rsid w:val="00574913"/>
    <w:rsid w:val="005E5806"/>
    <w:rsid w:val="006073A3"/>
    <w:rsid w:val="00632C0C"/>
    <w:rsid w:val="0064609E"/>
    <w:rsid w:val="006849BA"/>
    <w:rsid w:val="006E60E5"/>
    <w:rsid w:val="00710C12"/>
    <w:rsid w:val="00724898"/>
    <w:rsid w:val="00742CBD"/>
    <w:rsid w:val="007E0DF2"/>
    <w:rsid w:val="008072C9"/>
    <w:rsid w:val="00825CC4"/>
    <w:rsid w:val="00847702"/>
    <w:rsid w:val="00852393"/>
    <w:rsid w:val="00863BDB"/>
    <w:rsid w:val="00887923"/>
    <w:rsid w:val="00891949"/>
    <w:rsid w:val="008C5F6D"/>
    <w:rsid w:val="008F4DDE"/>
    <w:rsid w:val="00932F72"/>
    <w:rsid w:val="009334B5"/>
    <w:rsid w:val="009434DC"/>
    <w:rsid w:val="00A441B0"/>
    <w:rsid w:val="00A51AC8"/>
    <w:rsid w:val="00AF49DB"/>
    <w:rsid w:val="00B12538"/>
    <w:rsid w:val="00B426EB"/>
    <w:rsid w:val="00B910A6"/>
    <w:rsid w:val="00BA58C8"/>
    <w:rsid w:val="00C30712"/>
    <w:rsid w:val="00CB24B8"/>
    <w:rsid w:val="00CE00EC"/>
    <w:rsid w:val="00CE67C5"/>
    <w:rsid w:val="00D075C4"/>
    <w:rsid w:val="00D77E4D"/>
    <w:rsid w:val="00DA6A9B"/>
    <w:rsid w:val="00E86541"/>
    <w:rsid w:val="00F37BD5"/>
    <w:rsid w:val="00F7605B"/>
    <w:rsid w:val="00FA438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95BB4F4-9790-5A48-95E5-5D24E9C63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34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434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3UR8DC" Type="http://schemas.openxmlformats.org/officeDocument/2006/relationships/image" Target="media/GN3QT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875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972533379433</dc:creator>
  <cp:lastModifiedBy>Revzin770@gmail.com</cp:lastModifiedBy>
  <cp:revision>2</cp:revision>
  <dcterms:created xsi:type="dcterms:W3CDTF">2023-10-30T08:32:00Z</dcterms:created>
  <dcterms:modified xsi:type="dcterms:W3CDTF">2023-10-30T08:32:00Z</dcterms:modified>
</cp:coreProperties>
</file>