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9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400"/>
                    <pic:cNvPicPr/>
                  </pic:nvPicPr>
                  <pic:blipFill>
                    <a:blip xmlns:r="http://schemas.openxmlformats.org/officeDocument/2006/relationships" r:embed="rIdQ3UWV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7B40" w:rsidRPr="00E832FA" w14:paraId="00000001" w14:textId="77777777">
      <w:pPr>
        <w:bidi/>
        <w:rPr>
          <w:rFonts w:ascii="Arial" w:eastAsia="Arial" w:hAnsi="Arial" w:cs="Arial"/>
          <w:bCs/>
          <w:sz w:val="22"/>
          <w:szCs w:val="22"/>
        </w:rPr>
      </w:pPr>
      <w:r w:rsidRPr="00E832FA">
        <w:rPr>
          <w:rFonts w:ascii="Arial" w:eastAsia="Arial" w:hAnsi="Arial" w:cs="Arial"/>
          <w:bCs/>
          <w:sz w:val="22"/>
          <w:szCs w:val="22"/>
          <w:rtl/>
        </w:rPr>
        <w:t>טל  לקס</w:t>
      </w:r>
    </w:p>
    <w:p w:rsidR="00147B40" w14:paraId="00000002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תאריך לידה: 3/1/1980</w:t>
      </w:r>
    </w:p>
    <w:p w:rsidR="00147B40" w14:paraId="00000003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ארץ לידה: ישראל</w:t>
      </w:r>
    </w:p>
    <w:p w:rsidR="00147B40" w14:paraId="00000004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כתובת: צור יצחק </w:t>
      </w:r>
    </w:p>
    <w:p w:rsidR="00147B40" w14:paraId="00000005" w14:textId="7352462A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נגישות: בעל ר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>י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שיון נהיגה בתוקף,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בעל רכב,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רישיון מלגזה</w:t>
      </w:r>
    </w:p>
    <w:p w:rsidR="00147B40" w14:paraId="00000006" w14:textId="7418B7DB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טלפון: 050-7536603  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</w:t>
      </w:r>
    </w:p>
    <w:p w:rsidR="00147B40" w14:paraId="00000007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מספר זהות: 021354063</w:t>
      </w:r>
    </w:p>
    <w:p w:rsidR="00147B40" w14:paraId="00000008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דוא"ל: </w:t>
      </w:r>
      <w:r>
        <w:rPr>
          <w:rFonts w:ascii="Arial" w:eastAsia="Arial" w:hAnsi="Arial" w:cs="Arial"/>
          <w:color w:val="000000"/>
          <w:sz w:val="18"/>
          <w:szCs w:val="18"/>
        </w:rPr>
        <w:t>talaxpure@gmail.com</w:t>
      </w:r>
    </w:p>
    <w:p w:rsidR="00147B40" w14:paraId="00000009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מצב משפחתי: נשוי + 2 </w:t>
      </w:r>
    </w:p>
    <w:p w:rsidR="00147B40" w14:paraId="0000000A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4F81BD"/>
          <w:sz w:val="18"/>
          <w:szCs w:val="18"/>
        </w:rPr>
      </w:pPr>
      <w:r>
        <w:rPr>
          <w:rFonts w:ascii="Arial" w:eastAsia="Arial" w:hAnsi="Arial" w:cs="Arial"/>
          <w:b/>
          <w:color w:val="4F81BD"/>
          <w:sz w:val="18"/>
          <w:szCs w:val="18"/>
          <w:rtl/>
        </w:rPr>
        <w:t>תמצית</w:t>
      </w:r>
    </w:p>
    <w:p w:rsidR="00147B40" w14:paraId="0000000B" w14:textId="0287D056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במסגרת תפקידיי נדרשתי למצו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ינות,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משימתיות גבוהה, יצירתיות בפתרון בעיות ומחוי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בות מלאה לביצוע איכותי ובזמן. במסגרת תפקידיי שימשתי כסמכות מקצועית וסיפקתי תמיכה וייעוץ למגוון גורמים בארגון ומחוצה לו. </w:t>
      </w:r>
      <w:r w:rsidR="00E832FA">
        <w:rPr>
          <w:rFonts w:ascii="Arial" w:eastAsia="Arial" w:hAnsi="Arial" w:cs="Arial"/>
          <w:b/>
          <w:color w:val="000000"/>
          <w:sz w:val="18"/>
          <w:szCs w:val="18"/>
          <w:rtl/>
        </w:rPr>
        <w:br/>
      </w:r>
      <w:r w:rsidR="00E832FA">
        <w:rPr>
          <w:rFonts w:ascii="Arial" w:eastAsia="Arial" w:hAnsi="Arial" w:cs="Arial" w:hint="cs"/>
          <w:b/>
          <w:color w:val="000000"/>
          <w:sz w:val="18"/>
          <w:szCs w:val="18"/>
          <w:rtl/>
        </w:rPr>
        <w:t>ניסיונ</w:t>
      </w:r>
      <w:r w:rsidR="00E832FA">
        <w:rPr>
          <w:rFonts w:ascii="Arial" w:eastAsia="Arial" w:hAnsi="Arial" w:cs="Arial" w:hint="eastAsia"/>
          <w:b/>
          <w:color w:val="000000"/>
          <w:sz w:val="18"/>
          <w:szCs w:val="18"/>
          <w:rtl/>
        </w:rPr>
        <w:t>י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אמנם מתמקד בתחום הטכני</w:t>
      </w:r>
      <w:r w:rsidR="00E832FA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,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יחד עם זאת , </w:t>
      </w:r>
      <w:r w:rsidR="00E832FA">
        <w:rPr>
          <w:rFonts w:ascii="Arial" w:eastAsia="Arial" w:hAnsi="Arial" w:cs="Arial" w:hint="cs"/>
          <w:b/>
          <w:color w:val="000000"/>
          <w:sz w:val="18"/>
          <w:szCs w:val="18"/>
          <w:rtl/>
        </w:rPr>
        <w:t>ניסיונ</w:t>
      </w:r>
      <w:r w:rsidR="00E832FA">
        <w:rPr>
          <w:rFonts w:ascii="Arial" w:eastAsia="Arial" w:hAnsi="Arial" w:cs="Arial" w:hint="eastAsia"/>
          <w:b/>
          <w:color w:val="000000"/>
          <w:sz w:val="18"/>
          <w:szCs w:val="18"/>
          <w:rtl/>
        </w:rPr>
        <w:t>י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התעסוקתי יכול להיות רלוונטי גם לתחומים אח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רים לאור כישוריי הניהוליים, תפעוליים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ושירותיים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כפי שהבאתי לידי ביטוי במגוון תפקידי לאורך השנים.  </w:t>
      </w:r>
    </w:p>
    <w:p w:rsidR="00147B40" w14:paraId="0000000C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4F81BD"/>
          <w:sz w:val="18"/>
          <w:szCs w:val="18"/>
        </w:rPr>
      </w:pPr>
      <w:r>
        <w:rPr>
          <w:rFonts w:ascii="Arial" w:eastAsia="Arial" w:hAnsi="Arial" w:cs="Arial"/>
          <w:b/>
          <w:color w:val="4F81BD"/>
          <w:sz w:val="18"/>
          <w:szCs w:val="18"/>
          <w:rtl/>
        </w:rPr>
        <w:t>השכלה</w:t>
      </w:r>
    </w:p>
    <w:p w:rsidR="00147B40" w14:paraId="0000000D" w14:textId="2F5036E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2008-2004: </w:t>
      </w:r>
      <w:r w:rsidR="00E832FA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לימודי תעודה בתרפיית המסאז'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מכללת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רידמן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לרפואה משלימה. </w:t>
      </w:r>
    </w:p>
    <w:p w:rsidR="00147B40" w14:paraId="0000000E" w14:textId="33571696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1998-1993: </w:t>
      </w:r>
      <w:r w:rsidR="00E832FA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השכלה תיכונית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ביה"ס משותף חוף כרמל, מעגן מיכאל. </w:t>
      </w:r>
    </w:p>
    <w:p w:rsidR="00147B40" w14:paraId="0000000F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4F81BD"/>
          <w:sz w:val="18"/>
          <w:szCs w:val="18"/>
        </w:rPr>
      </w:pPr>
      <w:r>
        <w:rPr>
          <w:rFonts w:ascii="Arial" w:eastAsia="Arial" w:hAnsi="Arial" w:cs="Arial"/>
          <w:b/>
          <w:color w:val="4F81BD"/>
          <w:sz w:val="18"/>
          <w:szCs w:val="18"/>
          <w:rtl/>
        </w:rPr>
        <w:t>קורסים והסמכות</w:t>
      </w:r>
    </w:p>
    <w:p w:rsidR="00147B40" w14:paraId="0000001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נאמן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בטיחות, המוסד לבטיחות וגהות – 2019.</w:t>
      </w:r>
    </w:p>
    <w:p w:rsidR="00147B40" w14:paraId="00000011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4F81BD"/>
          <w:sz w:val="18"/>
          <w:szCs w:val="18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color w:val="4F81BD"/>
          <w:sz w:val="18"/>
          <w:szCs w:val="18"/>
          <w:rtl/>
        </w:rPr>
        <w:t>נסיון</w:t>
      </w:r>
      <w:r>
        <w:rPr>
          <w:rFonts w:ascii="Arial" w:eastAsia="Arial" w:hAnsi="Arial" w:cs="Arial"/>
          <w:b/>
          <w:color w:val="4F81BD"/>
          <w:sz w:val="18"/>
          <w:szCs w:val="18"/>
          <w:rtl/>
        </w:rPr>
        <w:t xml:space="preserve"> תעסוקתי</w:t>
      </w:r>
    </w:p>
    <w:p w:rsidR="00147B40" w14:paraId="00000012" w14:textId="33AAFC9D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2020 – היום – </w:t>
      </w:r>
      <w:r w:rsidRPr="00E832FA">
        <w:rPr>
          <w:rFonts w:ascii="Arial" w:eastAsia="Arial" w:hAnsi="Arial" w:cs="Arial"/>
          <w:bCs/>
          <w:color w:val="000000"/>
          <w:sz w:val="18"/>
          <w:szCs w:val="18"/>
          <w:rtl/>
        </w:rPr>
        <w:t xml:space="preserve">מרכיב טכני </w:t>
      </w:r>
      <w:r w:rsidRPr="00E832FA">
        <w:rPr>
          <w:rFonts w:ascii="Arial" w:eastAsia="Arial" w:hAnsi="Arial" w:cs="Arial"/>
          <w:bCs/>
          <w:color w:val="000000"/>
          <w:sz w:val="18"/>
          <w:szCs w:val="18"/>
        </w:rPr>
        <w:t xml:space="preserve">, </w:t>
      </w:r>
      <w:r w:rsidRPr="00E832FA" w:rsidR="00E832FA">
        <w:rPr>
          <w:rFonts w:ascii="Arial" w:eastAsia="Arial" w:hAnsi="Arial" w:cs="Arial"/>
          <w:bCs/>
          <w:color w:val="000000"/>
          <w:sz w:val="18"/>
          <w:szCs w:val="18"/>
        </w:rPr>
        <w:t>"</w:t>
      </w:r>
      <w:r w:rsidRPr="00E832FA">
        <w:rPr>
          <w:rFonts w:ascii="Arial" w:eastAsia="Arial" w:hAnsi="Arial" w:cs="Arial"/>
          <w:bCs/>
          <w:color w:val="000000"/>
          <w:sz w:val="18"/>
          <w:szCs w:val="18"/>
        </w:rPr>
        <w:t>KIDOW RIDE</w:t>
      </w:r>
      <w:r w:rsidR="00E832FA">
        <w:rPr>
          <w:rFonts w:ascii="Arial" w:eastAsia="Arial" w:hAnsi="Arial" w:cs="Arial"/>
          <w:color w:val="000000"/>
          <w:sz w:val="18"/>
          <w:szCs w:val="18"/>
        </w:rPr>
        <w:t>"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  - יצרנית טרקטורונים חשמליים </w:t>
      </w:r>
    </w:p>
    <w:p w:rsidR="00147B40" w14:paraId="0000001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ניהול משימות תחת לחץ ועמידה בזמנים. </w:t>
      </w:r>
    </w:p>
    <w:p w:rsidR="00147B40" w14:paraId="0000001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ניהול שגרות עבודה, עבודה מול ממשקים רבים פנים וחוץ ארגוני. </w:t>
      </w:r>
    </w:p>
    <w:p w:rsidR="00147B40" w14:paraId="0000001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יכולות טכניות גבוהות, יכולת למידה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עצמית. </w:t>
      </w:r>
    </w:p>
    <w:p w:rsidR="00147B40" w14:paraId="00000017" w14:textId="41A9DF03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2016 – 2020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– </w:t>
      </w:r>
      <w:r w:rsidR="00E832FA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</w:t>
      </w:r>
      <w:r w:rsidRPr="00E832FA">
        <w:rPr>
          <w:rFonts w:ascii="Arial" w:eastAsia="Arial" w:hAnsi="Arial" w:cs="Arial"/>
          <w:bCs/>
          <w:color w:val="000000"/>
          <w:sz w:val="18"/>
          <w:szCs w:val="18"/>
          <w:rtl/>
        </w:rPr>
        <w:t>איש</w:t>
      </w:r>
      <w:r w:rsidRPr="00E832FA">
        <w:rPr>
          <w:rFonts w:ascii="Arial" w:eastAsia="Arial" w:hAnsi="Arial" w:cs="Arial"/>
          <w:bCs/>
          <w:color w:val="000000"/>
          <w:sz w:val="18"/>
          <w:szCs w:val="18"/>
          <w:rtl/>
        </w:rPr>
        <w:t xml:space="preserve"> אחזקה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תוסף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קומפאונדס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  - יצרנית תוספי צבע לתעשיית הפלסטיק </w:t>
      </w:r>
    </w:p>
    <w:p w:rsidR="00147B40" w14:paraId="0000001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אחריות על קבלני חוץ, עוזר חשמלאי, בינוי ותפעול תקלות במכונות.</w:t>
      </w:r>
    </w:p>
    <w:p w:rsidR="00147B40" w14:paraId="0000001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עבודה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צוותית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הדורשת שעות עבודה מרובות, גמישות מחשבתית ויצירתיות בפתרון בעיות. </w:t>
      </w:r>
    </w:p>
    <w:p w:rsidR="00147B40" w14:paraId="0000001A" w14:textId="2CDD56F9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60039B">
        <w:rPr>
          <w:rFonts w:ascii="Arial" w:eastAsia="Arial" w:hAnsi="Arial" w:cs="Arial"/>
          <w:color w:val="000000"/>
          <w:sz w:val="18"/>
          <w:szCs w:val="18"/>
        </w:rPr>
        <w:t xml:space="preserve">2014 – 2016 – </w:t>
      </w:r>
      <w:r w:rsidRPr="00E832FA" w:rsidR="0060039B">
        <w:rPr>
          <w:rFonts w:ascii="Arial" w:eastAsia="Arial" w:hAnsi="Arial" w:cs="Arial"/>
          <w:bCs/>
          <w:color w:val="000000"/>
          <w:sz w:val="18"/>
          <w:szCs w:val="18"/>
          <w:rtl/>
        </w:rPr>
        <w:t>טכנאי מכונות</w:t>
      </w:r>
      <w:r w:rsidR="0060039B">
        <w:rPr>
          <w:rFonts w:ascii="Arial" w:eastAsia="Arial" w:hAnsi="Arial" w:cs="Arial"/>
          <w:color w:val="000000"/>
          <w:sz w:val="18"/>
          <w:szCs w:val="18"/>
          <w:rtl/>
        </w:rPr>
        <w:t xml:space="preserve">,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 w:rsidR="0060039B">
        <w:rPr>
          <w:rFonts w:ascii="Arial" w:eastAsia="Arial" w:hAnsi="Arial" w:cs="Arial"/>
          <w:color w:val="000000"/>
          <w:sz w:val="18"/>
          <w:szCs w:val="18"/>
          <w:rtl/>
        </w:rPr>
        <w:t>אבי-אב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 w:rsidR="0060039B">
        <w:rPr>
          <w:rFonts w:ascii="Arial" w:eastAsia="Arial" w:hAnsi="Arial" w:cs="Arial"/>
          <w:color w:val="000000"/>
          <w:sz w:val="18"/>
          <w:szCs w:val="18"/>
          <w:rtl/>
        </w:rPr>
        <w:t xml:space="preserve"> - מכירה ושירות של מוצרי קומפרסור לתעשייה </w:t>
      </w:r>
    </w:p>
    <w:p w:rsidR="00147B40" w14:paraId="0000001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מתן שירות לכלל לקוחות החברה בפריסה ארצית.</w:t>
      </w:r>
    </w:p>
    <w:p w:rsidR="00147B40" w14:paraId="0000001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עבודה תחת יעדים ולחץ, ריבוי משימות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ותעדוף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. </w:t>
      </w:r>
    </w:p>
    <w:p w:rsidR="00147B40" w14:paraId="0000001D" w14:textId="425E62FA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2010 – 2012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– </w:t>
      </w:r>
      <w:r w:rsidR="00E832FA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</w:t>
      </w:r>
      <w:r w:rsidRPr="00E832FA">
        <w:rPr>
          <w:rFonts w:ascii="Arial" w:eastAsia="Arial" w:hAnsi="Arial" w:cs="Arial"/>
          <w:bCs/>
          <w:color w:val="000000"/>
          <w:sz w:val="18"/>
          <w:szCs w:val="18"/>
          <w:rtl/>
        </w:rPr>
        <w:t>טכנאי</w:t>
      </w:r>
      <w:r w:rsidRPr="00E832FA">
        <w:rPr>
          <w:rFonts w:ascii="Arial" w:eastAsia="Arial" w:hAnsi="Arial" w:cs="Arial"/>
          <w:bCs/>
          <w:color w:val="000000"/>
          <w:sz w:val="18"/>
          <w:szCs w:val="18"/>
          <w:rtl/>
        </w:rPr>
        <w:t xml:space="preserve"> שירות התקנות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שירותיון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- שירותים כימיים    </w:t>
      </w:r>
    </w:p>
    <w:p w:rsidR="00147B40" w14:paraId="0000001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השתתפות בפרויקטים כלל ארציי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ם ומתן שירות ללקוחות החברה. </w:t>
      </w:r>
    </w:p>
    <w:p w:rsidR="00147B40" w14:paraId="0000001F" w14:textId="3A07E6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2008 – 2011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– </w:t>
      </w:r>
      <w:r w:rsidR="00E832FA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</w:t>
      </w:r>
      <w:r w:rsidRPr="00E832FA">
        <w:rPr>
          <w:rFonts w:ascii="Arial" w:eastAsia="Arial" w:hAnsi="Arial" w:cs="Arial"/>
          <w:bCs/>
          <w:color w:val="000000"/>
          <w:sz w:val="18"/>
          <w:szCs w:val="18"/>
          <w:rtl/>
        </w:rPr>
        <w:t>נציג</w:t>
      </w:r>
      <w:r w:rsidRPr="00E832FA">
        <w:rPr>
          <w:rFonts w:ascii="Arial" w:eastAsia="Arial" w:hAnsi="Arial" w:cs="Arial"/>
          <w:bCs/>
          <w:color w:val="000000"/>
          <w:sz w:val="18"/>
          <w:szCs w:val="18"/>
          <w:rtl/>
        </w:rPr>
        <w:t xml:space="preserve"> שירות ומכירה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עומר השקי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ה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   - גינון ותאורה בע"מ </w:t>
      </w:r>
    </w:p>
    <w:p w:rsidR="00147B40" w14:paraId="0000002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בנית ארונות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השקייה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ללקוחות מוסדיים ופרטיים. </w:t>
      </w:r>
    </w:p>
    <w:p w:rsidR="00147B40" w14:paraId="00000021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סביבת עבודה: </w:t>
      </w:r>
      <w:r>
        <w:rPr>
          <w:rFonts w:ascii="Arial" w:eastAsia="Arial" w:hAnsi="Arial" w:cs="Arial"/>
          <w:b/>
          <w:color w:val="000000"/>
          <w:sz w:val="18"/>
          <w:szCs w:val="18"/>
        </w:rPr>
        <w:t>priority</w:t>
      </w:r>
    </w:p>
    <w:p w:rsidR="00147B40" w14:paraId="00000022" w14:textId="5C212E4F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60039B">
        <w:rPr>
          <w:rFonts w:ascii="Arial" w:eastAsia="Arial" w:hAnsi="Arial" w:cs="Arial"/>
          <w:color w:val="000000"/>
          <w:sz w:val="18"/>
          <w:szCs w:val="18"/>
        </w:rPr>
        <w:t xml:space="preserve">2006 – 2008 – </w:t>
      </w:r>
      <w:r w:rsidRPr="00E832FA" w:rsidR="0060039B">
        <w:rPr>
          <w:rFonts w:ascii="Arial" w:eastAsia="Arial" w:hAnsi="Arial" w:cs="Arial"/>
          <w:bCs/>
          <w:color w:val="000000"/>
          <w:sz w:val="18"/>
          <w:szCs w:val="18"/>
          <w:rtl/>
        </w:rPr>
        <w:t>נהג ומחסנאי</w:t>
      </w:r>
      <w:r w:rsidRPr="00E832FA" w:rsidR="0060039B">
        <w:rPr>
          <w:rFonts w:ascii="Arial" w:eastAsia="Arial" w:hAnsi="Arial" w:cs="Arial"/>
          <w:bCs/>
          <w:color w:val="000000"/>
          <w:sz w:val="18"/>
          <w:szCs w:val="18"/>
          <w:rtl/>
        </w:rPr>
        <w:t>,</w:t>
      </w:r>
      <w:r w:rsidR="0060039B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 w:rsidR="0060039B">
        <w:rPr>
          <w:rFonts w:ascii="Arial" w:eastAsia="Arial" w:hAnsi="Arial" w:cs="Arial"/>
          <w:color w:val="000000"/>
          <w:sz w:val="18"/>
          <w:szCs w:val="18"/>
          <w:rtl/>
        </w:rPr>
        <w:t>קנה- קש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 w:rsidR="0060039B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="0060039B">
        <w:rPr>
          <w:rFonts w:ascii="Arial" w:eastAsia="Arial" w:hAnsi="Arial" w:cs="Arial"/>
          <w:color w:val="000000"/>
          <w:sz w:val="18"/>
          <w:szCs w:val="18"/>
          <w:rtl/>
        </w:rPr>
        <w:t xml:space="preserve">- ייבוא ריהוט במבוק </w:t>
      </w:r>
    </w:p>
    <w:p w:rsidR="00147B40" w14:paraId="00000023" w14:textId="7FFA66AF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2004 – 2006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– </w:t>
      </w:r>
      <w:r w:rsidR="00E832FA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</w:t>
      </w:r>
      <w:r w:rsidRPr="00E832FA">
        <w:rPr>
          <w:rFonts w:ascii="Arial" w:eastAsia="Arial" w:hAnsi="Arial" w:cs="Arial"/>
          <w:bCs/>
          <w:color w:val="000000"/>
          <w:sz w:val="18"/>
          <w:szCs w:val="18"/>
          <w:rtl/>
        </w:rPr>
        <w:t>עובד</w:t>
      </w:r>
      <w:r w:rsidRPr="00E832FA">
        <w:rPr>
          <w:rFonts w:ascii="Arial" w:eastAsia="Arial" w:hAnsi="Arial" w:cs="Arial"/>
          <w:bCs/>
          <w:color w:val="000000"/>
          <w:sz w:val="18"/>
          <w:szCs w:val="18"/>
          <w:rtl/>
        </w:rPr>
        <w:t xml:space="preserve"> ייצור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פלסאון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- מובילה עולמית בתחום חיבורי צנרת פלסטיק</w:t>
      </w:r>
    </w:p>
    <w:p w:rsidR="00147B40" w14:paraId="00000024" w14:textId="44424D8C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2002 – 2004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– </w:t>
      </w:r>
      <w:r w:rsidR="00E832FA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</w:t>
      </w:r>
      <w:r w:rsidRPr="00E832FA">
        <w:rPr>
          <w:rFonts w:ascii="Arial" w:eastAsia="Arial" w:hAnsi="Arial" w:cs="Arial"/>
          <w:bCs/>
          <w:color w:val="000000"/>
          <w:sz w:val="18"/>
          <w:szCs w:val="18"/>
          <w:rtl/>
        </w:rPr>
        <w:t>עובד</w:t>
      </w:r>
      <w:r w:rsidRPr="00E832FA">
        <w:rPr>
          <w:rFonts w:ascii="Arial" w:eastAsia="Arial" w:hAnsi="Arial" w:cs="Arial"/>
          <w:bCs/>
          <w:color w:val="000000"/>
          <w:sz w:val="18"/>
          <w:szCs w:val="18"/>
          <w:rtl/>
        </w:rPr>
        <w:t xml:space="preserve"> בניין</w:t>
      </w:r>
      <w:r w:rsidRPr="00E832FA">
        <w:rPr>
          <w:rFonts w:ascii="Arial" w:eastAsia="Arial" w:hAnsi="Arial" w:cs="Arial"/>
          <w:bCs/>
          <w:color w:val="000000"/>
          <w:sz w:val="18"/>
          <w:szCs w:val="18"/>
          <w:rtl/>
        </w:rPr>
        <w:t>,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מיזאן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איטום</w:t>
      </w:r>
      <w:r w:rsidR="00E832FA">
        <w:rPr>
          <w:rFonts w:ascii="Arial" w:eastAsia="Arial" w:hAnsi="Arial" w:cs="Arial" w:hint="cs"/>
          <w:color w:val="000000"/>
          <w:sz w:val="18"/>
          <w:szCs w:val="18"/>
          <w:rtl/>
        </w:rPr>
        <w:t>"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(עבודה מועדפת)   - איטום של מבנים טרומיים </w:t>
      </w:r>
    </w:p>
    <w:p w:rsidR="00147B40" w14:paraId="00000025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4F81BD"/>
          <w:sz w:val="18"/>
          <w:szCs w:val="18"/>
        </w:rPr>
      </w:pPr>
      <w:r>
        <w:rPr>
          <w:rFonts w:ascii="Arial" w:eastAsia="Arial" w:hAnsi="Arial" w:cs="Arial"/>
          <w:b/>
          <w:color w:val="4F81BD"/>
          <w:sz w:val="18"/>
          <w:szCs w:val="18"/>
          <w:rtl/>
        </w:rPr>
        <w:t>שירות צבאי</w:t>
      </w:r>
    </w:p>
    <w:p w:rsidR="00147B40" w14:paraId="00000026" w14:textId="7777777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2001-1998 - דוכיפת</w:t>
      </w:r>
    </w:p>
    <w:p w:rsidR="00147B40" w14:paraId="00000027" w14:textId="7777777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לוחם 07, שחרור בדרגת סמל ראשון.</w:t>
      </w:r>
    </w:p>
    <w:p w:rsidR="00147B40" w14:paraId="00000028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התפקיד דרש הנעת אנשים ומשימות והתמודדות עם מצבי לחץ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מורכבים.</w:t>
      </w:r>
    </w:p>
    <w:p w:rsidR="00147B40" w14:paraId="0000002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אחריות על מספר רב של משימות- דבר הדורש יכולת מיקוד, רוגע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ותעדוף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נכון. </w:t>
      </w:r>
    </w:p>
    <w:p w:rsidR="00147B40" w14:paraId="0000002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אוכל להעיד על עצמי כמונע מטרה ובעל יכולת הובלה ומנהיגות טבעית. אני ניחן בכושר חשיבה אנליטי ואסטרטגי כאחד.</w:t>
      </w:r>
    </w:p>
    <w:p w:rsidR="00147B40" w14:paraId="0000002B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4F81BD"/>
          <w:sz w:val="18"/>
          <w:szCs w:val="18"/>
        </w:rPr>
      </w:pPr>
      <w:r>
        <w:rPr>
          <w:rFonts w:ascii="Arial" w:eastAsia="Arial" w:hAnsi="Arial" w:cs="Arial"/>
          <w:b/>
          <w:color w:val="4F81BD"/>
          <w:sz w:val="18"/>
          <w:szCs w:val="18"/>
          <w:rtl/>
        </w:rPr>
        <w:t>שפות</w:t>
      </w:r>
    </w:p>
    <w:p w:rsidR="00147B40" w14:paraId="0000002C" w14:textId="7777777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עברית</w:t>
      </w:r>
      <w:r>
        <w:rPr>
          <w:rFonts w:ascii="Arial" w:eastAsia="Arial" w:hAnsi="Arial" w:cs="Arial"/>
          <w:sz w:val="18"/>
          <w:szCs w:val="18"/>
          <w:rtl/>
        </w:rPr>
        <w:t xml:space="preserve">: שפת אם </w:t>
      </w:r>
    </w:p>
    <w:p w:rsidR="00147B40" w14:paraId="0000002D" w14:textId="7777777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אנגלית</w:t>
      </w:r>
      <w:r>
        <w:rPr>
          <w:rFonts w:ascii="Arial" w:eastAsia="Arial" w:hAnsi="Arial" w:cs="Arial"/>
          <w:sz w:val="18"/>
          <w:szCs w:val="18"/>
          <w:rtl/>
        </w:rPr>
        <w:t xml:space="preserve">: טובה מאוד </w:t>
      </w:r>
    </w:p>
    <w:p w:rsidR="00147B40" w14:paraId="0000002E" w14:textId="7777777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הונגרית</w:t>
      </w:r>
      <w:r>
        <w:rPr>
          <w:rFonts w:ascii="Arial" w:eastAsia="Arial" w:hAnsi="Arial" w:cs="Arial"/>
          <w:sz w:val="18"/>
          <w:szCs w:val="18"/>
          <w:rtl/>
        </w:rPr>
        <w:t xml:space="preserve">: דיבור בלבד </w:t>
      </w:r>
    </w:p>
    <w:p w:rsidR="00147B40" w14:paraId="0000002F" w14:textId="7777777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אזרחויות ז</w:t>
      </w:r>
      <w:r>
        <w:rPr>
          <w:rFonts w:ascii="Arial" w:eastAsia="Arial" w:hAnsi="Arial" w:cs="Arial"/>
          <w:sz w:val="18"/>
          <w:szCs w:val="18"/>
          <w:rtl/>
        </w:rPr>
        <w:t xml:space="preserve">רות: הונגרית </w:t>
      </w:r>
    </w:p>
    <w:p w:rsidR="00147B40" w14:paraId="00000030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4F81BD"/>
          <w:sz w:val="18"/>
          <w:szCs w:val="18"/>
          <w:rtl/>
        </w:rPr>
        <w:t>מחשבים</w:t>
      </w:r>
      <w:r>
        <w:rPr>
          <w:rFonts w:ascii="Arial" w:eastAsia="Arial" w:hAnsi="Arial" w:cs="Arial"/>
          <w:b/>
          <w:color w:val="02117C"/>
          <w:sz w:val="18"/>
          <w:szCs w:val="18"/>
        </w:rPr>
        <w:br/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ידע במחשבים בארגון (ניסיון וידע משרדי באופיס, אאוטלוק, מערכות מחשב ארגוניות,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וכו</w:t>
      </w:r>
      <w:r>
        <w:rPr>
          <w:rFonts w:ascii="Arial" w:eastAsia="Arial" w:hAnsi="Arial" w:cs="Arial"/>
          <w:color w:val="000000"/>
          <w:sz w:val="18"/>
          <w:szCs w:val="18"/>
          <w:rtl/>
        </w:rPr>
        <w:t>)</w:t>
      </w:r>
    </w:p>
    <w:p w:rsidR="00147B40" w14:paraId="00000031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4F81BD"/>
          <w:sz w:val="18"/>
          <w:szCs w:val="18"/>
        </w:rPr>
      </w:pPr>
      <w:r>
        <w:rPr>
          <w:rFonts w:ascii="Arial" w:eastAsia="Arial" w:hAnsi="Arial" w:cs="Arial"/>
          <w:b/>
          <w:color w:val="4F81BD"/>
          <w:sz w:val="18"/>
          <w:szCs w:val="18"/>
          <w:rtl/>
        </w:rPr>
        <w:t>שונות</w:t>
      </w:r>
    </w:p>
    <w:p w:rsidR="00147B40" w14:paraId="00000032" w14:textId="7777777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מאוד אוהב את הים, טיסנים וטבע</w:t>
      </w:r>
    </w:p>
    <w:sectPr>
      <w:headerReference w:type="default" r:id="rId4"/>
      <w:pgSz w:w="11906" w:h="16838"/>
      <w:pgMar w:top="99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47B40" w14:paraId="00000033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</w:r>
  </w:p>
  <w:p w:rsidR="00147B40" w14:paraId="00000034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505338"/>
    <w:multiLevelType w:val="multilevel"/>
    <w:tmpl w:val="966421C8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5F24E26"/>
    <w:multiLevelType w:val="multilevel"/>
    <w:tmpl w:val="8FB20FC0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B40"/>
    <w:rsid w:val="00147B40"/>
    <w:rsid w:val="0060039B"/>
    <w:rsid w:val="00E832F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D544092-5C5E-46F7-9F3F-ED0513C6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Q3UWVK" Type="http://schemas.openxmlformats.org/officeDocument/2006/relationships/image" Target="media/YJLF5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399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Orit Gino‬‏</dc:creator>
  <cp:lastModifiedBy>oritgino@outlook.co.il</cp:lastModifiedBy>
  <cp:revision>2</cp:revision>
  <dcterms:created xsi:type="dcterms:W3CDTF">2021-04-04T06:08:00Z</dcterms:created>
  <dcterms:modified xsi:type="dcterms:W3CDTF">2021-04-04T06:08:00Z</dcterms:modified>
</cp:coreProperties>
</file>