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2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584"/>
                    <pic:cNvPicPr/>
                  </pic:nvPicPr>
                  <pic:blipFill>
                    <a:blip xmlns:r="http://schemas.openxmlformats.org/officeDocument/2006/relationships" r:embed="rIdR7ARD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715B" w:rsidRPr="00361F48" w:rsidP="00361F48" w14:paraId="00287200" w14:textId="77777777">
      <w:pPr>
        <w:jc w:val="center"/>
        <w:rPr>
          <w:sz w:val="28"/>
          <w:szCs w:val="28"/>
          <w:rtl/>
          <w:lang w:bidi="he-IL"/>
        </w:rPr>
      </w:pPr>
      <w:r w:rsidRPr="00361F48">
        <w:rPr>
          <w:rFonts w:hint="cs"/>
          <w:sz w:val="28"/>
          <w:szCs w:val="28"/>
          <w:rtl/>
          <w:lang w:bidi="he-IL"/>
        </w:rPr>
        <w:t>מאיר טל</w:t>
      </w:r>
    </w:p>
    <w:p w:rsidR="0087715B" w:rsidRPr="00AB31E2" w:rsidP="0087715B" w14:paraId="2AAA20B3" w14:textId="77777777">
      <w:pPr>
        <w:jc w:val="center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>ת.ז:029645603</w:t>
      </w:r>
    </w:p>
    <w:p w:rsidR="0087715B" w:rsidRPr="00AB31E2" w:rsidP="0087715B" w14:paraId="5BB53D6E" w14:textId="77777777">
      <w:pPr>
        <w:jc w:val="center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>תאריך לידה:1972</w:t>
      </w:r>
    </w:p>
    <w:p w:rsidR="0087715B" w:rsidRPr="00AB31E2" w:rsidP="0087715B" w14:paraId="53029B59" w14:textId="77777777">
      <w:pPr>
        <w:jc w:val="center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>תל אביב</w:t>
      </w:r>
    </w:p>
    <w:p w:rsidR="0087715B" w:rsidRPr="00AB31E2" w:rsidP="0087715B" w14:paraId="260E7EE0" w14:textId="77777777">
      <w:pPr>
        <w:jc w:val="center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>נייד:052-7725770</w:t>
      </w:r>
    </w:p>
    <w:p w:rsidR="0087715B" w:rsidRPr="00AB31E2" w:rsidP="0087715B" w14:paraId="15260D2D" w14:textId="77777777">
      <w:pPr>
        <w:jc w:val="center"/>
        <w:rPr>
          <w:sz w:val="22"/>
          <w:szCs w:val="22"/>
          <w:rtl/>
          <w:lang w:bidi="he-IL"/>
        </w:rPr>
      </w:pPr>
      <w:r>
        <w:fldChar w:fldCharType="begin"/>
      </w:r>
      <w:r>
        <w:instrText xml:space="preserve"> HYPERLINK "mailto:meirt0422@gmail.com:מייל" </w:instrText>
      </w:r>
      <w:r>
        <w:fldChar w:fldCharType="separate"/>
      </w:r>
      <w:r w:rsidRPr="00AB31E2">
        <w:rPr>
          <w:rStyle w:val="Hyperlink"/>
          <w:sz w:val="22"/>
          <w:szCs w:val="22"/>
          <w:lang w:bidi="he-IL"/>
        </w:rPr>
        <w:t>meirt0422@gmail.com:</w:t>
      </w:r>
      <w:r w:rsidRPr="00AB31E2">
        <w:rPr>
          <w:rStyle w:val="Hyperlink"/>
          <w:rFonts w:hint="cs"/>
          <w:sz w:val="22"/>
          <w:szCs w:val="22"/>
          <w:rtl/>
          <w:lang w:bidi="he-IL"/>
        </w:rPr>
        <w:t>מייל</w:t>
      </w:r>
      <w:r>
        <w:fldChar w:fldCharType="end"/>
      </w:r>
    </w:p>
    <w:p w:rsidR="0087715B" w:rsidRPr="00AB31E2" w:rsidP="0087715B" w14:paraId="6FD43ADB" w14:textId="77777777">
      <w:pPr>
        <w:tabs>
          <w:tab w:val="left" w:pos="-673"/>
          <w:tab w:val="left" w:pos="-511"/>
        </w:tabs>
        <w:bidi/>
        <w:spacing w:line="360" w:lineRule="auto"/>
        <w:ind w:right="-1710"/>
        <w:jc w:val="center"/>
        <w:rPr>
          <w:rFonts w:ascii="Arial" w:hAnsi="Arial" w:cs="Arial"/>
          <w:b/>
          <w:sz w:val="22"/>
          <w:szCs w:val="22"/>
          <w:rtl/>
          <w:lang w:bidi="he-IL"/>
        </w:rPr>
      </w:pPr>
    </w:p>
    <w:p w:rsidR="0087715B" w:rsidRPr="00AB31E2" w:rsidP="0087715B" w14:paraId="3BE2D6A6" w14:textId="77777777">
      <w:pPr>
        <w:jc w:val="center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>סוכן מכירות,ייצוגי ודינאמי,בעל ניסיון בניהול והובלת תהליכי מכירה לרבות הרחבת מע</w:t>
      </w:r>
      <w:r>
        <w:rPr>
          <w:rFonts w:hint="cs"/>
          <w:sz w:val="22"/>
          <w:szCs w:val="22"/>
          <w:rtl/>
          <w:lang w:bidi="he-IL"/>
        </w:rPr>
        <w:t>ג</w:t>
      </w:r>
      <w:r w:rsidRPr="00AB31E2">
        <w:rPr>
          <w:rFonts w:hint="cs"/>
          <w:sz w:val="22"/>
          <w:szCs w:val="22"/>
          <w:rtl/>
          <w:lang w:bidi="he-IL"/>
        </w:rPr>
        <w:t>ל לקוחות ושימורם.</w:t>
      </w:r>
    </w:p>
    <w:p w:rsidR="0087715B" w:rsidRPr="00AB31E2" w:rsidP="0087715B" w14:paraId="08517826" w14:textId="77777777">
      <w:pPr>
        <w:jc w:val="center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>יכולת תפעול גבוהה,ראיה מערכתית רחבה,יכולת השתלבות מהירה,יצירת קשרי אמון עם לקוחות.</w:t>
      </w:r>
    </w:p>
    <w:p w:rsidR="0087715B" w:rsidRPr="00AB31E2" w:rsidP="0087715B" w14:paraId="387AF51D" w14:textId="77777777">
      <w:pPr>
        <w:jc w:val="center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</w:t>
      </w:r>
      <w:r w:rsidRPr="00AB31E2">
        <w:rPr>
          <w:rFonts w:hint="cs"/>
          <w:sz w:val="22"/>
          <w:szCs w:val="22"/>
          <w:rtl/>
          <w:lang w:bidi="he-IL"/>
        </w:rPr>
        <w:t>יכולת גבוהה בהחדרת מוצרים</w:t>
      </w:r>
      <w:r>
        <w:rPr>
          <w:rFonts w:hint="cs"/>
          <w:sz w:val="22"/>
          <w:szCs w:val="22"/>
          <w:rtl/>
          <w:lang w:bidi="he-IL"/>
        </w:rPr>
        <w:t xml:space="preserve"> </w:t>
      </w:r>
      <w:r w:rsidRPr="00AB31E2">
        <w:rPr>
          <w:rFonts w:hint="cs"/>
          <w:sz w:val="22"/>
          <w:szCs w:val="22"/>
          <w:rtl/>
          <w:lang w:bidi="he-IL"/>
        </w:rPr>
        <w:t>חדשים</w:t>
      </w:r>
      <w:r>
        <w:rPr>
          <w:rFonts w:hint="cs"/>
          <w:sz w:val="22"/>
          <w:szCs w:val="22"/>
          <w:rtl/>
          <w:lang w:bidi="he-IL"/>
        </w:rPr>
        <w:t>,תוך שמירת נתח מוצרים קיימים.הצלחה בעמידה ביעדי המכירות.</w:t>
      </w:r>
    </w:p>
    <w:p w:rsidR="0087715B" w:rsidRPr="00AB31E2" w:rsidP="0087715B" w14:paraId="601A32EC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</w:t>
      </w:r>
    </w:p>
    <w:p w:rsidR="0087715B" w:rsidRPr="00AB31E2" w:rsidP="0087715B" w14:paraId="68207C52" w14:textId="77777777">
      <w:pPr>
        <w:jc w:val="right"/>
        <w:rPr>
          <w:b/>
          <w:bCs/>
          <w:sz w:val="22"/>
          <w:szCs w:val="22"/>
          <w:u w:val="single"/>
          <w:rtl/>
          <w:lang w:bidi="he-IL"/>
        </w:rPr>
      </w:pPr>
      <w:r w:rsidRPr="00AB31E2">
        <w:rPr>
          <w:rFonts w:hint="cs"/>
          <w:b/>
          <w:bCs/>
          <w:sz w:val="22"/>
          <w:szCs w:val="22"/>
          <w:u w:val="single"/>
          <w:rtl/>
          <w:lang w:bidi="he-IL"/>
        </w:rPr>
        <w:t>ניסיון תעסוקתי</w:t>
      </w:r>
    </w:p>
    <w:p w:rsidR="00105A97" w:rsidP="0087715B" w14:paraId="437384FC" w14:textId="18AFB766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>2008-</w:t>
      </w:r>
      <w:r w:rsidR="006B6172">
        <w:rPr>
          <w:rFonts w:hint="cs"/>
          <w:sz w:val="22"/>
          <w:szCs w:val="22"/>
          <w:rtl/>
          <w:lang w:bidi="he-IL"/>
        </w:rPr>
        <w:t>2</w:t>
      </w:r>
      <w:r w:rsidR="00D97CA4">
        <w:rPr>
          <w:rFonts w:hint="cs"/>
          <w:sz w:val="22"/>
          <w:szCs w:val="22"/>
          <w:rtl/>
          <w:lang w:bidi="he-IL"/>
        </w:rPr>
        <w:t>024</w:t>
      </w:r>
      <w:r w:rsidRPr="00AB31E2">
        <w:rPr>
          <w:rFonts w:hint="cs"/>
          <w:sz w:val="22"/>
          <w:szCs w:val="22"/>
          <w:rtl/>
          <w:lang w:bidi="he-IL"/>
        </w:rPr>
        <w:t xml:space="preserve">     </w:t>
      </w:r>
      <w:r w:rsidR="008D3DE3">
        <w:rPr>
          <w:rFonts w:hint="cs"/>
          <w:sz w:val="22"/>
          <w:szCs w:val="22"/>
          <w:rtl/>
          <w:lang w:bidi="he-IL"/>
        </w:rPr>
        <w:t>סמיקום</w:t>
      </w:r>
      <w:r w:rsidR="00F74698">
        <w:rPr>
          <w:rFonts w:hint="cs"/>
          <w:sz w:val="22"/>
          <w:szCs w:val="22"/>
          <w:rtl/>
          <w:lang w:bidi="he-IL"/>
        </w:rPr>
        <w:t xml:space="preserve"> ל</w:t>
      </w:r>
      <w:r w:rsidR="00097EC6">
        <w:rPr>
          <w:rFonts w:hint="cs"/>
          <w:sz w:val="22"/>
          <w:szCs w:val="22"/>
          <w:rtl/>
          <w:lang w:bidi="he-IL"/>
        </w:rPr>
        <w:t xml:space="preserve">קסיס </w:t>
      </w:r>
      <w:r w:rsidR="00295B13">
        <w:rPr>
          <w:rFonts w:hint="cs"/>
          <w:sz w:val="22"/>
          <w:szCs w:val="22"/>
          <w:rtl/>
          <w:lang w:bidi="he-IL"/>
        </w:rPr>
        <w:t xml:space="preserve"> </w:t>
      </w:r>
      <w:r w:rsidR="008D3DE3">
        <w:rPr>
          <w:rFonts w:hint="cs"/>
          <w:sz w:val="22"/>
          <w:szCs w:val="22"/>
          <w:rtl/>
          <w:lang w:bidi="he-IL"/>
        </w:rPr>
        <w:t xml:space="preserve"> </w:t>
      </w:r>
    </w:p>
    <w:p w:rsidR="0087715B" w:rsidP="0087715B" w14:paraId="414E47E8" w14:textId="3566D944">
      <w:pPr>
        <w:jc w:val="right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                     </w:t>
      </w:r>
      <w:r w:rsidRPr="00AB31E2">
        <w:rPr>
          <w:rFonts w:hint="cs"/>
          <w:sz w:val="22"/>
          <w:szCs w:val="22"/>
          <w:rtl/>
          <w:lang w:bidi="he-IL"/>
        </w:rPr>
        <w:t>סוכן מכירות שטח</w:t>
      </w:r>
      <w:r w:rsidR="00AC518B">
        <w:rPr>
          <w:rFonts w:hint="cs"/>
          <w:sz w:val="22"/>
          <w:szCs w:val="22"/>
          <w:rtl/>
          <w:lang w:bidi="he-IL"/>
        </w:rPr>
        <w:t xml:space="preserve"> לעסקים </w:t>
      </w:r>
      <w:r w:rsidR="00352A1F">
        <w:rPr>
          <w:rFonts w:hint="cs"/>
          <w:sz w:val="22"/>
          <w:szCs w:val="22"/>
          <w:rtl/>
          <w:lang w:bidi="he-IL"/>
        </w:rPr>
        <w:t>ומוסדי</w:t>
      </w:r>
      <w:r>
        <w:rPr>
          <w:rFonts w:hint="cs"/>
          <w:sz w:val="22"/>
          <w:szCs w:val="22"/>
          <w:rtl/>
          <w:lang w:bidi="he-IL"/>
        </w:rPr>
        <w:t xml:space="preserve"> </w:t>
      </w:r>
      <w:r w:rsidRPr="00AB31E2">
        <w:rPr>
          <w:rFonts w:hint="cs"/>
          <w:sz w:val="22"/>
          <w:szCs w:val="22"/>
          <w:rtl/>
          <w:lang w:bidi="he-IL"/>
        </w:rPr>
        <w:t xml:space="preserve">                                                                                              </w:t>
      </w:r>
      <w:r>
        <w:rPr>
          <w:rFonts w:hint="cs"/>
          <w:sz w:val="22"/>
          <w:szCs w:val="22"/>
          <w:rtl/>
          <w:lang w:bidi="he-IL"/>
        </w:rPr>
        <w:t xml:space="preserve">   </w:t>
      </w:r>
    </w:p>
    <w:p w:rsidR="00E70E27" w:rsidRPr="00AB31E2" w:rsidP="0087715B" w14:paraId="49E8E6F3" w14:textId="124069FD">
      <w:pPr>
        <w:jc w:val="right"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                     יבוא והפצ</w:t>
      </w:r>
      <w:r w:rsidR="0004373A">
        <w:rPr>
          <w:rFonts w:hint="cs"/>
          <w:sz w:val="22"/>
          <w:szCs w:val="22"/>
          <w:rtl/>
          <w:lang w:bidi="he-IL"/>
        </w:rPr>
        <w:t>ת מוצרי חשמל,תאורה,כלי עבודה,סוללות,בית חכם,מולטימדיה ועוד</w:t>
      </w:r>
    </w:p>
    <w:p w:rsidR="0087715B" w:rsidRPr="00AB31E2" w:rsidP="0087715B" w14:paraId="73295B41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גיוס לקוחות חדשים וטיפוח מעגל לקוחות גדול ורווחי בשוק תחרותי ומאתגר </w:t>
      </w:r>
    </w:p>
    <w:p w:rsidR="0087715B" w:rsidRPr="00AB31E2" w:rsidP="0087715B" w14:paraId="149ED3DD" w14:textId="77777777">
      <w:pPr>
        <w:widowControl w:val="0"/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ניסיון מול קמעונאים </w:t>
      </w:r>
      <w:r>
        <w:rPr>
          <w:rFonts w:hint="cs"/>
          <w:sz w:val="22"/>
          <w:szCs w:val="22"/>
          <w:rtl/>
          <w:lang w:bidi="he-IL"/>
        </w:rPr>
        <w:t>,</w:t>
      </w:r>
      <w:r w:rsidRPr="00AB31E2">
        <w:rPr>
          <w:rFonts w:hint="cs"/>
          <w:sz w:val="22"/>
          <w:szCs w:val="22"/>
          <w:rtl/>
          <w:lang w:bidi="he-IL"/>
        </w:rPr>
        <w:t>סיטונאים</w:t>
      </w:r>
      <w:r>
        <w:rPr>
          <w:rFonts w:hint="cs"/>
          <w:sz w:val="22"/>
          <w:szCs w:val="22"/>
          <w:rtl/>
          <w:lang w:bidi="he-IL"/>
        </w:rPr>
        <w:t xml:space="preserve"> ו</w:t>
      </w:r>
      <w:r w:rsidRPr="00AB31E2">
        <w:rPr>
          <w:rFonts w:hint="cs"/>
          <w:sz w:val="22"/>
          <w:szCs w:val="22"/>
          <w:rtl/>
          <w:lang w:bidi="he-IL"/>
        </w:rPr>
        <w:t xml:space="preserve">רשתות </w:t>
      </w:r>
    </w:p>
    <w:p w:rsidR="0087715B" w:rsidRPr="00AB31E2" w:rsidP="0087715B" w14:paraId="2C327384" w14:textId="77777777">
      <w:pPr>
        <w:widowControl w:val="0"/>
        <w:jc w:val="right"/>
        <w:rPr>
          <w:sz w:val="22"/>
          <w:szCs w:val="22"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אחריות על נראות </w:t>
      </w:r>
      <w:r>
        <w:rPr>
          <w:rFonts w:hint="cs"/>
          <w:sz w:val="22"/>
          <w:szCs w:val="22"/>
          <w:rtl/>
          <w:lang w:bidi="he-IL"/>
        </w:rPr>
        <w:t>,</w:t>
      </w:r>
      <w:r w:rsidRPr="00AB31E2">
        <w:rPr>
          <w:rFonts w:hint="cs"/>
          <w:sz w:val="22"/>
          <w:szCs w:val="22"/>
          <w:rtl/>
          <w:lang w:bidi="he-IL"/>
        </w:rPr>
        <w:t xml:space="preserve">שטחי מדף ובמות והעמקת מבצעים </w:t>
      </w:r>
    </w:p>
    <w:p w:rsidR="0087715B" w:rsidRPr="00AB31E2" w:rsidP="0087715B" w14:paraId="26866B91" w14:textId="77777777">
      <w:pPr>
        <w:widowControl w:val="0"/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ניהול משא ומתן ובניית הצעות מחיר בשילוב מבצעים המתאימים אישית ללקוח</w:t>
      </w:r>
    </w:p>
    <w:p w:rsidR="0087715B" w:rsidRPr="00AB31E2" w:rsidP="0087715B" w14:paraId="0DD960A3" w14:textId="77777777">
      <w:pPr>
        <w:widowControl w:val="0"/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</w:t>
      </w:r>
      <w:r>
        <w:rPr>
          <w:rFonts w:hint="cs"/>
          <w:sz w:val="22"/>
          <w:szCs w:val="22"/>
          <w:rtl/>
          <w:lang w:bidi="he-IL"/>
        </w:rPr>
        <w:t>יכולת טיפול בתיק לקוחות גדול</w:t>
      </w:r>
    </w:p>
    <w:p w:rsidR="0087715B" w:rsidP="0087715B" w14:paraId="675D0137" w14:textId="77777777">
      <w:pPr>
        <w:widowControl w:val="0"/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התנהלות עצמאית וניצול זמן מקסימלי להשגת יעדים</w:t>
      </w:r>
    </w:p>
    <w:p w:rsidR="0087715B" w:rsidRPr="00AB31E2" w:rsidP="0087715B" w14:paraId="76047710" w14:textId="77777777">
      <w:pPr>
        <w:widowControl w:val="0"/>
        <w:jc w:val="right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                    גבייה מלאה מלקוחות</w:t>
      </w:r>
    </w:p>
    <w:p w:rsidR="0087715B" w:rsidRPr="00AB31E2" w:rsidP="0087715B" w14:paraId="2458AA15" w14:textId="77777777">
      <w:pPr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     </w:t>
      </w:r>
      <w:r w:rsidRPr="00AB31E2">
        <w:rPr>
          <w:sz w:val="22"/>
          <w:szCs w:val="22"/>
          <w:lang w:bidi="he-IL"/>
        </w:rPr>
        <w:t xml:space="preserve">         </w:t>
      </w:r>
    </w:p>
    <w:p w:rsidR="0087715B" w:rsidRPr="00AB31E2" w:rsidP="0087715B" w14:paraId="7881B879" w14:textId="77777777">
      <w:pPr>
        <w:jc w:val="right"/>
        <w:rPr>
          <w:sz w:val="22"/>
          <w:szCs w:val="22"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>2004-2008    פלאפון תקשור</w:t>
      </w:r>
      <w:r>
        <w:rPr>
          <w:rFonts w:hint="cs"/>
          <w:sz w:val="22"/>
          <w:szCs w:val="22"/>
          <w:rtl/>
          <w:lang w:bidi="he-IL"/>
        </w:rPr>
        <w:t>ת</w:t>
      </w:r>
    </w:p>
    <w:p w:rsidR="0087715B" w:rsidRPr="00AB31E2" w:rsidP="0087715B" w14:paraId="238EF9C9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סוכן מכירות שטח לעסקים </w:t>
      </w:r>
    </w:p>
    <w:p w:rsidR="0087715B" w:rsidRPr="00AB31E2" w:rsidP="0087715B" w14:paraId="3F11695D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איתור מאגרי מידע ללקוחות עסקיים קטנים ובינוניים </w:t>
      </w:r>
    </w:p>
    <w:p w:rsidR="0087715B" w:rsidRPr="00AB31E2" w:rsidP="0087715B" w14:paraId="1A03EA5B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תיאום פגישות עם לקוחות וניהול משא ומתן להשגת חוזה</w:t>
      </w:r>
    </w:p>
    <w:p w:rsidR="0087715B" w:rsidRPr="00AB31E2" w:rsidP="0087715B" w14:paraId="2342692C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מכירת קווים </w:t>
      </w:r>
      <w:r>
        <w:rPr>
          <w:rFonts w:hint="cs"/>
          <w:sz w:val="22"/>
          <w:szCs w:val="22"/>
          <w:rtl/>
          <w:lang w:bidi="he-IL"/>
        </w:rPr>
        <w:t>,</w:t>
      </w:r>
      <w:r w:rsidRPr="00AB31E2">
        <w:rPr>
          <w:rFonts w:hint="cs"/>
          <w:sz w:val="22"/>
          <w:szCs w:val="22"/>
          <w:rtl/>
          <w:lang w:bidi="he-IL"/>
        </w:rPr>
        <w:t>מכשירים ניידים ואביזרים</w:t>
      </w:r>
    </w:p>
    <w:p w:rsidR="0087715B" w:rsidRPr="00AB31E2" w:rsidP="0087715B" w14:paraId="45C974BB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גיוס מאסיבי של לקוחות חדשים ועמידה ביעדים</w:t>
      </w:r>
    </w:p>
    <w:p w:rsidR="0087715B" w:rsidRPr="00AB31E2" w:rsidP="0087715B" w14:paraId="5C90092B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טיפול בגבייה ושימור לקוחות קיימים ומתן מענה ללקוח</w:t>
      </w:r>
    </w:p>
    <w:p w:rsidR="0087715B" w:rsidRPr="00AB31E2" w:rsidP="0087715B" w14:paraId="1CBC8B4B" w14:textId="77777777">
      <w:pPr>
        <w:jc w:val="right"/>
        <w:rPr>
          <w:sz w:val="22"/>
          <w:szCs w:val="22"/>
          <w:rtl/>
          <w:lang w:bidi="he-IL"/>
        </w:rPr>
      </w:pPr>
    </w:p>
    <w:p w:rsidR="0087715B" w:rsidRPr="00AB31E2" w:rsidP="0087715B" w14:paraId="08387977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>1993-2004     חברת אמדוקס</w:t>
      </w:r>
    </w:p>
    <w:p w:rsidR="0087715B" w:rsidRPr="00AB31E2" w:rsidP="0087715B" w14:paraId="79988D10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 מנהל צי רכב ולוגיסטיקה באתר החברה ברמת גן והוד השרון</w:t>
      </w:r>
      <w:r>
        <w:rPr>
          <w:sz w:val="22"/>
          <w:szCs w:val="22"/>
          <w:lang w:bidi="he-IL"/>
        </w:rPr>
        <w:t xml:space="preserve">        </w:t>
      </w:r>
    </w:p>
    <w:p w:rsidR="0087715B" w:rsidP="0087715B" w14:paraId="6C689FE9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 </w:t>
      </w:r>
      <w:r>
        <w:rPr>
          <w:rFonts w:hint="cs"/>
          <w:sz w:val="22"/>
          <w:szCs w:val="22"/>
          <w:rtl/>
          <w:lang w:bidi="he-IL"/>
        </w:rPr>
        <w:t>אחריות על 900 רכבים באתר החברה ,התנהלות מול מוסכים וספקי שירות בתחום הרכב</w:t>
      </w:r>
    </w:p>
    <w:p w:rsidR="0087715B" w:rsidP="0087715B" w14:paraId="04CBACA7" w14:textId="77777777">
      <w:pPr>
        <w:jc w:val="right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                      מעורבות ישירה במכרזים בקניית רכבים חדשים ,ומכירת רכבים אחרי סיים חוזה</w:t>
      </w:r>
    </w:p>
    <w:p w:rsidR="0087715B" w:rsidP="0087715B" w14:paraId="14AB31A7" w14:textId="77777777">
      <w:pPr>
        <w:jc w:val="right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                      אחריות על המוקד המטפל בעובדי החברה המחזיקים ברכבים ,טיפול בתקלות וטיפול שוטף בתחזוקת הרכבים</w:t>
      </w:r>
    </w:p>
    <w:p w:rsidR="0087715B" w:rsidP="0087715B" w14:paraId="069C82E0" w14:textId="77777777">
      <w:pPr>
        <w:jc w:val="right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                      עזרה במחלקת הלוגיסטיקה בתחזוקת הבניין ,איתור תקלות והתנהלות מול ספקי שירות בתחום</w:t>
      </w:r>
    </w:p>
    <w:p w:rsidR="0087715B" w:rsidP="0087715B" w14:paraId="3D558F7C" w14:textId="77777777">
      <w:pPr>
        <w:jc w:val="right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                      ניהול צוות עובדים </w:t>
      </w:r>
    </w:p>
    <w:p w:rsidR="0087715B" w:rsidP="0087715B" w14:paraId="166E6629" w14:textId="77777777">
      <w:pPr>
        <w:rPr>
          <w:sz w:val="22"/>
          <w:szCs w:val="22"/>
          <w:lang w:bidi="he-IL"/>
        </w:rPr>
      </w:pPr>
      <w:r>
        <w:rPr>
          <w:sz w:val="22"/>
          <w:szCs w:val="22"/>
          <w:lang w:bidi="he-IL"/>
        </w:rPr>
        <w:t xml:space="preserve">             </w:t>
      </w:r>
    </w:p>
    <w:p w:rsidR="0087715B" w:rsidRPr="00AB31E2" w:rsidP="0087715B" w14:paraId="2451EBC4" w14:textId="77777777">
      <w:pPr>
        <w:jc w:val="right"/>
        <w:rPr>
          <w:sz w:val="22"/>
          <w:szCs w:val="22"/>
          <w:lang w:bidi="he-IL"/>
        </w:rPr>
      </w:pPr>
      <w:r w:rsidRPr="00AB31E2">
        <w:rPr>
          <w:rFonts w:hint="cs"/>
          <w:b/>
          <w:bCs/>
          <w:sz w:val="22"/>
          <w:szCs w:val="22"/>
          <w:u w:val="single"/>
          <w:rtl/>
          <w:lang w:bidi="he-IL"/>
        </w:rPr>
        <w:t>שירות צבאי</w:t>
      </w:r>
    </w:p>
    <w:p w:rsidR="0087715B" w:rsidRPr="00AB31E2" w:rsidP="0087715B" w14:paraId="75CE92DE" w14:textId="0FB743E3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1990-1993        </w:t>
      </w:r>
      <w:r w:rsidR="00C517A4">
        <w:rPr>
          <w:rFonts w:hint="cs"/>
          <w:sz w:val="22"/>
          <w:szCs w:val="22"/>
          <w:rtl/>
          <w:lang w:bidi="he-IL"/>
        </w:rPr>
        <w:t>חיל חימוש</w:t>
      </w:r>
      <w:r>
        <w:rPr>
          <w:rFonts w:hint="cs"/>
          <w:sz w:val="22"/>
          <w:szCs w:val="22"/>
          <w:rtl/>
          <w:lang w:bidi="he-IL"/>
        </w:rPr>
        <w:t xml:space="preserve"> </w:t>
      </w:r>
      <w:r w:rsidRPr="00AB31E2">
        <w:rPr>
          <w:rFonts w:hint="cs"/>
          <w:sz w:val="22"/>
          <w:szCs w:val="22"/>
          <w:rtl/>
          <w:lang w:bidi="he-IL"/>
        </w:rPr>
        <w:t>בדרגת סמל ראשון</w:t>
      </w:r>
    </w:p>
    <w:p w:rsidR="0087715B" w:rsidRPr="00AB31E2" w:rsidP="0087715B" w14:paraId="10E55898" w14:textId="77777777">
      <w:pPr>
        <w:jc w:val="right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                       </w:t>
      </w:r>
    </w:p>
    <w:p w:rsidR="0087715B" w:rsidRPr="009E188C" w:rsidP="0087715B" w14:paraId="49848221" w14:textId="77777777">
      <w:pPr>
        <w:jc w:val="right"/>
        <w:rPr>
          <w:b/>
          <w:bCs/>
          <w:sz w:val="22"/>
          <w:szCs w:val="22"/>
          <w:u w:val="single"/>
          <w:lang w:bidi="he-IL"/>
        </w:rPr>
      </w:pPr>
      <w:r w:rsidRPr="00AB31E2">
        <w:rPr>
          <w:rFonts w:hint="cs"/>
          <w:b/>
          <w:bCs/>
          <w:sz w:val="22"/>
          <w:szCs w:val="22"/>
          <w:u w:val="single"/>
          <w:rtl/>
          <w:lang w:bidi="he-IL"/>
        </w:rPr>
        <w:t>השכלה</w:t>
      </w:r>
    </w:p>
    <w:p w:rsidR="0087715B" w:rsidP="0087715B" w14:paraId="7B810DB1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</w:t>
      </w:r>
      <w:r>
        <w:rPr>
          <w:rFonts w:hint="cs"/>
          <w:sz w:val="22"/>
          <w:szCs w:val="22"/>
          <w:rtl/>
          <w:lang w:bidi="he-IL"/>
        </w:rPr>
        <w:t xml:space="preserve">                    תואר ראשון במנהל עסקים ,האוניברסיטה הפתוחה</w:t>
      </w:r>
    </w:p>
    <w:p w:rsidR="0087715B" w:rsidRPr="008A02D2" w:rsidP="0087715B" w14:paraId="20F73A1C" w14:textId="77777777">
      <w:pPr>
        <w:jc w:val="right"/>
        <w:rPr>
          <w:sz w:val="22"/>
          <w:szCs w:val="22"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                        תיכון עירוני ט' תל אביב בגרות מלאה</w:t>
      </w:r>
    </w:p>
    <w:p w:rsidR="0087715B" w:rsidRPr="001E29D8" w:rsidP="0087715B" w14:paraId="477D12EC" w14:textId="77777777">
      <w:pPr>
        <w:jc w:val="right"/>
        <w:rPr>
          <w:b/>
          <w:bCs/>
          <w:u w:val="single"/>
          <w:lang w:bidi="he-IL"/>
        </w:rPr>
      </w:pPr>
      <w:r>
        <w:rPr>
          <w:rStyle w:val="Strong"/>
          <w:rFonts w:hint="cs"/>
          <w:u w:val="single"/>
          <w:rtl/>
          <w:lang w:bidi="he-IL"/>
        </w:rPr>
        <w:t>כישורים</w:t>
      </w:r>
    </w:p>
    <w:p w:rsidR="0087715B" w:rsidRPr="00AB31E2" w:rsidP="0087715B" w14:paraId="244BBDE7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ידע טכני במגוון תחומים</w:t>
      </w:r>
    </w:p>
    <w:p w:rsidR="00840CBF" w:rsidP="00840CBF" w14:paraId="1834DACC" w14:textId="79AB3B49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</w:t>
      </w:r>
      <w:r>
        <w:rPr>
          <w:rFonts w:hint="cs"/>
          <w:sz w:val="22"/>
          <w:szCs w:val="22"/>
          <w:rtl/>
          <w:lang w:bidi="he-IL"/>
        </w:rPr>
        <w:t>מחשבים: אופיס ,פרי</w:t>
      </w:r>
      <w:r w:rsidR="009F7B3C">
        <w:rPr>
          <w:rFonts w:hint="cs"/>
          <w:sz w:val="22"/>
          <w:szCs w:val="22"/>
          <w:rtl/>
          <w:lang w:bidi="he-IL"/>
        </w:rPr>
        <w:t>ור</w:t>
      </w:r>
      <w:r w:rsidR="005D3269">
        <w:rPr>
          <w:rFonts w:hint="cs"/>
          <w:sz w:val="22"/>
          <w:szCs w:val="22"/>
          <w:rtl/>
          <w:lang w:bidi="he-IL"/>
        </w:rPr>
        <w:t>יטי</w:t>
      </w:r>
      <w:r>
        <w:rPr>
          <w:rFonts w:hint="cs"/>
          <w:sz w:val="22"/>
          <w:szCs w:val="22"/>
          <w:rtl/>
          <w:lang w:bidi="he-IL"/>
        </w:rPr>
        <w:t xml:space="preserve"> </w:t>
      </w:r>
      <w:r w:rsidR="00531C58">
        <w:rPr>
          <w:rFonts w:hint="cs"/>
          <w:sz w:val="22"/>
          <w:szCs w:val="22"/>
          <w:rtl/>
          <w:lang w:bidi="he-IL"/>
        </w:rPr>
        <w:t>,יי</w:t>
      </w:r>
      <w:r>
        <w:rPr>
          <w:rFonts w:hint="cs"/>
          <w:sz w:val="22"/>
          <w:szCs w:val="22"/>
          <w:rtl/>
          <w:lang w:bidi="he-IL"/>
        </w:rPr>
        <w:t>שומי סלולר ברמה גבוהה</w:t>
      </w:r>
    </w:p>
    <w:p w:rsidR="0052150D" w:rsidRPr="00AB31E2" w:rsidP="00840CBF" w14:paraId="6FBD145D" w14:textId="57A6FE49">
      <w:pPr>
        <w:jc w:val="right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                     קורס ברמנים </w:t>
      </w:r>
      <w:r w:rsidR="006645F6">
        <w:rPr>
          <w:rFonts w:hint="cs"/>
          <w:sz w:val="22"/>
          <w:szCs w:val="22"/>
          <w:rtl/>
          <w:lang w:bidi="he-IL"/>
        </w:rPr>
        <w:t>ואלכוהול</w:t>
      </w:r>
      <w:r w:rsidR="00714A69">
        <w:rPr>
          <w:rFonts w:hint="cs"/>
          <w:sz w:val="22"/>
          <w:szCs w:val="22"/>
          <w:rtl/>
          <w:lang w:bidi="he-IL"/>
        </w:rPr>
        <w:t xml:space="preserve"> </w:t>
      </w:r>
      <w:r w:rsidR="00C948C2">
        <w:rPr>
          <w:rFonts w:hint="cs"/>
          <w:sz w:val="22"/>
          <w:szCs w:val="22"/>
          <w:rtl/>
          <w:lang w:bidi="he-IL"/>
        </w:rPr>
        <w:t>זמן אמיתי בית ספר לברמנים</w:t>
      </w:r>
    </w:p>
    <w:p w:rsidR="0087715B" w:rsidP="0087715B" w14:paraId="736BCBA6" w14:textId="55573A1B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</w:t>
      </w:r>
      <w:r w:rsidR="005C5B1B">
        <w:rPr>
          <w:rFonts w:hint="cs"/>
          <w:sz w:val="22"/>
          <w:szCs w:val="22"/>
          <w:rtl/>
          <w:lang w:bidi="he-IL"/>
        </w:rPr>
        <w:t xml:space="preserve">  </w:t>
      </w:r>
      <w:r w:rsidRPr="00AB31E2">
        <w:rPr>
          <w:rFonts w:hint="cs"/>
          <w:sz w:val="22"/>
          <w:szCs w:val="22"/>
          <w:rtl/>
          <w:lang w:bidi="he-IL"/>
        </w:rPr>
        <w:t>אנגלית:</w:t>
      </w:r>
      <w:r>
        <w:rPr>
          <w:rFonts w:hint="cs"/>
          <w:sz w:val="22"/>
          <w:szCs w:val="22"/>
          <w:rtl/>
          <w:lang w:bidi="he-IL"/>
        </w:rPr>
        <w:t xml:space="preserve"> שוטפת </w:t>
      </w:r>
    </w:p>
    <w:p w:rsidR="0087715B" w:rsidRPr="00AB31E2" w:rsidP="0087715B" w14:paraId="0970818A" w14:textId="77777777">
      <w:pPr>
        <w:jc w:val="right"/>
        <w:rPr>
          <w:sz w:val="22"/>
          <w:szCs w:val="22"/>
          <w:rtl/>
          <w:lang w:bidi="he-IL"/>
        </w:rPr>
      </w:pPr>
      <w:r>
        <w:rPr>
          <w:rFonts w:hint="cs"/>
          <w:sz w:val="22"/>
          <w:szCs w:val="22"/>
          <w:rtl/>
          <w:lang w:bidi="he-IL"/>
        </w:rPr>
        <w:t xml:space="preserve">                      רישיון 02 ואופנוע עד 150</w:t>
      </w:r>
    </w:p>
    <w:p w:rsidR="0087715B" w:rsidRPr="00AB31E2" w:rsidP="0087715B" w14:paraId="3C2643B4" w14:textId="77777777">
      <w:pPr>
        <w:jc w:val="right"/>
        <w:rPr>
          <w:sz w:val="22"/>
          <w:szCs w:val="22"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</w:t>
      </w:r>
      <w:r>
        <w:rPr>
          <w:rFonts w:hint="cs"/>
          <w:sz w:val="22"/>
          <w:szCs w:val="22"/>
          <w:rtl/>
          <w:lang w:bidi="he-IL"/>
        </w:rPr>
        <w:t>יכולת ניהול וארגון מעולה</w:t>
      </w:r>
      <w:r w:rsidRPr="00AB31E2">
        <w:rPr>
          <w:rFonts w:hint="cs"/>
          <w:sz w:val="22"/>
          <w:szCs w:val="22"/>
          <w:rtl/>
          <w:lang w:bidi="he-IL"/>
        </w:rPr>
        <w:t xml:space="preserve">    </w:t>
      </w:r>
      <w:r w:rsidRPr="00AB31E2">
        <w:rPr>
          <w:sz w:val="22"/>
          <w:szCs w:val="22"/>
          <w:lang w:bidi="he-IL"/>
        </w:rPr>
        <w:t xml:space="preserve">   </w:t>
      </w:r>
    </w:p>
    <w:p w:rsidR="0087715B" w:rsidRPr="00AB31E2" w:rsidP="0087715B" w14:paraId="23002F8D" w14:textId="77777777">
      <w:pPr>
        <w:jc w:val="right"/>
        <w:rPr>
          <w:sz w:val="22"/>
          <w:szCs w:val="22"/>
          <w:rtl/>
          <w:lang w:bidi="he-IL"/>
        </w:rPr>
      </w:pPr>
      <w:r w:rsidRPr="00AB31E2">
        <w:rPr>
          <w:rFonts w:hint="cs"/>
          <w:sz w:val="22"/>
          <w:szCs w:val="22"/>
          <w:rtl/>
          <w:lang w:bidi="he-IL"/>
        </w:rPr>
        <w:t xml:space="preserve">                         </w:t>
      </w:r>
    </w:p>
    <w:p w:rsidR="0087715B" w:rsidRPr="00AB31E2" w:rsidP="0087715B" w14:paraId="592D01EC" w14:textId="77777777">
      <w:pPr>
        <w:jc w:val="right"/>
        <w:rPr>
          <w:sz w:val="22"/>
          <w:szCs w:val="22"/>
          <w:lang w:bidi="he-IL"/>
        </w:rPr>
      </w:pPr>
    </w:p>
    <w:p w:rsidR="00927BA5" w14:paraId="11CB5B4C" w14:textId="77777777"/>
    <w:sectPr w:rsidSect="00AA74C6">
      <w:headerReference w:type="default" r:id="rId4"/>
      <w:pgSz w:w="12240" w:h="15840" w:code="1"/>
      <w:pgMar w:top="0" w:right="270" w:bottom="3600" w:left="135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1112E64"/>
    <w:multiLevelType w:val="hybridMultilevel"/>
    <w:tmpl w:val="E1A2A7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5B"/>
    <w:rsid w:val="00035162"/>
    <w:rsid w:val="0004373A"/>
    <w:rsid w:val="00097EC6"/>
    <w:rsid w:val="00105A97"/>
    <w:rsid w:val="0019234E"/>
    <w:rsid w:val="001E29D8"/>
    <w:rsid w:val="00232352"/>
    <w:rsid w:val="00295B13"/>
    <w:rsid w:val="00352A1F"/>
    <w:rsid w:val="00361F48"/>
    <w:rsid w:val="00484FCE"/>
    <w:rsid w:val="004971F3"/>
    <w:rsid w:val="0052150D"/>
    <w:rsid w:val="00531C58"/>
    <w:rsid w:val="005C5B1B"/>
    <w:rsid w:val="005D3269"/>
    <w:rsid w:val="005E45E1"/>
    <w:rsid w:val="006645F6"/>
    <w:rsid w:val="006B6172"/>
    <w:rsid w:val="00714A69"/>
    <w:rsid w:val="00840CBF"/>
    <w:rsid w:val="0087715B"/>
    <w:rsid w:val="008A02D2"/>
    <w:rsid w:val="008D3DE3"/>
    <w:rsid w:val="00927BA5"/>
    <w:rsid w:val="009E188C"/>
    <w:rsid w:val="009F125D"/>
    <w:rsid w:val="009F7B3C"/>
    <w:rsid w:val="00A558D3"/>
    <w:rsid w:val="00AA74C6"/>
    <w:rsid w:val="00AB31E2"/>
    <w:rsid w:val="00AB5A82"/>
    <w:rsid w:val="00AC518B"/>
    <w:rsid w:val="00BE6C84"/>
    <w:rsid w:val="00C517A4"/>
    <w:rsid w:val="00C948C2"/>
    <w:rsid w:val="00D97CA4"/>
    <w:rsid w:val="00DD3EBD"/>
    <w:rsid w:val="00E6703B"/>
    <w:rsid w:val="00E70E27"/>
    <w:rsid w:val="00F608F8"/>
    <w:rsid w:val="00F7469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C273A07B-22FD-4EEE-9295-E4EAFCEA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715B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7715B"/>
    <w:rPr>
      <w:color w:val="0000FF"/>
      <w:u w:val="single"/>
    </w:rPr>
  </w:style>
  <w:style w:type="character" w:styleId="Strong">
    <w:name w:val="Strong"/>
    <w:qFormat/>
    <w:rsid w:val="0087715B"/>
    <w:rPr>
      <w:b/>
      <w:bCs/>
    </w:rPr>
  </w:style>
  <w:style w:type="paragraph" w:styleId="ListParagraph">
    <w:name w:val="List Paragraph"/>
    <w:basedOn w:val="Normal"/>
    <w:uiPriority w:val="34"/>
    <w:qFormat/>
    <w:rsid w:val="00E670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7ARDH" Type="http://schemas.openxmlformats.org/officeDocument/2006/relationships/image" Target="media/NQQVB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458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Meir Tal</dc:creator>
  <cp:lastModifiedBy>Meir Tal</cp:lastModifiedBy>
  <cp:revision>32</cp:revision>
  <dcterms:created xsi:type="dcterms:W3CDTF">2022-08-08T17:19:00Z</dcterms:created>
  <dcterms:modified xsi:type="dcterms:W3CDTF">2023-12-31T18:40:00Z</dcterms:modified>
</cp:coreProperties>
</file>