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736"/>
                    <pic:cNvPicPr/>
                  </pic:nvPicPr>
                  <pic:blipFill>
                    <a:blip xmlns:r="http://schemas.openxmlformats.org/officeDocument/2006/relationships" r:embed="rId8UAM7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numPr>
          <w:ilvl w:val="0"/>
          <w:numId w:val="0"/>
        </w:numPr>
        <w:spacing/>
        <w:jc w:val="center"/>
        <w:rPr>
          <w:bCs/>
          <w:color w:val="000000"/>
          <w:sz w:val="28"/>
          <w:szCs w:val="28"/>
          <w:u w:val="single"/>
          <w:rtl/>
        </w:rPr>
      </w:pPr>
      <w:r>
        <w:rPr>
          <w:rFonts w:hint="cs"/>
          <w:bCs/>
          <w:color w:val="000000"/>
          <w:sz w:val="28"/>
          <w:szCs w:val="28"/>
          <w:u w:val="single"/>
          <w:rtl/>
        </w:rPr>
        <w:t xml:space="preserve">ק</w:t>
      </w:r>
      <w:r>
        <w:rPr>
          <w:bCs/>
          <w:color w:val="000000"/>
          <w:sz w:val="28"/>
          <w:szCs w:val="28"/>
          <w:u w:val="single"/>
          <w:rtl/>
        </w:rPr>
        <w:t xml:space="preserve">ורות</w:t>
      </w:r>
      <w:r>
        <w:rPr>
          <w:rFonts w:eastAsia="Arial"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bCs/>
          <w:color w:val="000000"/>
          <w:sz w:val="28"/>
          <w:szCs w:val="28"/>
          <w:u w:val="single"/>
          <w:rtl/>
        </w:rPr>
        <w:t xml:space="preserve">חיים</w:t>
      </w:r>
      <w:r>
        <w:rPr>
          <w:rFonts w:eastAsia="Arial"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bCs/>
          <w:color w:val="000000"/>
          <w:sz w:val="28"/>
          <w:szCs w:val="28"/>
          <w:u w:val="single"/>
          <w:rtl/>
        </w:rPr>
        <w:t xml:space="preserve">- טלי</w:t>
      </w:r>
      <w:r>
        <w:rPr>
          <w:rFonts w:eastAsia="BN Zika"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bCs/>
          <w:color w:val="000000"/>
          <w:sz w:val="28"/>
          <w:szCs w:val="28"/>
          <w:u w:val="single"/>
          <w:rtl/>
        </w:rPr>
        <w:t xml:space="preserve">נניקשוילי</w:t>
      </w:r>
    </w:p>
    <w:p>
      <w:pPr>
        <w:spacing/>
        <w:rPr>
          <w:rFonts w:ascii="Arial" w:eastAsia="Arial" w:hAnsi="Arial" w:cs="Arial"/>
          <w:b/>
          <w:bCs/>
          <w:color w:val="000000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פרטים אישיים</w:t>
      </w:r>
    </w:p>
    <w:p>
      <w:pPr>
        <w:spacing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טלפון נייד</w:t>
      </w:r>
      <w:r>
        <w:rPr>
          <w:rFonts w:ascii="Arial" w:eastAsia="Arial" w:hAnsi="Arial" w:cs="Arial"/>
          <w:color w:val="000000"/>
          <w:rtl/>
        </w:rPr>
        <w:t xml:space="preserve">:  </w:t>
      </w:r>
      <w:r>
        <w:rPr>
          <w:rFonts w:ascii="Arial" w:eastAsia="Arial" w:hAnsi="Arial" w:cs="Arial"/>
          <w:color w:val="000000"/>
        </w:rPr>
        <w:t xml:space="preserve">052-8658174</w:t>
      </w:r>
      <w:r>
        <w:rPr>
          <w:rFonts w:ascii="Arial" w:eastAsia="Arial" w:hAnsi="Arial" w:cs="Arial"/>
          <w:color w:val="000000"/>
          <w:rtl/>
        </w:rPr>
        <w:t xml:space="preserve">                       </w:t>
      </w:r>
    </w:p>
    <w:p>
      <w:pPr>
        <w:spacing/>
        <w:rPr>
          <w:rFonts w:ascii="Arial" w:eastAsia="Arial" w:hAnsi="Arial" w:cs="Arial"/>
          <w:color w:val="000000"/>
          <w:u w:val="single"/>
          <w:rtl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תאריך לידה</w:t>
      </w:r>
      <w:r>
        <w:rPr>
          <w:rFonts w:ascii="Arial" w:eastAsia="Arial" w:hAnsi="Arial" w:cs="Arial"/>
          <w:color w:val="000000"/>
          <w:rtl/>
        </w:rPr>
        <w:t xml:space="preserve">:  29-08-1984</w:t>
      </w:r>
    </w:p>
    <w:p>
      <w:pPr>
        <w:spacing/>
        <w:rPr>
          <w:rFonts w:ascii="Arial" w:eastAsia="Arial" w:hAnsi="Arial" w:cs="Arial" w:hint="cs"/>
          <w:color w:val="000000"/>
          <w:u w:val="single"/>
          <w:rtl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מצב משפחתי</w:t>
      </w:r>
      <w:r>
        <w:rPr>
          <w:rFonts w:ascii="Arial" w:eastAsia="Arial" w:hAnsi="Arial" w:cs="Arial"/>
          <w:color w:val="000000"/>
          <w:rtl/>
        </w:rPr>
        <w:t xml:space="preserve">:  </w:t>
      </w:r>
      <w:r>
        <w:rPr>
          <w:rFonts w:ascii="Arial" w:eastAsia="Arial" w:hAnsi="Arial" w:cs="Arial" w:hint="cs"/>
          <w:color w:val="000000"/>
          <w:rtl/>
        </w:rPr>
        <w:t xml:space="preserve">נשואה +</w:t>
      </w:r>
      <w:r>
        <w:rPr>
          <w:rFonts w:ascii="Arial" w:eastAsia="Arial" w:hAnsi="Arial" w:cs="Arial" w:hint="cs"/>
          <w:color w:val="000000"/>
          <w:rtl/>
        </w:rPr>
        <w:t xml:space="preserve">3</w:t>
      </w: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כתובת</w:t>
      </w:r>
      <w:r>
        <w:rPr>
          <w:rFonts w:ascii="Arial" w:eastAsia="Arial" w:hAnsi="Arial" w:cs="Arial"/>
          <w:color w:val="000000"/>
          <w:rtl/>
        </w:rPr>
        <w:t xml:space="preserve">:  </w:t>
      </w:r>
      <w:r>
        <w:rPr>
          <w:rFonts w:ascii="Arial" w:eastAsia="Arial" w:hAnsi="Arial" w:cs="Arial" w:hint="cs"/>
          <w:color w:val="000000"/>
          <w:rtl/>
        </w:rPr>
        <w:t xml:space="preserve">חרמון 12, אור יהודה</w:t>
      </w:r>
    </w:p>
    <w:p>
      <w:pPr>
        <w:spacing/>
        <w:rPr>
          <w:rFonts w:ascii="Arial" w:eastAsia="Arial" w:hAnsi="Arial" w:cs="Arial"/>
          <w:color w:val="000000"/>
          <w:u w:val="single"/>
          <w:rtl/>
        </w:rPr>
      </w:pPr>
      <w:r>
        <w:rPr>
          <w:rFonts w:ascii="Arial" w:eastAsia="Arial" w:hAnsi="Arial" w:cs="Arial" w:hint="cs"/>
          <w:color w:val="000000"/>
          <w:u w:val="single"/>
          <w:rtl/>
        </w:rPr>
        <w:t xml:space="preserve">ת.ז.:</w:t>
      </w:r>
      <w:r>
        <w:rPr>
          <w:rFonts w:ascii="Arial" w:eastAsia="Arial" w:hAnsi="Arial" w:cs="Arial" w:hint="cs"/>
          <w:color w:val="000000"/>
          <w:rtl/>
        </w:rPr>
        <w:t xml:space="preserve"> 066462979</w:t>
      </w: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u w:val="single"/>
        </w:rPr>
        <w:t xml:space="preserve">e-mail</w:t>
      </w:r>
      <w:r>
        <w:rPr>
          <w:rFonts w:ascii="Arial" w:eastAsia="Arial" w:hAnsi="Arial" w:cs="Arial"/>
          <w:color w:val="000000"/>
          <w:u w:val="single"/>
          <w:rtl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: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</w:rPr>
          <w:t xml:space="preserve">talinani84@gmail.com</w:t>
        </w:r>
      </w:hyperlink>
    </w:p>
    <w:p>
      <w:pPr>
        <w:spacing/>
        <w:rPr>
          <w:rFonts w:ascii="Arial" w:eastAsia="Arial" w:hAnsi="Arial" w:cs="Arial"/>
          <w:color w:val="000000"/>
          <w:rtl/>
        </w:rPr>
      </w:pP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השכלה</w:t>
      </w:r>
      <w:r>
        <w:rPr>
          <w:rFonts w:ascii="Arial" w:eastAsia="Arial" w:hAnsi="Arial" w:cs="Arial"/>
          <w:b/>
          <w:bCs/>
          <w:color w:val="000000"/>
          <w:rtl/>
        </w:rPr>
        <w:t xml:space="preserve">:</w:t>
      </w:r>
      <w:r>
        <w:rPr>
          <w:rFonts w:ascii="Arial" w:eastAsia="Arial" w:hAnsi="Arial" w:cs="Arial"/>
          <w:color w:val="000000"/>
          <w:rtl/>
        </w:rPr>
        <w:t xml:space="preserve"> </w:t>
      </w:r>
    </w:p>
    <w:p>
      <w:pPr>
        <w:numPr>
          <w:ilvl w:val="0"/>
          <w:numId w:val="13"/>
        </w:num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2006-2010</w:t>
      </w:r>
      <w:r>
        <w:rPr>
          <w:rFonts w:ascii="Arial" w:eastAsia="Arial" w:hAnsi="Arial" w:cs="Arial"/>
          <w:color w:val="000000"/>
          <w:rtl/>
        </w:rPr>
        <w:t xml:space="preserve"> –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עיצוב תכשיטים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וצורפות במכללת "אומנית" (יפו- תל  אביב)</w:t>
      </w:r>
      <w:r>
        <w:rPr>
          <w:rFonts w:ascii="Arial" w:eastAsia="Arial" w:hAnsi="Arial" w:cs="Arial"/>
          <w:color w:val="000000"/>
        </w:rPr>
        <w:t xml:space="preserve"> </w:t>
      </w:r>
    </w:p>
    <w:p>
      <w:pPr>
        <w:numPr>
          <w:ilvl w:val="0"/>
          <w:numId w:val="13"/>
        </w:num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2002</w:t>
      </w:r>
      <w:r>
        <w:rPr>
          <w:rFonts w:ascii="Arial" w:eastAsia="Arial" w:hAnsi="Arial" w:cs="Arial"/>
          <w:color w:val="000000"/>
          <w:rtl/>
        </w:rPr>
        <w:t xml:space="preserve"> – </w:t>
      </w:r>
      <w:r>
        <w:rPr>
          <w:rFonts w:ascii="Arial" w:eastAsia="Arial" w:hAnsi="Arial" w:cs="Arial"/>
          <w:color w:val="000000"/>
          <w:rtl/>
        </w:rPr>
        <w:t xml:space="preserve">בגרות מלאה + 5 יחידות מנהל </w:t>
      </w:r>
      <w:r>
        <w:rPr>
          <w:rFonts w:ascii="Arial" w:eastAsia="Arial" w:hAnsi="Arial" w:cs="Arial" w:hint="cs"/>
          <w:color w:val="000000"/>
          <w:rtl/>
        </w:rPr>
        <w:t xml:space="preserve">- </w:t>
      </w:r>
      <w:r>
        <w:rPr>
          <w:rFonts w:ascii="Arial" w:eastAsia="Arial" w:hAnsi="Arial" w:cs="Arial"/>
          <w:color w:val="000000"/>
          <w:rtl/>
        </w:rPr>
        <w:t xml:space="preserve">בבית ספר מקיף ד' באשדוד</w:t>
      </w:r>
    </w:p>
    <w:p>
      <w:pPr>
        <w:spacing/>
        <w:ind w:left="720"/>
        <w:rPr>
          <w:rFonts w:ascii="Arial" w:eastAsia="Arial" w:hAnsi="Arial" w:cs="Arial"/>
          <w:color w:val="000000"/>
          <w:rtl/>
        </w:rPr>
      </w:pP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ניסיון תעסוקת</w:t>
      </w:r>
      <w:r>
        <w:rPr>
          <w:rFonts w:ascii="Arial" w:eastAsia="Arial" w:hAnsi="Arial" w:cs="Arial"/>
          <w:color w:val="000000"/>
          <w:u w:val="single"/>
          <w:rtl/>
        </w:rPr>
        <w:t xml:space="preserve">י</w:t>
      </w:r>
      <w:r>
        <w:rPr>
          <w:rFonts w:ascii="Arial" w:eastAsia="Arial" w:hAnsi="Arial" w:cs="Arial"/>
          <w:b/>
          <w:bCs/>
          <w:color w:val="000000"/>
          <w:rtl/>
        </w:rPr>
        <w:t xml:space="preserve">: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2015- היום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-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מנהלת לשכת מנכ"ל ויו"ר מכון התקנים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ניהול עמדת לשכה כולל ניהול מזכירה 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ניהול יומנים עוזר מנכ"ל, מנכ"ל ויו"ר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הכנת ישיבות מנכ"ל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כולל מצגות, דוחות ועוד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ניהול ישיבות דירקטוריון- זימון, </w:t>
      </w:r>
      <w:r>
        <w:rPr>
          <w:rFonts w:ascii="Arial" w:eastAsia="Arial" w:hAnsi="Arial" w:cs="Arial" w:hint="cs"/>
          <w:color w:val="000000"/>
          <w:rtl/>
        </w:rPr>
        <w:t xml:space="preserve">סדר יום</w:t>
      </w:r>
      <w:r>
        <w:rPr>
          <w:rFonts w:ascii="Arial" w:eastAsia="Arial" w:hAnsi="Arial" w:cs="Arial" w:hint="cs"/>
          <w:color w:val="000000"/>
          <w:rtl/>
        </w:rPr>
        <w:t xml:space="preserve">, מצגות, </w:t>
      </w:r>
      <w:r>
        <w:rPr>
          <w:rFonts w:ascii="Arial" w:eastAsia="Arial" w:hAnsi="Arial" w:cs="Arial" w:hint="cs"/>
          <w:color w:val="000000"/>
          <w:rtl/>
        </w:rPr>
        <w:t xml:space="preserve">כתיבת </w:t>
      </w:r>
      <w:r>
        <w:rPr>
          <w:rFonts w:ascii="Arial" w:eastAsia="Arial" w:hAnsi="Arial" w:cs="Arial" w:hint="cs"/>
          <w:color w:val="000000"/>
          <w:rtl/>
        </w:rPr>
        <w:t xml:space="preserve">פרוטוקולים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ניהול ועדת איתור מנכ"ל מכון התקנים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טיפול בהזמנות רכש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color w:val="000000"/>
          <w:rtl/>
        </w:rPr>
        <w:t xml:space="preserve">ניהול שוטף של צרכי המשרד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 w:hint="cs"/>
          <w:color w:val="000000"/>
          <w:rtl/>
        </w:rPr>
        <w:t xml:space="preserve">ממשקי עבודה שוטפים עם משרדי הממשלה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משרד הכלכלה וממונה על התקינה, משרד האוצר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א</w:t>
      </w:r>
      <w:r>
        <w:rPr>
          <w:rFonts w:ascii="Arial" w:eastAsia="Arial" w:hAnsi="Arial" w:cs="Arial" w:hint="cs"/>
          <w:color w:val="000000"/>
          <w:rtl/>
        </w:rPr>
        <w:t xml:space="preserve">גף התקציבים, משרד האנרגיה והמים.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2013-2015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מזכירה מנכ"ל ויו"ר מכון התקנים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תיאום פגישות מנכ"ל ויו"ר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ניהול מערכת נהלי איכות מכון התקנים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 w:hint="cs"/>
          <w:color w:val="000000"/>
          <w:rtl/>
        </w:rPr>
        <w:t xml:space="preserve">טיפול בהזמנות רכש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color w:val="000000"/>
          <w:rtl/>
        </w:rPr>
        <w:t xml:space="preserve">ניהול שוטף של צרכי המשרד 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2012-2013</w:t>
      </w:r>
      <w:r>
        <w:rPr>
          <w:rFonts w:ascii="Arial" w:eastAsia="Arial" w:hAnsi="Arial" w:cs="Arial"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רוסריו קפיטל – בית השקעות – מנהלת משרד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color w:val="000000"/>
          <w:rtl/>
        </w:rPr>
        <w:t xml:space="preserve">ניהול  3 יומנים של המנהלים הבכירים בחברה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color w:val="000000"/>
          <w:rtl/>
        </w:rPr>
        <w:t xml:space="preserve">תיאום פגישות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color w:val="000000"/>
          <w:rtl/>
        </w:rPr>
        <w:t xml:space="preserve">הפקדת דוחות שוטפים באקסל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  <w:u w:val="single"/>
          <w:rtl/>
        </w:rPr>
      </w:pPr>
      <w:r>
        <w:rPr>
          <w:rFonts w:ascii="Arial" w:eastAsia="Arial" w:hAnsi="Arial" w:cs="Arial"/>
          <w:color w:val="000000"/>
          <w:rtl/>
        </w:rPr>
        <w:t xml:space="preserve">ניהול שוטף של צרכי המשרד 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2012 -2012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-</w:t>
      </w:r>
      <w:r>
        <w:rPr>
          <w:rFonts w:ascii="Arial" w:eastAsia="Arial" w:hAnsi="Arial" w:cs="Arial"/>
          <w:color w:val="000000"/>
          <w:rtl/>
        </w:rPr>
        <w:t xml:space="preserve"> "פאולה ביאנקו " עיצוב תכשיטי אופנה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/>
          <w:rtl/>
        </w:rPr>
        <w:t xml:space="preserve"> צורפת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2008-2012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-</w:t>
      </w:r>
      <w:r>
        <w:rPr>
          <w:rFonts w:ascii="Arial" w:eastAsia="Arial" w:hAnsi="Arial" w:cs="Arial"/>
          <w:color w:val="000000"/>
          <w:rtl/>
        </w:rPr>
        <w:t xml:space="preserve"> מכון התקנים הישראלי ענף מתכות יקרות </w:t>
      </w:r>
    </w:p>
    <w:p>
      <w:pPr>
        <w:numPr>
          <w:ilvl w:val="0"/>
          <w:numId w:val="7"/>
        </w:numPr>
        <w:spacing/>
        <w:ind w:left="144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הטבעת תכשיטי זהב (יצור מקומי, יבוא)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/>
          <w:color w:val="000000"/>
          <w:rtl/>
        </w:rPr>
        <w:t xml:space="preserve">ניהול תיקי לקוחות עסקיים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/>
          <w:color w:val="000000"/>
          <w:rtl/>
        </w:rPr>
        <w:t xml:space="preserve">ניהול מלאי כספות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/>
          <w:color w:val="000000"/>
          <w:rtl/>
        </w:rPr>
        <w:t xml:space="preserve">בדיקות זהב </w:t>
      </w:r>
    </w:p>
    <w:p>
      <w:pPr>
        <w:numPr>
          <w:ilvl w:val="0"/>
          <w:numId w:val="7"/>
        </w:numPr>
        <w:spacing/>
        <w:ind w:left="10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2005-2007 </w:t>
      </w:r>
      <w:r>
        <w:rPr>
          <w:rFonts w:ascii="Arial" w:eastAsia="Arial" w:hAnsi="Arial" w:cs="Arial"/>
          <w:color w:val="000000"/>
          <w:rtl/>
        </w:rPr>
        <w:t xml:space="preserve">– מנהלת מזנון  בבית הקולנוע "גלובוס" אשדוד</w:t>
      </w:r>
    </w:p>
    <w:p>
      <w:pPr>
        <w:spacing/>
        <w:ind w:left="1080"/>
        <w:rPr>
          <w:rFonts w:ascii="Arial" w:eastAsia="Arial" w:hAnsi="Arial" w:cs="Arial"/>
          <w:b/>
          <w:bCs/>
          <w:color w:val="000000"/>
          <w:u w:val="single"/>
          <w:rtl/>
        </w:rPr>
      </w:pPr>
    </w:p>
    <w:p>
      <w:pPr>
        <w:spacing/>
        <w:rPr>
          <w:rFonts w:ascii="Arial" w:eastAsia="Arial" w:hAnsi="Arial" w:cs="Arial"/>
          <w:b/>
          <w:bCs/>
          <w:color w:val="000000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שירות צבאי</w:t>
      </w:r>
      <w:r>
        <w:rPr>
          <w:rFonts w:ascii="Arial" w:eastAsia="Arial" w:hAnsi="Arial" w:cs="Arial"/>
          <w:b/>
          <w:bCs/>
          <w:color w:val="000000"/>
          <w:rtl/>
        </w:rPr>
        <w:t xml:space="preserve">:</w:t>
      </w:r>
      <w:r>
        <w:rPr>
          <w:rFonts w:ascii="Arial" w:eastAsia="Arial" w:hAnsi="Arial" w:cs="Arial"/>
          <w:color w:val="000000"/>
          <w:rtl/>
        </w:rPr>
        <w:t xml:space="preserve"> </w:t>
      </w:r>
    </w:p>
    <w:p>
      <w:pPr>
        <w:numPr>
          <w:ilvl w:val="0"/>
          <w:numId w:val="7"/>
        </w:numPr>
        <w:spacing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2003- 2005 </w:t>
      </w:r>
      <w:r>
        <w:rPr>
          <w:rFonts w:ascii="Arial" w:eastAsia="Arial" w:hAnsi="Arial" w:cs="Arial"/>
          <w:color w:val="000000"/>
          <w:rtl/>
        </w:rPr>
        <w:t xml:space="preserve">- שירות צבאי </w:t>
      </w:r>
      <w:r>
        <w:rPr>
          <w:rFonts w:ascii="Arial" w:eastAsia="Arial" w:hAnsi="Arial" w:cs="Arial" w:hint="cs"/>
          <w:color w:val="000000"/>
          <w:rtl/>
        </w:rPr>
        <w:t xml:space="preserve">- </w:t>
      </w:r>
      <w:r>
        <w:rPr>
          <w:rFonts w:ascii="Arial" w:eastAsia="Arial" w:hAnsi="Arial" w:cs="Arial"/>
          <w:color w:val="000000"/>
          <w:rtl/>
        </w:rPr>
        <w:t xml:space="preserve">מש"קית לוגיסטיקה</w:t>
      </w:r>
      <w:r>
        <w:rPr>
          <w:rFonts w:ascii="Arial" w:eastAsia="Arial" w:hAnsi="Arial" w:cs="Arial" w:hint="cs"/>
          <w:color w:val="000000"/>
          <w:rtl/>
        </w:rPr>
        <w:t xml:space="preserve"> + </w:t>
      </w:r>
      <w:r>
        <w:rPr>
          <w:rFonts w:ascii="Arial" w:eastAsia="Arial" w:hAnsi="Arial" w:cs="Arial"/>
          <w:color w:val="000000"/>
          <w:rtl/>
        </w:rPr>
        <w:t xml:space="preserve">פקיד</w:t>
      </w:r>
      <w:r>
        <w:rPr>
          <w:rFonts w:ascii="Arial" w:eastAsia="Arial" w:hAnsi="Arial" w:cs="Arial" w:hint="cs"/>
          <w:color w:val="000000"/>
          <w:rtl/>
        </w:rPr>
        <w:t xml:space="preserve">ת לשכה.</w:t>
      </w:r>
    </w:p>
    <w:p>
      <w:pPr>
        <w:spacing/>
        <w:rPr>
          <w:rFonts w:ascii="Arial" w:eastAsia="Arial" w:hAnsi="Arial" w:cs="Arial"/>
          <w:b/>
          <w:bCs/>
          <w:color w:val="000000"/>
          <w:u w:val="single"/>
          <w:rtl/>
        </w:rPr>
      </w:pP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שפות</w:t>
      </w:r>
      <w:r>
        <w:rPr>
          <w:rFonts w:ascii="Arial" w:eastAsia="Arial" w:hAnsi="Arial" w:cs="Arial"/>
          <w:b/>
          <w:bCs/>
          <w:color w:val="000000"/>
          <w:rtl/>
        </w:rPr>
        <w:t xml:space="preserve">:</w:t>
      </w:r>
      <w:r>
        <w:rPr>
          <w:rFonts w:ascii="Arial" w:eastAsia="Arial" w:hAnsi="Arial" w:cs="Arial"/>
          <w:color w:val="000000"/>
          <w:rtl/>
        </w:rPr>
        <w:t xml:space="preserve">  </w:t>
      </w:r>
    </w:p>
    <w:p>
      <w:pPr>
        <w:numPr>
          <w:ilvl w:val="0"/>
          <w:numId w:val="7"/>
        </w:num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עברית – שפת אם. </w:t>
      </w:r>
    </w:p>
    <w:p>
      <w:pPr>
        <w:numPr>
          <w:ilvl w:val="0"/>
          <w:numId w:val="7"/>
        </w:num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אנגלית – רמה בסיסית.</w:t>
      </w:r>
    </w:p>
    <w:p>
      <w:pPr>
        <w:spacing/>
        <w:ind w:left="720"/>
        <w:rPr>
          <w:rFonts w:ascii="Arial" w:eastAsia="Arial" w:hAnsi="Arial" w:cs="Arial"/>
          <w:color w:val="000000"/>
        </w:rPr>
      </w:pPr>
    </w:p>
    <w:p>
      <w:pPr>
        <w:spacing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שליטה מלאה ביישומי המחשב </w:t>
      </w:r>
    </w:p>
    <w:p>
      <w:pPr>
        <w:spacing/>
        <w:rPr>
          <w:rFonts w:ascii="Arial" w:eastAsia="Arial" w:hAnsi="Arial" w:cs="Arial"/>
          <w:b/>
          <w:bCs/>
          <w:color w:val="000000"/>
          <w:rtl/>
        </w:rPr>
      </w:pPr>
    </w:p>
    <w:p>
      <w:p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המלצות ינתנו בהתאם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1800" w:bottom="1560" w:left="1800" w:footer="720" w:header="720" w:gutter="0"/>
      <w:pgBorders>
        <w:top w:val="double" w:sz="4" w:space="0" w:color="000000"/>
        <w:left w:val="double" w:sz="4" w:space="31" w:color="000000"/>
        <w:bottom w:val="double" w:sz="4" w:space="31" w:color="000000"/>
        <w:right w:val="double" w:sz="4" w:space="31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Droid Sans Fallback">
    <w:charset w:val="01"/>
    <w:family w:val="auto"/>
    <w:pitch w:val="variable"/>
  </w:font>
  <w:font w:name="BN Zika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none"/>
      <w:pStyle w:val="1"/>
      <w:suff w:val="nothing"/>
      <w:lvlText w:val=""/>
      <w:pPr>
        <w:tabs>
          <w:tab w:pos="432" w:val="num"/>
        </w:tabs>
        <w:spacing/>
        <w:ind w:left="432" w:hanging="432"/>
      </w:pPr>
      <w:rPr/>
    </w:lvl>
    <w:lvl w:ilvl="1">
      <w:start w:val="1"/>
      <w:numFmt w:val="none"/>
      <w:suff w:val="nothing"/>
      <w:lvlText w:val=""/>
      <w:pPr>
        <w:tabs>
          <w:tab w:pos="576" w:val="num"/>
        </w:tabs>
        <w:spacing/>
        <w:ind w:left="576" w:hanging="576"/>
      </w:pPr>
      <w:rPr/>
    </w:lvl>
    <w:lvl w:ilvl="2">
      <w:start w:val="1"/>
      <w:numFmt w:val="none"/>
      <w:suff w:val="nothing"/>
      <w:lvlText w:val=""/>
      <w:pPr>
        <w:tabs>
          <w:tab w:pos="720" w:val="num"/>
        </w:tabs>
        <w:spacing/>
        <w:ind w:left="720" w:hanging="720"/>
      </w:pPr>
      <w:rPr/>
    </w:lvl>
    <w:lvl w:ilvl="3">
      <w:start w:val="1"/>
      <w:numFmt w:val="none"/>
      <w:suff w:val="nothing"/>
      <w:lvlText w:val=""/>
      <w:pPr>
        <w:tabs>
          <w:tab w:pos="864" w:val="num"/>
        </w:tabs>
        <w:spacing/>
        <w:ind w:left="864" w:hanging="864"/>
      </w:pPr>
      <w:rPr/>
    </w:lvl>
    <w:lvl w:ilvl="4">
      <w:start w:val="1"/>
      <w:numFmt w:val="none"/>
      <w:suff w:val="nothing"/>
      <w:lvlText w:val=""/>
      <w:pPr>
        <w:tabs>
          <w:tab w:pos="1008" w:val="num"/>
        </w:tabs>
        <w:spacing/>
        <w:ind w:left="1008" w:hanging="1008"/>
      </w:pPr>
      <w:rPr/>
    </w:lvl>
    <w:lvl w:ilvl="5">
      <w:start w:val="1"/>
      <w:numFmt w:val="none"/>
      <w:suff w:val="nothing"/>
      <w:lvlText w:val=""/>
      <w:pPr>
        <w:tabs>
          <w:tab w:pos="1152" w:val="num"/>
        </w:tabs>
        <w:spacing/>
        <w:ind w:left="1152" w:hanging="1152"/>
      </w:pPr>
      <w:rPr/>
    </w:lvl>
    <w:lvl w:ilvl="6">
      <w:start w:val="1"/>
      <w:numFmt w:val="none"/>
      <w:suff w:val="nothing"/>
      <w:lvlText w:val=""/>
      <w:pPr>
        <w:tabs>
          <w:tab w:pos="1296" w:val="num"/>
        </w:tabs>
        <w:spacing/>
        <w:ind w:left="1296" w:hanging="1296"/>
      </w:pPr>
      <w:rPr/>
    </w:lvl>
    <w:lvl w:ilvl="7">
      <w:start w:val="1"/>
      <w:numFmt w:val="none"/>
      <w:suff w:val="nothing"/>
      <w:lvlText w:val=""/>
      <w:pPr>
        <w:tabs>
          <w:tab w:pos="1440" w:val="num"/>
        </w:tabs>
        <w:spacing/>
        <w:ind w:left="1440" w:hanging="1440"/>
      </w:pPr>
      <w:rPr/>
    </w:lvl>
    <w:lvl w:ilvl="8">
      <w:start w:val="1"/>
      <w:numFmt w:val="none"/>
      <w:suff w:val="nothing"/>
      <w:lvlText w:val=""/>
      <w:pPr>
        <w:tabs>
          <w:tab w:pos="1584" w:val="num"/>
        </w:tabs>
        <w:spacing/>
        <w:ind w:left="1584" w:hanging="1584"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o"/>
      <w:lvlJc w:val="right"/>
      <w:pPr>
        <w:tabs>
          <w:tab w:pos="0" w:val="num"/>
        </w:tabs>
        <w:spacing/>
        <w:ind w:left="1440" w:hanging="360"/>
      </w:pPr>
      <w:rPr>
        <w:rFonts w:ascii="Courier New" w:eastAsia="Courier New" w:hAnsi="Courier New" w:cs="Courier New" w:hint="default"/>
        <w:b/>
      </w:rPr>
    </w:lvl>
  </w:abstractNum>
  <w:abstractNum w:abstractNumId="4">
    <w:multiLevelType w:val="singleLevel"/>
    <w:lvl w:ilvl="0">
      <w:start w:val="1"/>
      <w:numFmt w:val="bullet"/>
      <w:suff w:val="tab"/>
      <w:lvlText w:val="o"/>
      <w:lvlJc w:val="right"/>
      <w:pPr>
        <w:tabs>
          <w:tab w:pos="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</w:abstractNum>
  <w:abstractNum w:abstractNumId="5">
    <w:multiLevelType w:val="singleLevel"/>
    <w:lvl w:ilvl="0">
      <w:start w:val="1"/>
      <w:numFmt w:val="bullet"/>
      <w:suff w:val="tab"/>
      <w:lvlText w:val="o"/>
      <w:lvlJc w:val="right"/>
      <w:pPr>
        <w:tabs>
          <w:tab w:pos="0" w:val="num"/>
        </w:tabs>
        <w:spacing/>
        <w:ind w:left="1575" w:hanging="360"/>
      </w:pPr>
      <w:rPr>
        <w:rFonts w:ascii="Courier New" w:eastAsia="Courier New" w:hAnsi="Courier New" w:cs="Courier New" w:hint="default"/>
      </w:rPr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</w:abstractNum>
  <w:abstractNum w:abstractNumId="7">
    <w:multiLevelType w:val="singleLevel"/>
    <w:lvl w:ilvl="0">
      <w:start w:val="1"/>
      <w:numFmt w:val="bullet"/>
      <w:suff w:val="tab"/>
      <w:lvlText w:val="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color w:val="000000"/>
        <w:rtl/>
      </w:rPr>
    </w:lvl>
  </w:abstractNum>
  <w:abstractNum w:abstractNumId="8">
    <w:multiLevelType w:val="singleLevel"/>
    <w:lvl w:ilvl="0">
      <w:start w:val="1"/>
      <w:numFmt w:val="bullet"/>
      <w:suff w:val="tab"/>
      <w:lvlText w:val=""/>
      <w:lvlJc w:val="right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color w:val="000000"/>
        <w:rtl/>
      </w:rPr>
    </w:lvl>
  </w:abstractNum>
  <w:abstractNum w:abstractNumId="9">
    <w:multiLevelType w:val="singleLevel"/>
    <w:lvl w:ilvl="0">
      <w:start w:val="1"/>
      <w:numFmt w:val="bullet"/>
      <w:suff w:val="tab"/>
      <w:lvlText w:val="o"/>
      <w:lvlJc w:val="right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lang w:eastAsia="en-US" w:bidi="he-IL"/>
      </w:rPr>
    </w:lvl>
  </w:abstractNum>
  <w:abstractNum w:abstractNumId="10">
    <w:multiLevelType w:val="singleLevel"/>
    <w:lvl w:ilvl="0">
      <w:start w:val="1"/>
      <w:numFmt w:val="bullet"/>
      <w:suff w:val="tab"/>
      <w:lvlText w:val=""/>
      <w:lvlJc w:val="right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xmlns:w="http://schemas.openxmlformats.org/wordprocessingml/2006/main" w:inkAnnotations="0"/>
  <w:defaultTableStyle xmlns:w="http://schemas.openxmlformats.org/wordprocessingml/2006/main" w:val="a"/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7C756ED"/>
  <w15:chartTrackingRefBased xmlns:w15="http://schemas.microsoft.com/office/word/2012/wordml"/>
  <w15:docId xmlns:w15="http://schemas.microsoft.com/office/word/2012/wordml" w15:val="{0B57630B-1E9A-3449-A3D1-1643F4482D8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Normal"/>
    <w:qFormat/>
    <w:pPr>
      <w:numPr>
        <w:ilvl w:val="0"/>
        <w:numId w:val="3"/>
      </w:numPr>
      <w:keepNext/>
      <w:spacing w:before="240" w:after="60"/>
      <w:ind w:left="0" w:firstLine="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WW8Num1z0" w:customStyle="1">
    <w:name w:val="WW8Num1z0"/>
    <w:rPr>
      <w:rFonts w:ascii="Symbol" w:eastAsia="Times New Roman" w:hAnsi="Symbol" w:cs="David" w:hint="default"/>
      <w:b/>
    </w:rPr>
  </w:style>
  <w:style w:type="character" w:styleId="WW8Num1z1" w:customStyle="1">
    <w:name w:val="WW8Num1z1"/>
    <w:rPr>
      <w:rFonts w:ascii="Courier New" w:eastAsia="Courier New" w:hAnsi="Courier New" w:cs="Courier New" w:hint="default"/>
    </w:rPr>
  </w:style>
  <w:style w:type="character" w:styleId="WW8Num1z2" w:customStyle="1">
    <w:name w:val="WW8Num1z2"/>
    <w:rPr>
      <w:rFonts w:ascii="Wingdings" w:eastAsia="Wingdings" w:hAnsi="Wingdings" w:cs="Wingdings" w:hint="default"/>
    </w:rPr>
  </w:style>
  <w:style w:type="character" w:styleId="WW8Num1z3" w:customStyle="1">
    <w:name w:val="WW8Num1z3"/>
    <w:rPr>
      <w:rFonts w:ascii="Symbol" w:eastAsia="Symbol" w:hAnsi="Symbol" w:cs="Symbol" w:hint="default"/>
    </w:rPr>
  </w:style>
  <w:style w:type="character" w:styleId="WW8Num2z0" w:customStyle="1">
    <w:name w:val="WW8Num2z0"/>
    <w:rPr>
      <w:rFonts w:ascii="Wingdings" w:eastAsia="Wingdings" w:hAnsi="Wingdings" w:cs="Wingdings" w:hint="default"/>
    </w:rPr>
  </w:style>
  <w:style w:type="character" w:styleId="WW8Num2z1" w:customStyle="1">
    <w:name w:val="WW8Num2z1"/>
    <w:rPr>
      <w:rFonts w:ascii="Courier New" w:eastAsia="Courier New" w:hAnsi="Courier New" w:cs="Courier New" w:hint="default"/>
    </w:rPr>
  </w:style>
  <w:style w:type="character" w:styleId="WW8Num2z3" w:customStyle="1">
    <w:name w:val="WW8Num2z3"/>
    <w:rPr>
      <w:rFonts w:ascii="Symbol" w:eastAsia="Symbol" w:hAnsi="Symbol" w:cs="Symbol" w:hint="default"/>
    </w:rPr>
  </w:style>
  <w:style w:type="character" w:styleId="WW8Num3z0" w:customStyle="1">
    <w:name w:val="WW8Num3z0"/>
    <w:rPr>
      <w:rFonts w:ascii="Symbol" w:eastAsia="Times New Roman" w:hAnsi="Symbol" w:cs="David" w:hint="default"/>
    </w:rPr>
  </w:style>
  <w:style w:type="character" w:styleId="WW8Num3z1" w:customStyle="1">
    <w:name w:val="WW8Num3z1"/>
    <w:rPr>
      <w:rFonts w:ascii="Courier New" w:eastAsia="Courier New" w:hAnsi="Courier New" w:cs="Courier New" w:hint="default"/>
    </w:rPr>
  </w:style>
  <w:style w:type="character" w:styleId="WW8Num3z2" w:customStyle="1">
    <w:name w:val="WW8Num3z2"/>
    <w:rPr>
      <w:rFonts w:ascii="Wingdings" w:eastAsia="Wingdings" w:hAnsi="Wingdings" w:cs="Wingdings" w:hint="default"/>
    </w:rPr>
  </w:style>
  <w:style w:type="character" w:styleId="WW8Num3z3" w:customStyle="1">
    <w:name w:val="WW8Num3z3"/>
    <w:rPr>
      <w:rFonts w:ascii="Symbol" w:eastAsia="Symbol" w:hAnsi="Symbol" w:cs="Symbol" w:hint="default"/>
    </w:rPr>
  </w:style>
  <w:style w:type="character" w:styleId="WW8Num4z0" w:customStyle="1">
    <w:name w:val="WW8Num4z0"/>
    <w:rPr>
      <w:rFonts w:ascii="Courier New" w:eastAsia="Courier New" w:hAnsi="Courier New" w:cs="Courier New" w:hint="default"/>
    </w:rPr>
  </w:style>
  <w:style w:type="character" w:styleId="WW8Num4z2" w:customStyle="1">
    <w:name w:val="WW8Num4z2"/>
    <w:rPr>
      <w:rFonts w:ascii="Wingdings" w:eastAsia="Wingdings" w:hAnsi="Wingdings" w:cs="Wingdings" w:hint="default"/>
    </w:rPr>
  </w:style>
  <w:style w:type="character" w:styleId="WW8Num4z3" w:customStyle="1">
    <w:name w:val="WW8Num4z3"/>
    <w:rPr>
      <w:rFonts w:ascii="Symbol" w:eastAsia="Symbol" w:hAnsi="Symbol" w:cs="Symbol" w:hint="default"/>
    </w:rPr>
  </w:style>
  <w:style w:type="character" w:styleId="WW8Num5z0" w:customStyle="1">
    <w:name w:val="WW8Num5z0"/>
    <w:rPr>
      <w:rFonts w:ascii="Courier New" w:eastAsia="Courier New" w:hAnsi="Courier New" w:cs="Courier New" w:hint="default"/>
      <w:b/>
    </w:rPr>
  </w:style>
  <w:style w:type="character" w:styleId="WW8Num5z1" w:customStyle="1">
    <w:name w:val="WW8Num5z1"/>
    <w:rPr>
      <w:rFonts w:ascii="Courier New" w:eastAsia="Courier New" w:hAnsi="Courier New" w:cs="Courier New" w:hint="default"/>
    </w:rPr>
  </w:style>
  <w:style w:type="character" w:styleId="WW8Num5z2" w:customStyle="1">
    <w:name w:val="WW8Num5z2"/>
    <w:rPr>
      <w:rFonts w:ascii="Wingdings" w:eastAsia="Wingdings" w:hAnsi="Wingdings" w:cs="Wingdings" w:hint="default"/>
    </w:rPr>
  </w:style>
  <w:style w:type="character" w:styleId="WW8Num5z3" w:customStyle="1">
    <w:name w:val="WW8Num5z3"/>
    <w:rPr>
      <w:rFonts w:ascii="Symbol" w:eastAsia="Symbol" w:hAnsi="Symbol" w:cs="Symbol" w:hint="default"/>
    </w:rPr>
  </w:style>
  <w:style w:type="character" w:styleId="WW8Num6z0" w:customStyle="1">
    <w:name w:val="WW8Num6z0"/>
    <w:rPr>
      <w:rFonts w:ascii="Wingdings" w:eastAsia="Wingdings" w:hAnsi="Wingdings" w:cs="Wingdings" w:hint="default"/>
      <w:color w:val="000000"/>
      <w:rtl/>
    </w:rPr>
  </w:style>
  <w:style w:type="character" w:styleId="WW8Num6z1" w:customStyle="1">
    <w:name w:val="WW8Num6z1"/>
    <w:rPr/>
  </w:style>
  <w:style w:type="character" w:styleId="WW8Num6z2" w:customStyle="1">
    <w:name w:val="WW8Num6z2"/>
    <w:rPr/>
  </w:style>
  <w:style w:type="character" w:styleId="WW8Num6z3" w:customStyle="1">
    <w:name w:val="WW8Num6z3"/>
    <w:rPr/>
  </w:style>
  <w:style w:type="character" w:styleId="WW8Num6z4" w:customStyle="1">
    <w:name w:val="WW8Num6z4"/>
    <w:rPr/>
  </w:style>
  <w:style w:type="character" w:styleId="WW8Num6z5" w:customStyle="1">
    <w:name w:val="WW8Num6z5"/>
    <w:rPr/>
  </w:style>
  <w:style w:type="character" w:styleId="WW8Num6z6" w:customStyle="1">
    <w:name w:val="WW8Num6z6"/>
    <w:rPr/>
  </w:style>
  <w:style w:type="character" w:styleId="WW8Num6z7" w:customStyle="1">
    <w:name w:val="WW8Num6z7"/>
    <w:rPr/>
  </w:style>
  <w:style w:type="character" w:styleId="WW8Num6z8" w:customStyle="1">
    <w:name w:val="WW8Num6z8"/>
    <w:rPr/>
  </w:style>
  <w:style w:type="character" w:styleId="WW8Num7z0" w:customStyle="1">
    <w:name w:val="WW8Num7z0"/>
    <w:rPr>
      <w:rFonts w:ascii="Courier New" w:eastAsia="Courier New" w:hAnsi="Courier New" w:cs="Courier New" w:hint="default"/>
    </w:rPr>
  </w:style>
  <w:style w:type="character" w:styleId="WW8Num7z2" w:customStyle="1">
    <w:name w:val="WW8Num7z2"/>
    <w:rPr>
      <w:rFonts w:ascii="Wingdings" w:eastAsia="Wingdings" w:hAnsi="Wingdings" w:cs="Wingdings" w:hint="default"/>
    </w:rPr>
  </w:style>
  <w:style w:type="character" w:styleId="WW8Num7z3" w:customStyle="1">
    <w:name w:val="WW8Num7z3"/>
    <w:rPr>
      <w:rFonts w:ascii="Symbol" w:eastAsia="Symbol" w:hAnsi="Symbol" w:cs="Symbol" w:hint="default"/>
    </w:rPr>
  </w:style>
  <w:style w:type="character" w:styleId="WW8Num8z0" w:customStyle="1">
    <w:name w:val="WW8Num8z0"/>
    <w:rPr>
      <w:rFonts w:ascii="Courier New" w:eastAsia="Courier New" w:hAnsi="Courier New" w:cs="Courier New" w:hint="default"/>
    </w:rPr>
  </w:style>
  <w:style w:type="character" w:styleId="WW8Num8z2" w:customStyle="1">
    <w:name w:val="WW8Num8z2"/>
    <w:rPr>
      <w:rFonts w:ascii="Wingdings" w:eastAsia="Wingdings" w:hAnsi="Wingdings" w:cs="Wingdings" w:hint="default"/>
    </w:rPr>
  </w:style>
  <w:style w:type="character" w:styleId="WW8Num8z3" w:customStyle="1">
    <w:name w:val="WW8Num8z3"/>
    <w:rPr>
      <w:rFonts w:ascii="Symbol" w:eastAsia="Symbol" w:hAnsi="Symbol" w:cs="Symbol" w:hint="default"/>
    </w:rPr>
  </w:style>
  <w:style w:type="character" w:styleId="WW8Num9z0" w:customStyle="1">
    <w:name w:val="WW8Num9z0"/>
    <w:rPr>
      <w:rFonts w:ascii="Courier New" w:eastAsia="Courier New" w:hAnsi="Courier New" w:cs="Courier New" w:hint="default"/>
    </w:rPr>
  </w:style>
  <w:style w:type="character" w:styleId="WW8Num9z1" w:customStyle="1">
    <w:name w:val="WW8Num9z1"/>
    <w:rPr/>
  </w:style>
  <w:style w:type="character" w:styleId="WW8Num9z2" w:customStyle="1">
    <w:name w:val="WW8Num9z2"/>
    <w:rPr/>
  </w:style>
  <w:style w:type="character" w:styleId="WW8Num9z3" w:customStyle="1">
    <w:name w:val="WW8Num9z3"/>
    <w:rPr/>
  </w:style>
  <w:style w:type="character" w:styleId="WW8Num9z4" w:customStyle="1">
    <w:name w:val="WW8Num9z4"/>
    <w:rPr/>
  </w:style>
  <w:style w:type="character" w:styleId="WW8Num9z5" w:customStyle="1">
    <w:name w:val="WW8Num9z5"/>
    <w:rPr/>
  </w:style>
  <w:style w:type="character" w:styleId="WW8Num9z6" w:customStyle="1">
    <w:name w:val="WW8Num9z6"/>
    <w:rPr/>
  </w:style>
  <w:style w:type="character" w:styleId="WW8Num9z7" w:customStyle="1">
    <w:name w:val="WW8Num9z7"/>
    <w:rPr/>
  </w:style>
  <w:style w:type="character" w:styleId="WW8Num9z8" w:customStyle="1">
    <w:name w:val="WW8Num9z8"/>
    <w:rPr/>
  </w:style>
  <w:style w:type="character" w:styleId="WW8Num10z0" w:customStyle="1">
    <w:name w:val="WW8Num10z0"/>
    <w:rPr>
      <w:rFonts w:ascii="Wingdings" w:eastAsia="Wingdings" w:hAnsi="Wingdings" w:cs="Wingdings" w:hint="default"/>
    </w:rPr>
  </w:style>
  <w:style w:type="character" w:styleId="WW8Num10z1" w:customStyle="1">
    <w:name w:val="WW8Num10z1"/>
    <w:rPr>
      <w:rFonts w:ascii="Courier New" w:eastAsia="Courier New" w:hAnsi="Courier New" w:cs="Courier New" w:hint="default"/>
    </w:rPr>
  </w:style>
  <w:style w:type="character" w:styleId="WW8Num10z3" w:customStyle="1">
    <w:name w:val="WW8Num10z3"/>
    <w:rPr>
      <w:rFonts w:ascii="Symbol" w:eastAsia="Symbol" w:hAnsi="Symbol" w:cs="Symbol" w:hint="default"/>
    </w:rPr>
  </w:style>
  <w:style w:type="character" w:styleId="WW8Num11z0" w:customStyle="1">
    <w:name w:val="WW8Num11z0"/>
    <w:rPr>
      <w:rFonts w:ascii="Courier New" w:eastAsia="Courier New" w:hAnsi="Courier New" w:cs="Courier New" w:hint="default"/>
    </w:rPr>
  </w:style>
  <w:style w:type="character" w:styleId="WW8Num11z2" w:customStyle="1">
    <w:name w:val="WW8Num11z2"/>
    <w:rPr>
      <w:rFonts w:ascii="Wingdings" w:eastAsia="Wingdings" w:hAnsi="Wingdings" w:cs="Wingdings" w:hint="default"/>
    </w:rPr>
  </w:style>
  <w:style w:type="character" w:styleId="WW8Num11z3" w:customStyle="1">
    <w:name w:val="WW8Num11z3"/>
    <w:rPr>
      <w:rFonts w:ascii="Symbol" w:eastAsia="Symbol" w:hAnsi="Symbol" w:cs="Symbol" w:hint="default"/>
    </w:rPr>
  </w:style>
  <w:style w:type="character" w:styleId="WW8Num12z0" w:customStyle="1">
    <w:name w:val="WW8Num12z0"/>
    <w:rPr>
      <w:rFonts w:ascii="Courier New" w:eastAsia="Courier New" w:hAnsi="Courier New" w:cs="Courier New" w:hint="default"/>
    </w:rPr>
  </w:style>
  <w:style w:type="character" w:styleId="WW8Num12z2" w:customStyle="1">
    <w:name w:val="WW8Num12z2"/>
    <w:rPr>
      <w:rFonts w:ascii="Wingdings" w:eastAsia="Wingdings" w:hAnsi="Wingdings" w:cs="Wingdings" w:hint="default"/>
    </w:rPr>
  </w:style>
  <w:style w:type="character" w:styleId="WW8Num12z3" w:customStyle="1">
    <w:name w:val="WW8Num12z3"/>
    <w:rPr>
      <w:rFonts w:ascii="Symbol" w:eastAsia="Symbol" w:hAnsi="Symbol" w:cs="Symbol" w:hint="default"/>
    </w:rPr>
  </w:style>
  <w:style w:type="character" w:styleId="WW8Num13z0" w:customStyle="1">
    <w:name w:val="WW8Num13z0"/>
    <w:rPr>
      <w:rFonts w:ascii="Courier New" w:eastAsia="Courier New" w:hAnsi="Courier New" w:cs="Courier New" w:hint="default"/>
    </w:rPr>
  </w:style>
  <w:style w:type="character" w:styleId="WW8Num13z2" w:customStyle="1">
    <w:name w:val="WW8Num13z2"/>
    <w:rPr>
      <w:rFonts w:ascii="Wingdings" w:eastAsia="Wingdings" w:hAnsi="Wingdings" w:cs="Wingdings" w:hint="default"/>
    </w:rPr>
  </w:style>
  <w:style w:type="character" w:styleId="WW8Num13z3" w:customStyle="1">
    <w:name w:val="WW8Num13z3"/>
    <w:rPr>
      <w:rFonts w:ascii="Symbol" w:eastAsia="Symbol" w:hAnsi="Symbol" w:cs="Symbol" w:hint="default"/>
    </w:rPr>
  </w:style>
  <w:style w:type="character" w:styleId="WW8Num14z0" w:customStyle="1">
    <w:name w:val="WW8Num14z0"/>
    <w:rPr>
      <w:rFonts w:ascii="Symbol" w:eastAsia="Symbol" w:hAnsi="Symbol" w:cs="Symbol" w:hint="default"/>
    </w:rPr>
  </w:style>
  <w:style w:type="character" w:styleId="WW8Num14z1" w:customStyle="1">
    <w:name w:val="WW8Num14z1"/>
    <w:rPr>
      <w:rFonts w:ascii="Courier New" w:eastAsia="Courier New" w:hAnsi="Courier New" w:cs="Courier New" w:hint="default"/>
    </w:rPr>
  </w:style>
  <w:style w:type="character" w:styleId="WW8Num14z2" w:customStyle="1">
    <w:name w:val="WW8Num14z2"/>
    <w:rPr>
      <w:rFonts w:ascii="Wingdings" w:eastAsia="Wingdings" w:hAnsi="Wingdings" w:cs="Wingdings" w:hint="default"/>
    </w:rPr>
  </w:style>
  <w:style w:type="character" w:styleId="WW8Num15z0" w:customStyle="1">
    <w:name w:val="WW8Num15z0"/>
    <w:rPr>
      <w:rFonts w:ascii="Courier New" w:eastAsia="Courier New" w:hAnsi="Courier New" w:cs="Courier New" w:hint="default"/>
    </w:rPr>
  </w:style>
  <w:style w:type="character" w:styleId="WW8Num15z2" w:customStyle="1">
    <w:name w:val="WW8Num15z2"/>
    <w:rPr>
      <w:rFonts w:ascii="Wingdings" w:eastAsia="Wingdings" w:hAnsi="Wingdings" w:cs="Wingdings" w:hint="default"/>
    </w:rPr>
  </w:style>
  <w:style w:type="character" w:styleId="WW8Num15z3" w:customStyle="1">
    <w:name w:val="WW8Num15z3"/>
    <w:rPr>
      <w:rFonts w:ascii="Symbol" w:eastAsia="Symbol" w:hAnsi="Symbol" w:cs="Symbol" w:hint="default"/>
    </w:rPr>
  </w:style>
  <w:style w:type="character" w:styleId="WW8Num16z0" w:customStyle="1">
    <w:name w:val="WW8Num16z0"/>
    <w:rPr>
      <w:rFonts w:ascii="Courier New" w:eastAsia="Courier New" w:hAnsi="Courier New" w:cs="Courier New" w:hint="default"/>
    </w:rPr>
  </w:style>
  <w:style w:type="character" w:styleId="WW8Num16z2" w:customStyle="1">
    <w:name w:val="WW8Num16z2"/>
    <w:rPr>
      <w:rFonts w:ascii="Wingdings" w:eastAsia="Wingdings" w:hAnsi="Wingdings" w:cs="Wingdings" w:hint="default"/>
    </w:rPr>
  </w:style>
  <w:style w:type="character" w:styleId="WW8Num16z3" w:customStyle="1">
    <w:name w:val="WW8Num16z3"/>
    <w:rPr>
      <w:rFonts w:ascii="Symbol" w:eastAsia="Symbol" w:hAnsi="Symbol" w:cs="Symbol" w:hint="default"/>
    </w:rPr>
  </w:style>
  <w:style w:type="character" w:styleId="WW8Num17z0" w:customStyle="1">
    <w:name w:val="WW8Num17z0"/>
    <w:rPr>
      <w:rFonts w:ascii="Wingdings" w:eastAsia="Wingdings" w:hAnsi="Wingdings" w:cs="Wingdings" w:hint="default"/>
    </w:rPr>
  </w:style>
  <w:style w:type="character" w:styleId="WW8Num17z1" w:customStyle="1">
    <w:name w:val="WW8Num17z1"/>
    <w:rPr>
      <w:rFonts w:ascii="Courier New" w:eastAsia="Courier New" w:hAnsi="Courier New" w:cs="Courier New" w:hint="default"/>
    </w:rPr>
  </w:style>
  <w:style w:type="character" w:styleId="WW8Num17z3" w:customStyle="1">
    <w:name w:val="WW8Num17z3"/>
    <w:rPr>
      <w:rFonts w:ascii="Symbol" w:eastAsia="Symbol" w:hAnsi="Symbol" w:cs="Symbol" w:hint="default"/>
    </w:rPr>
  </w:style>
  <w:style w:type="character" w:styleId="WW8Num18z0" w:customStyle="1">
    <w:name w:val="WW8Num18z0"/>
    <w:rPr>
      <w:rFonts w:ascii="Wingdings" w:eastAsia="Wingdings" w:hAnsi="Wingdings" w:cs="Wingdings" w:hint="default"/>
      <w:color w:val="000000"/>
      <w:rtl/>
    </w:rPr>
  </w:style>
  <w:style w:type="character" w:styleId="WW8Num18z1" w:customStyle="1">
    <w:name w:val="WW8Num18z1"/>
    <w:rPr/>
  </w:style>
  <w:style w:type="character" w:styleId="WW8Num18z3" w:customStyle="1">
    <w:name w:val="WW8Num18z3"/>
    <w:rPr/>
  </w:style>
  <w:style w:type="character" w:styleId="WW8Num18z4" w:customStyle="1">
    <w:name w:val="WW8Num18z4"/>
    <w:rPr/>
  </w:style>
  <w:style w:type="character" w:styleId="WW8Num18z5" w:customStyle="1">
    <w:name w:val="WW8Num18z5"/>
    <w:rPr/>
  </w:style>
  <w:style w:type="character" w:styleId="WW8Num18z6" w:customStyle="1">
    <w:name w:val="WW8Num18z6"/>
    <w:rPr/>
  </w:style>
  <w:style w:type="character" w:styleId="WW8Num18z7" w:customStyle="1">
    <w:name w:val="WW8Num18z7"/>
    <w:rPr/>
  </w:style>
  <w:style w:type="character" w:styleId="WW8Num18z8" w:customStyle="1">
    <w:name w:val="WW8Num18z8"/>
    <w:rPr/>
  </w:style>
  <w:style w:type="character" w:styleId="WW8Num19z0" w:customStyle="1">
    <w:name w:val="WW8Num19z0"/>
    <w:rPr>
      <w:rFonts w:ascii="Wingdings" w:eastAsia="Wingdings" w:hAnsi="Wingdings" w:cs="Wingdings" w:hint="default"/>
    </w:rPr>
  </w:style>
  <w:style w:type="character" w:styleId="WW8Num19z1" w:customStyle="1">
    <w:name w:val="WW8Num19z1"/>
    <w:rPr>
      <w:rFonts w:ascii="Courier New" w:eastAsia="Courier New" w:hAnsi="Courier New" w:cs="Courier New" w:hint="default"/>
    </w:rPr>
  </w:style>
  <w:style w:type="character" w:styleId="WW8Num19z3" w:customStyle="1">
    <w:name w:val="WW8Num19z3"/>
    <w:rPr>
      <w:rFonts w:ascii="Symbol" w:eastAsia="Symbol" w:hAnsi="Symbol" w:cs="Symbol" w:hint="default"/>
    </w:rPr>
  </w:style>
  <w:style w:type="character" w:styleId="WW8Num20z0" w:customStyle="1">
    <w:name w:val="WW8Num20z0"/>
    <w:rPr>
      <w:rFonts w:ascii="Wingdings" w:eastAsia="Wingdings" w:hAnsi="Wingdings" w:cs="Wingdings" w:hint="default"/>
    </w:rPr>
  </w:style>
  <w:style w:type="character" w:styleId="WW8Num20z1" w:customStyle="1">
    <w:name w:val="WW8Num20z1"/>
    <w:rPr/>
  </w:style>
  <w:style w:type="character" w:styleId="WW8Num20z2" w:customStyle="1">
    <w:name w:val="WW8Num20z2"/>
    <w:rPr/>
  </w:style>
  <w:style w:type="character" w:styleId="WW8Num20z3" w:customStyle="1">
    <w:name w:val="WW8Num20z3"/>
    <w:rPr/>
  </w:style>
  <w:style w:type="character" w:styleId="WW8Num20z4" w:customStyle="1">
    <w:name w:val="WW8Num20z4"/>
    <w:rPr/>
  </w:style>
  <w:style w:type="character" w:styleId="WW8Num20z5" w:customStyle="1">
    <w:name w:val="WW8Num20z5"/>
    <w:rPr/>
  </w:style>
  <w:style w:type="character" w:styleId="WW8Num20z6" w:customStyle="1">
    <w:name w:val="WW8Num20z6"/>
    <w:rPr/>
  </w:style>
  <w:style w:type="character" w:styleId="WW8Num20z7" w:customStyle="1">
    <w:name w:val="WW8Num20z7"/>
    <w:rPr/>
  </w:style>
  <w:style w:type="character" w:styleId="WW8Num20z8" w:customStyle="1">
    <w:name w:val="WW8Num20z8"/>
    <w:rPr/>
  </w:style>
  <w:style w:type="character" w:styleId="WW8Num21z0" w:customStyle="1">
    <w:name w:val="WW8Num21z0"/>
    <w:rPr>
      <w:rFonts w:ascii="Courier New" w:eastAsia="Courier New" w:hAnsi="Courier New" w:cs="Courier New" w:hint="default"/>
    </w:rPr>
  </w:style>
  <w:style w:type="character" w:styleId="WW8Num21z2" w:customStyle="1">
    <w:name w:val="WW8Num21z2"/>
    <w:rPr>
      <w:rFonts w:ascii="Wingdings" w:eastAsia="Wingdings" w:hAnsi="Wingdings" w:cs="Wingdings" w:hint="default"/>
    </w:rPr>
  </w:style>
  <w:style w:type="character" w:styleId="WW8Num21z3" w:customStyle="1">
    <w:name w:val="WW8Num21z3"/>
    <w:rPr>
      <w:rFonts w:ascii="Symbol" w:eastAsia="Symbol" w:hAnsi="Symbol" w:cs="Symbol" w:hint="default"/>
    </w:rPr>
  </w:style>
  <w:style w:type="character" w:styleId="10" w:customStyle="1">
    <w:name w:val="גופן ברירת המחדל של פיסקה1"/>
    <w:rPr/>
  </w:style>
  <w:style w:type="character" w:styleId="Hyperlink">
    <w:name w:val="Hyperlink"/>
    <w:rPr>
      <w:color w:val="FF0080"/>
      <w:u w:val="single"/>
    </w:rPr>
  </w:style>
  <w:style w:type="paragraph" w:styleId="Heading" w:customStyle="1">
    <w:name w:val="Heading"/>
    <w:basedOn w:val="a"/>
    <w:next w:val="BodyText"/>
    <w:pPr>
      <w:keepNext/>
      <w:spacing w:before="240" w:after="120"/>
    </w:pPr>
    <w:rPr>
      <w:rFonts w:ascii="Arial" w:eastAsia="Droid Sans Fallback" w:hAnsi="Arial" w:cs="Arial"/>
      <w:sz w:val="28"/>
      <w:szCs w:val="28"/>
    </w:rPr>
  </w:style>
  <w:style w:type="paragraph" w:styleId="a3">
    <w:name w:val="Body Text"/>
    <w:basedOn w:val="a"/>
    <w:pPr>
      <w:spacing w:after="140" w:line="288" w:lineRule="auto"/>
    </w:pPr>
    <w:rPr/>
  </w:style>
  <w:style w:type="paragraph" w:styleId="a4">
    <w:name w:val="List"/>
    <w:basedOn w:val="a3"/>
    <w:pPr>
      <w:spacing/>
    </w:pPr>
    <w:rPr>
      <w:rFonts w:ascii="Arial" w:eastAsia="Arial" w:hAnsi="Arial" w:cs="Arial"/>
    </w:rPr>
  </w:style>
  <w:style w:type="paragraph" w:styleId="a5">
    <w:name w:val="Caption"/>
    <w:basedOn w:val="a"/>
    <w:qFormat/>
    <w:pPr>
      <w:spacing w:before="120" w:after="120"/>
    </w:pPr>
    <w:rPr>
      <w:rFonts w:ascii="Arial" w:eastAsia="Arial" w:hAnsi="Arial" w:cs="Arial"/>
      <w:i/>
      <w:iCs/>
    </w:rPr>
  </w:style>
  <w:style w:type="paragraph" w:styleId="Index" w:customStyle="1">
    <w:name w:val="Index"/>
    <w:basedOn w:val="a"/>
    <w:pPr>
      <w:spacing/>
    </w:pPr>
    <w:rPr>
      <w:rFonts w:ascii="Arial" w:eastAsia="Arial" w:hAnsi="Arial" w:cs="Arial"/>
    </w:rPr>
  </w:style>
  <w:style w:type="character" w:styleId="a6" w:customStyle="1">
    <w:name w:val="Mention"/>
    <w:semiHidden/>
    <w:unhideWhenUsed/>
    <w:rPr>
      <w:color w:val="2B579A"/>
      <w:shd w:val="clear" w:color="auto" w:fill="E6E6E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talinani84@gmail.com" TargetMode="External" /><Relationship Id="rId8UAM7H" Type="http://schemas.openxmlformats.org/officeDocument/2006/relationships/image" Target="media/ADKCJ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257</Words>
  <Characters>1286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</dc:title>
  <dc:subject/>
  <dc:creator>ליבי</dc:creator>
  <cp:keywords/>
  <dc:description/>
  <cp:lastModifiedBy>טלי נניקשוילי</cp:lastModifiedBy>
  <cp:lastPrinted>1899-12-31T22:00:00Z</cp:lastPrinted>
  <cp:revision>2</cp:revision>
  <dcterms:created xsi:type="dcterms:W3CDTF">2023-06-04T17:43:00Z</dcterms:created>
  <dcterms:modified xsi:type="dcterms:W3CDTF">2023-06-04T17:43:00Z</dcterms:modified>
</cp:coreProperties>
</file>