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header7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1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428"/>
                    <pic:cNvPicPr/>
                  </pic:nvPicPr>
                  <pic:blipFill>
                    <a:blip xmlns:r="http://schemas.openxmlformats.org/officeDocument/2006/relationships" r:embed="rIdYEYN5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ubtitle"/>
        <w:keepNext w:val="0"/>
        <w:keepLines w:val="0"/>
        <w:spacing w:before="0" w:line="276" w:lineRule="auto"/>
        <w:ind w:left="705" w:right="-180" w:firstLine="0"/>
        <w:rPr>
          <w:rFonts w:ascii="Calibri" w:eastAsia="Calibri" w:hAnsi="Calibri" w:cs="Calibri"/>
          <w:color w:val="424242"/>
          <w:sz w:val="20"/>
          <w:szCs w:val="20"/>
        </w:rPr>
      </w:pPr>
      <w:bookmarkStart w:colFirst="0" w:colLast="0" w:id="2" w:name="_njnau5bmnmdi"/>
      <w:r>
        <w:rPr>
          <w:rFonts w:ascii="Calibri" w:eastAsia="Calibri" w:hAnsi="Calibri" w:cs="Calibri"/>
          <w:color w:val="424242"/>
          <w:sz w:val="20"/>
          <w:szCs w:val="20"/>
          <w:rtl w:val="0"/>
        </w:rPr>
        <w:t xml:space="preserve">052-6151910 |</w:t>
      </w:r>
      <w:r>
        <w:rPr>
          <w:rFonts w:ascii="Calibri" w:eastAsia="Calibri" w:hAnsi="Calibri" w:cs="Calibri"/>
          <w:color w:val="424242"/>
          <w:sz w:val="20"/>
          <w:szCs w:val="20"/>
          <w:rtl/>
        </w:rPr>
        <w:t xml:space="preserve">ראשון</w:t>
      </w:r>
      <w:r>
        <w:rPr>
          <w:rFonts w:ascii="Calibri" w:eastAsia="Calibri" w:hAnsi="Calibri" w:cs="Calibri"/>
          <w:color w:val="424242"/>
          <w:sz w:val="20"/>
          <w:szCs w:val="20"/>
          <w:rtl/>
        </w:rPr>
        <w:t xml:space="preserve">-</w:t>
      </w:r>
      <w:r>
        <w:rPr>
          <w:rFonts w:ascii="Calibri" w:eastAsia="Calibri" w:hAnsi="Calibri" w:cs="Calibri"/>
          <w:color w:val="424242"/>
          <w:sz w:val="20"/>
          <w:szCs w:val="20"/>
          <w:rtl/>
        </w:rPr>
        <w:t xml:space="preserve">לציון</w:t>
      </w:r>
      <w:r>
        <w:rPr>
          <w:rFonts w:ascii="Calibri" w:eastAsia="Calibri" w:hAnsi="Calibri" w:cs="Calibri"/>
          <w:color w:val="424242"/>
          <w:sz w:val="20"/>
          <w:szCs w:val="20"/>
          <w:rtl w:val="0"/>
        </w:rPr>
        <w:t xml:space="preserve"> | </w:t>
      </w:r>
      <w:hyperlink r:id="rId1" w:history="1">
        <w:r>
          <w:rPr>
            <w:rFonts w:ascii="Calibri" w:eastAsia="Calibri" w:hAnsi="Calibri" w:cs="Calibri"/>
            <w:color w:val="1155CC"/>
            <w:sz w:val="20"/>
            <w:szCs w:val="20"/>
            <w:u w:val="single"/>
            <w:rtl w:val="0"/>
          </w:rPr>
          <w:t xml:space="preserve">tali.shirom07@gmail.com</w:t>
        </w:r>
      </w:hyperlink>
      <w:r>
        <w:rPr>
          <w:rFonts w:ascii="Calibri" w:eastAsia="Calibri" w:hAnsi="Calibri" w:cs="Calibri"/>
          <w:color w:val="424242"/>
          <w:sz w:val="20"/>
          <w:szCs w:val="20"/>
          <w:rtl w:val="0"/>
        </w:rPr>
        <w:t xml:space="preserve">|</w:t>
      </w:r>
      <w:hyperlink r:id="rId2" w:history="1">
        <w:r>
          <w:rPr>
            <w:rFonts w:ascii="Calibri" w:eastAsia="Calibri" w:hAnsi="Calibri" w:cs="Calibri"/>
            <w:color w:val="1155CC"/>
            <w:sz w:val="20"/>
            <w:szCs w:val="20"/>
            <w:u w:val="single"/>
            <w:rtl w:val="0"/>
          </w:rPr>
          <w:t xml:space="preserve">www.linkedin.com/in/talishirom</w:t>
        </w:r>
      </w:hyperlink>
    </w:p>
    <w:p>
      <w:pPr>
        <w:pStyle w:val="Title"/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320" w:line="240" w:lineRule="auto"/>
        <w:ind w:left="-15" w:right="-180" w:firstLine="0"/>
        <w:jc w:val="left"/>
        <w:rPr>
          <w:rFonts w:ascii="Calibri" w:eastAsia="Calibri" w:hAnsi="Calibri" w:cs="Calibri"/>
          <w:b/>
          <w:color w:val="999999"/>
          <w:sz w:val="18"/>
          <w:szCs w:val="18"/>
        </w:rPr>
      </w:pPr>
      <w:bookmarkStart w:colFirst="0" w:colLast="0" w:id="3" w:name="_ocvpswguxa6m"/>
      <w:r>
        <w:rPr>
          <w:rFonts w:ascii="Calibri" w:eastAsia="Calibri" w:hAnsi="Calibri" w:cs="Calibri"/>
          <w:b/>
          <w:bCs/>
          <w:color w:val="4A86E8"/>
          <w:sz w:val="40"/>
          <w:szCs w:val="40"/>
          <w:rtl/>
        </w:rPr>
        <w:t xml:space="preserve">טלי</w:t>
      </w:r>
      <w:r>
        <w:rPr>
          <w:rFonts w:ascii="Calibri" w:eastAsia="Calibri" w:hAnsi="Calibri" w:cs="Calibri"/>
          <w:b/>
          <w:bCs/>
          <w:color w:val="4A86E8"/>
          <w:sz w:val="40"/>
          <w:szCs w:val="40"/>
          <w:rtl/>
        </w:rPr>
        <w:t xml:space="preserve"> </w:t>
      </w:r>
      <w:r>
        <w:rPr>
          <w:rFonts w:ascii="Calibri" w:eastAsia="Calibri" w:hAnsi="Calibri" w:cs="Calibri"/>
          <w:b/>
          <w:bCs/>
          <w:color w:val="4A86E8"/>
          <w:sz w:val="40"/>
          <w:szCs w:val="40"/>
          <w:rtl/>
        </w:rPr>
        <w:t xml:space="preserve">שירום</w:t>
      </w:r>
      <w:r>
        <w:rPr>
          <w:rFonts w:ascii="Calibri" w:eastAsia="Calibri" w:hAnsi="Calibri" w:cs="Calibri"/>
          <w:b/>
          <w:color w:val="999999"/>
          <w:sz w:val="18"/>
          <w:szCs w:val="18"/>
        </w:rPr>
        <w:drawing>
          <wp:inline>
            <wp:extent cx="5486400" cy="38100"/>
            <wp:effectExtent xmlns:wp="http://schemas.openxmlformats.org/drawingml/2006/wordprocessingDrawing" b="0" l="0" r="0" t="0"/>
            <wp:docPr id="1" name="" descr="A long, thin rectangle to divide sections of the documen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480" w:line="288" w:lineRule="auto"/>
        <w:ind w:left="-15" w:right="-180" w:firstLine="0"/>
        <w:jc w:val="left"/>
        <w:rPr>
          <w:rFonts w:ascii="Calibri" w:eastAsia="Calibri" w:hAnsi="Calibri" w:cs="Calibri"/>
          <w:b/>
          <w:color w:val="3C78D8"/>
          <w:sz w:val="22"/>
          <w:szCs w:val="22"/>
        </w:rPr>
      </w:pPr>
      <w:bookmarkStart w:colFirst="0" w:colLast="0" w:id="4" w:name="_8gipej980a05"/>
      <w:r>
        <w:rPr>
          <w:rFonts w:ascii="Calibri" w:eastAsia="Calibri" w:hAnsi="Calibri" w:cs="Calibri"/>
          <w:b/>
          <w:bCs/>
          <w:color w:val="3C78D8"/>
          <w:sz w:val="22"/>
          <w:szCs w:val="22"/>
          <w:rtl/>
        </w:rPr>
        <w:t xml:space="preserve">תמצית</w:t>
      </w:r>
    </w:p>
    <w:p>
      <w:pPr>
        <w:widowControl w:val="false"/>
        <w:bidi/>
        <w:spacing/>
        <w:ind w:right="-180"/>
        <w:rPr>
          <w:rFonts w:ascii="Calibri" w:eastAsia="Calibri" w:hAnsi="Calibri" w:cs="Calibri"/>
          <w:sz w:val="21"/>
          <w:szCs w:val="21"/>
          <w:highlight w:val="white"/>
        </w:rPr>
      </w:pP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בעלת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ניסיון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רב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בתחום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האדמיניסטרציה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בתפקידי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מנהלת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אדמיניסטרטיבית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,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עוזרת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אישית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למנכ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"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ל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,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מנהלת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משרד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,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מנהלת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תפעול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ולוגיסטיקה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ורכזת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אדמיניסטרציה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. </w:t>
      </w:r>
    </w:p>
    <w:p>
      <w:pPr>
        <w:widowControl w:val="false"/>
        <w:bidi/>
        <w:spacing/>
        <w:ind w:right="-180"/>
        <w:rPr>
          <w:rFonts w:ascii="Calibri" w:eastAsia="Calibri" w:hAnsi="Calibri" w:cs="Calibri"/>
          <w:sz w:val="10"/>
          <w:szCs w:val="10"/>
          <w:highlight w:val="white"/>
        </w:rPr>
      </w:pPr>
    </w:p>
    <w:p>
      <w:pPr>
        <w:widowControl w:val="false"/>
        <w:bidi/>
        <w:spacing/>
        <w:ind w:right="-180"/>
        <w:rPr>
          <w:rFonts w:ascii="Calibri" w:eastAsia="Calibri" w:hAnsi="Calibri" w:cs="Calibri"/>
          <w:b/>
          <w:color w:val="3C78D8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C78D8"/>
          <w:sz w:val="22"/>
          <w:szCs w:val="22"/>
          <w:rtl/>
        </w:rPr>
        <w:t xml:space="preserve">כישורים</w:t>
      </w:r>
      <w:r>
        <w:rPr>
          <w:rFonts w:ascii="Calibri" w:eastAsia="Calibri" w:hAnsi="Calibri" w:cs="Calibri"/>
          <w:b/>
          <w:bCs/>
          <w:color w:val="3C78D8"/>
          <w:sz w:val="22"/>
          <w:szCs w:val="22"/>
          <w:rtl/>
        </w:rPr>
        <w:t xml:space="preserve"> </w:t>
      </w:r>
      <w:r>
        <w:rPr>
          <w:rFonts w:ascii="Calibri" w:eastAsia="Calibri" w:hAnsi="Calibri" w:cs="Calibri"/>
          <w:b/>
          <w:bCs/>
          <w:color w:val="3C78D8"/>
          <w:sz w:val="22"/>
          <w:szCs w:val="22"/>
          <w:rtl/>
        </w:rPr>
        <w:t xml:space="preserve">ומיומנויות</w:t>
      </w:r>
    </w:p>
    <w:p>
      <w:pPr>
        <w:widowControl w:val="true"/>
        <w:bidi/>
        <w:spacing w:before="0"/>
        <w:ind w:right="-180"/>
        <w:rPr>
          <w:rFonts w:ascii="Calibri" w:eastAsia="Calibri" w:hAnsi="Calibri" w:cs="Calibri"/>
          <w:sz w:val="21"/>
          <w:szCs w:val="21"/>
          <w:highlight w:val="white"/>
        </w:rPr>
      </w:pP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בעלת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תודעת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שירות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גבוהה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,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יחסי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אנוש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מעולים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,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מולטיטסקינג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,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יכולת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עמידה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בלחצים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,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יכולת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למידה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עצמאית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,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אחראית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,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אנרגטית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,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יצירתית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וחיובית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:)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שליטה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מלאה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בתוכנות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אופיס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כולל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וורד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,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אקסל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,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פאואר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פוינט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,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אאוטלוק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ותוכנות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אדובי</w:t>
      </w:r>
      <w:r>
        <w:rPr>
          <w:rFonts w:ascii="Calibri" w:eastAsia="Calibri" w:hAnsi="Calibri" w:cs="Calibri"/>
          <w:sz w:val="21"/>
          <w:szCs w:val="21"/>
          <w:highlight w:val="white"/>
          <w:rtl/>
        </w:rPr>
        <w:t xml:space="preserve">.</w:t>
      </w:r>
    </w:p>
    <w:p>
      <w:pPr>
        <w:widowControl w:val="false"/>
        <w:bidi/>
        <w:spacing w:before="0"/>
        <w:ind w:right="-18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  <w:rtl w:val="0"/>
        </w:rPr>
        <w:t xml:space="preserve">Google Apps, Microsoft Office: Word, Excel, PowerPoint, Outlook ,Adobe Acrobat, Adobe Photoshop Adobe Illustrator, Canva Platform</w:t>
      </w:r>
    </w:p>
    <w:p>
      <w:pPr>
        <w:widowControl w:val="false"/>
        <w:bidi/>
        <w:spacing w:before="0"/>
        <w:ind w:right="-180"/>
        <w:rPr>
          <w:rFonts w:ascii="Calibri" w:eastAsia="Calibri" w:hAnsi="Calibri" w:cs="Calibri"/>
          <w:sz w:val="10"/>
          <w:szCs w:val="10"/>
        </w:rPr>
      </w:pPr>
    </w:p>
    <w:p>
      <w:pPr>
        <w:widowControl w:val="false"/>
        <w:bidi/>
        <w:spacing w:before="0" w:after="40" w:line="288" w:lineRule="auto"/>
        <w:ind w:right="-180"/>
        <w:rPr>
          <w:rFonts w:ascii="Calibri" w:eastAsia="Calibri" w:hAnsi="Calibri" w:cs="Calibri"/>
          <w:b/>
          <w:color w:val="3C78D8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C78D8"/>
          <w:sz w:val="22"/>
          <w:szCs w:val="22"/>
          <w:rtl/>
        </w:rPr>
        <w:t xml:space="preserve">ניסיון</w:t>
      </w:r>
      <w:r>
        <w:rPr>
          <w:rFonts w:ascii="Calibri" w:eastAsia="Calibri" w:hAnsi="Calibri" w:cs="Calibri"/>
          <w:b/>
          <w:bCs/>
          <w:color w:val="3C78D8"/>
          <w:sz w:val="22"/>
          <w:szCs w:val="22"/>
          <w:rtl/>
        </w:rPr>
        <w:t xml:space="preserve"> </w:t>
      </w:r>
      <w:r>
        <w:rPr>
          <w:rFonts w:ascii="Calibri" w:eastAsia="Calibri" w:hAnsi="Calibri" w:cs="Calibri"/>
          <w:b/>
          <w:bCs/>
          <w:color w:val="3C78D8"/>
          <w:sz w:val="22"/>
          <w:szCs w:val="22"/>
          <w:rtl/>
        </w:rPr>
        <w:t xml:space="preserve">תעסוקתי</w:t>
      </w:r>
    </w:p>
    <w:p>
      <w:pPr>
        <w:pStyle w:val="Heading2"/>
        <w:keepNext w:val="0"/>
        <w:keepLines w:val="0"/>
        <w:pageBreakBefore w:val="0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40" w:line="288" w:lineRule="auto"/>
        <w:ind w:right="-180"/>
        <w:rPr>
          <w:rFonts w:ascii="Calibri" w:eastAsia="Calibri" w:hAnsi="Calibri" w:cs="Calibri"/>
          <w:b w:val="0"/>
          <w:color w:val="666666"/>
          <w:sz w:val="18"/>
          <w:szCs w:val="18"/>
        </w:rPr>
      </w:pPr>
      <w:bookmarkStart w:colFirst="0" w:colLast="0" w:id="5" w:name="_xougrq34j45s"/>
      <w:r>
        <w:rPr>
          <w:rFonts w:ascii="Calibri" w:eastAsia="Calibri" w:hAnsi="Calibri" w:cs="Calibri"/>
          <w:b w:val="0"/>
          <w:i/>
          <w:iCs/>
          <w:color w:val="424242"/>
          <w:rtl/>
        </w:rPr>
        <w:t xml:space="preserve">2023 - 2012 </w:t>
      </w:r>
      <w:r>
        <w:rPr>
          <w:rFonts w:ascii="Calibri" w:eastAsia="Calibri" w:hAnsi="Calibri" w:cs="Calibri"/>
          <w:b w:val="0"/>
          <w:i/>
          <w:iCs/>
          <w:color w:val="424242"/>
          <w:rtl/>
        </w:rPr>
        <w:t xml:space="preserve">מנהלת</w:t>
      </w:r>
      <w:r>
        <w:rPr>
          <w:rFonts w:ascii="Calibri" w:eastAsia="Calibri" w:hAnsi="Calibri" w:cs="Calibri"/>
          <w:b w:val="0"/>
          <w:i/>
          <w:iCs/>
          <w:color w:val="424242"/>
          <w:rtl/>
        </w:rPr>
        <w:t xml:space="preserve"> </w:t>
      </w:r>
      <w:r>
        <w:rPr>
          <w:rFonts w:ascii="Calibri" w:eastAsia="Calibri" w:hAnsi="Calibri" w:cs="Calibri"/>
          <w:b w:val="0"/>
          <w:i/>
          <w:iCs/>
          <w:color w:val="424242"/>
          <w:rtl/>
        </w:rPr>
        <w:t xml:space="preserve">אדמיניסטרטיבית</w:t>
      </w:r>
      <w:r>
        <w:rPr>
          <w:rFonts w:ascii="Calibri" w:eastAsia="Calibri" w:hAnsi="Calibri" w:cs="Calibri"/>
          <w:b w:val="0"/>
          <w:i/>
          <w:iCs/>
          <w:color w:val="424242"/>
          <w:rtl/>
        </w:rPr>
        <w:t xml:space="preserve"> </w:t>
      </w:r>
      <w:r>
        <w:rPr>
          <w:rFonts w:ascii="Calibri" w:eastAsia="Calibri" w:hAnsi="Calibri" w:cs="Calibri"/>
          <w:b w:val="0"/>
          <w:i/>
          <w:iCs/>
          <w:color w:val="424242"/>
          <w:rtl/>
        </w:rPr>
        <w:t xml:space="preserve">ועוזרת</w:t>
      </w:r>
      <w:r>
        <w:rPr>
          <w:rFonts w:ascii="Calibri" w:eastAsia="Calibri" w:hAnsi="Calibri" w:cs="Calibri"/>
          <w:b w:val="0"/>
          <w:i/>
          <w:iCs/>
          <w:color w:val="424242"/>
          <w:rtl/>
        </w:rPr>
        <w:t xml:space="preserve"> </w:t>
      </w:r>
      <w:r>
        <w:rPr>
          <w:rFonts w:ascii="Calibri" w:eastAsia="Calibri" w:hAnsi="Calibri" w:cs="Calibri"/>
          <w:b w:val="0"/>
          <w:i/>
          <w:iCs/>
          <w:color w:val="424242"/>
          <w:rtl/>
        </w:rPr>
        <w:t xml:space="preserve">אישית</w:t>
      </w:r>
      <w:r>
        <w:rPr>
          <w:rFonts w:ascii="Calibri" w:eastAsia="Calibri" w:hAnsi="Calibri" w:cs="Calibri"/>
          <w:b w:val="0"/>
          <w:i/>
          <w:iCs/>
          <w:color w:val="424242"/>
          <w:rtl/>
        </w:rPr>
        <w:t xml:space="preserve"> </w:t>
      </w:r>
      <w:r>
        <w:rPr>
          <w:rFonts w:ascii="Calibri" w:eastAsia="Calibri" w:hAnsi="Calibri" w:cs="Calibri"/>
          <w:b w:val="0"/>
          <w:i/>
          <w:iCs/>
          <w:color w:val="424242"/>
          <w:rtl/>
        </w:rPr>
        <w:t xml:space="preserve">למנכ</w:t>
      </w:r>
      <w:r>
        <w:rPr>
          <w:rFonts w:ascii="Calibri" w:eastAsia="Calibri" w:hAnsi="Calibri" w:cs="Calibri"/>
          <w:b w:val="0"/>
          <w:i/>
          <w:iCs/>
          <w:color w:val="424242"/>
          <w:rtl/>
        </w:rPr>
        <w:t xml:space="preserve">"</w:t>
      </w:r>
      <w:r>
        <w:rPr>
          <w:rFonts w:ascii="Calibri" w:eastAsia="Calibri" w:hAnsi="Calibri" w:cs="Calibri"/>
          <w:b w:val="0"/>
          <w:i/>
          <w:iCs/>
          <w:color w:val="424242"/>
          <w:rtl/>
        </w:rPr>
        <w:t xml:space="preserve">ל</w:t>
      </w:r>
      <w:r>
        <w:rPr>
          <w:rFonts w:ascii="Calibri" w:eastAsia="Calibri" w:hAnsi="Calibri" w:cs="Calibri"/>
          <w:b w:val="0"/>
          <w:i/>
          <w:iCs/>
          <w:color w:val="424242"/>
          <w:rtl/>
        </w:rPr>
        <w:t xml:space="preserve"> </w:t>
      </w:r>
      <w:r>
        <w:rPr>
          <w:rFonts w:ascii="Calibri" w:eastAsia="Calibri" w:hAnsi="Calibri" w:cs="Calibri"/>
          <w:b w:val="0"/>
          <w:i/>
          <w:iCs/>
          <w:color w:val="424242"/>
          <w:rtl/>
        </w:rPr>
        <w:t xml:space="preserve">ולסמנכ</w:t>
      </w:r>
      <w:r>
        <w:rPr>
          <w:rFonts w:ascii="Calibri" w:eastAsia="Calibri" w:hAnsi="Calibri" w:cs="Calibri"/>
          <w:b w:val="0"/>
          <w:i/>
          <w:iCs/>
          <w:color w:val="424242"/>
          <w:rtl/>
        </w:rPr>
        <w:t xml:space="preserve">"</w:t>
      </w:r>
      <w:r>
        <w:rPr>
          <w:rFonts w:ascii="Calibri" w:eastAsia="Calibri" w:hAnsi="Calibri" w:cs="Calibri"/>
          <w:b w:val="0"/>
          <w:i/>
          <w:iCs/>
          <w:color w:val="424242"/>
          <w:rtl/>
        </w:rPr>
        <w:t xml:space="preserve">לית</w:t>
      </w:r>
      <w:r>
        <w:rPr>
          <w:rFonts w:ascii="Calibri" w:eastAsia="Calibri" w:hAnsi="Calibri" w:cs="Calibri"/>
          <w:b w:val="0"/>
          <w:i/>
          <w:iCs/>
          <w:color w:val="424242"/>
          <w:rtl/>
        </w:rPr>
        <w:t xml:space="preserve">,</w:t>
      </w:r>
      <w:r>
        <w:rPr>
          <w:rFonts w:ascii="Calibri" w:eastAsia="Calibri" w:hAnsi="Calibri" w:cs="Calibri"/>
          <w:b w:val="0"/>
          <w:rtl w:val="0"/>
        </w:rPr>
        <w:t xml:space="preserve"> </w:t>
      </w:r>
      <w:r>
        <w:rPr>
          <w:rFonts w:ascii="Calibri" w:eastAsia="Calibri" w:hAnsi="Calibri" w:cs="Calibri"/>
          <w:bCs/>
          <w:color w:val="424242"/>
          <w:rtl/>
        </w:rPr>
        <w:t xml:space="preserve">פליישר</w:t>
      </w:r>
      <w:r>
        <w:rPr>
          <w:rFonts w:ascii="Calibri" w:eastAsia="Calibri" w:hAnsi="Calibri" w:cs="Calibri"/>
          <w:bCs/>
          <w:color w:val="424242"/>
          <w:rtl/>
        </w:rPr>
        <w:t xml:space="preserve"> </w:t>
      </w:r>
      <w:r>
        <w:rPr>
          <w:rFonts w:ascii="Calibri" w:eastAsia="Calibri" w:hAnsi="Calibri" w:cs="Calibri"/>
          <w:bCs/>
          <w:color w:val="424242"/>
          <w:rtl/>
        </w:rPr>
        <w:t xml:space="preserve">תקשורת</w:t>
      </w:r>
      <w:r>
        <w:rPr>
          <w:rFonts w:ascii="Calibri" w:eastAsia="Calibri" w:hAnsi="Calibri" w:cs="Calibri"/>
          <w:bCs/>
          <w:color w:val="424242"/>
          <w:rtl/>
        </w:rPr>
        <w:t xml:space="preserve">.</w:t>
      </w:r>
      <w:r>
        <w:rPr>
          <w:rFonts w:ascii="Calibri" w:eastAsia="Calibri" w:hAnsi="Calibri" w:cs="Calibri"/>
          <w:b w:val="0"/>
          <w:color w:val="424242"/>
          <w:rtl w:val="0"/>
        </w:rPr>
        <w:t xml:space="preserve"> </w:t>
      </w:r>
      <w:r>
        <w:rPr>
          <w:rFonts w:ascii="Calibri" w:eastAsia="Calibri" w:hAnsi="Calibri" w:cs="Calibri"/>
          <w:b w:val="0"/>
          <w:rtl w:val="0"/>
        </w:rPr>
        <w:t xml:space="preserve">  </w:t>
      </w:r>
    </w:p>
    <w:p>
      <w:pPr>
        <w:pageBreakBefore w:val="0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afterAutospacing="0" w:line="288" w:lineRule="auto"/>
        <w:ind w:left="720" w:right="-180" w:hanging="360"/>
        <w:rPr>
          <w:rFonts w:ascii="Calibri" w:eastAsia="Calibri" w:hAnsi="Calibri" w:cs="Calibri"/>
          <w:color w:val="666666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  <w:rtl/>
        </w:rPr>
        <w:t xml:space="preserve">סיוע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אישי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שוטף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ל</w:t>
      </w:r>
      <w:r>
        <w:rPr>
          <w:rFonts w:ascii="Calibri" w:eastAsia="Calibri" w:hAnsi="Calibri" w:cs="Calibri"/>
          <w:sz w:val="21"/>
          <w:szCs w:val="21"/>
          <w:rtl/>
        </w:rPr>
        <w:t xml:space="preserve">- </w:t>
      </w:r>
      <w:r>
        <w:rPr>
          <w:rFonts w:ascii="Calibri" w:eastAsia="Calibri" w:hAnsi="Calibri" w:cs="Calibri"/>
          <w:sz w:val="21"/>
          <w:szCs w:val="21"/>
          <w:rtl w:val="0"/>
        </w:rPr>
        <w:t xml:space="preserve">CEO</w:t>
      </w:r>
      <w:r>
        <w:rPr>
          <w:rFonts w:ascii="Calibri" w:eastAsia="Calibri" w:hAnsi="Calibri" w:cs="Calibri"/>
          <w:sz w:val="21"/>
          <w:szCs w:val="21"/>
          <w:rtl/>
        </w:rPr>
        <w:t xml:space="preserve">  </w:t>
      </w:r>
      <w:r>
        <w:rPr>
          <w:rFonts w:ascii="Calibri" w:eastAsia="Calibri" w:hAnsi="Calibri" w:cs="Calibri"/>
          <w:sz w:val="21"/>
          <w:szCs w:val="21"/>
          <w:rtl/>
        </w:rPr>
        <w:t xml:space="preserve">כולל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ניהול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יומנים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ותיאומי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פגישות</w:t>
      </w:r>
      <w:r>
        <w:rPr>
          <w:rFonts w:ascii="Calibri" w:eastAsia="Calibri" w:hAnsi="Calibri" w:cs="Calibri"/>
          <w:color w:val="666666"/>
          <w:sz w:val="21"/>
          <w:szCs w:val="21"/>
          <w:rtl w:val="0"/>
        </w:rPr>
        <w:t xml:space="preserve">. </w:t>
      </w:r>
    </w:p>
    <w:p>
      <w:pPr>
        <w:pageBreakBefore w:val="0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beforeAutospacing="0" w:after="0" w:afterAutospacing="0" w:line="288" w:lineRule="auto"/>
        <w:ind w:left="720" w:right="-180" w:hanging="360"/>
        <w:rPr>
          <w:rFonts w:ascii="Calibri" w:eastAsia="Calibri" w:hAnsi="Calibri" w:cs="Calibri"/>
          <w:color w:val="666666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  <w:rtl/>
        </w:rPr>
        <w:t xml:space="preserve">תעדוף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מעקב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ובקרה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אחר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משימות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וסיוע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בהכנת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חומרים</w:t>
      </w:r>
      <w:r>
        <w:rPr>
          <w:rFonts w:ascii="Calibri" w:eastAsia="Calibri" w:hAnsi="Calibri" w:cs="Calibri"/>
          <w:sz w:val="21"/>
          <w:szCs w:val="21"/>
          <w:rtl/>
        </w:rPr>
        <w:t xml:space="preserve">.</w:t>
      </w:r>
    </w:p>
    <w:p>
      <w:pPr>
        <w:pageBreakBefore w:val="0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beforeAutospacing="0" w:after="0" w:afterAutospacing="0" w:line="288" w:lineRule="auto"/>
        <w:ind w:left="720" w:right="-180" w:hanging="360"/>
        <w:rPr>
          <w:rFonts w:ascii="Calibri" w:eastAsia="Calibri" w:hAnsi="Calibri" w:cs="Calibri"/>
          <w:color w:val="666666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  <w:rtl/>
        </w:rPr>
        <w:t xml:space="preserve">ארגון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לו</w:t>
      </w:r>
      <w:r>
        <w:rPr>
          <w:rFonts w:ascii="Calibri" w:eastAsia="Calibri" w:hAnsi="Calibri" w:cs="Calibri"/>
          <w:sz w:val="21"/>
          <w:szCs w:val="21"/>
          <w:rtl/>
        </w:rPr>
        <w:t xml:space="preserve">"</w:t>
      </w:r>
      <w:r>
        <w:rPr>
          <w:rFonts w:ascii="Calibri" w:eastAsia="Calibri" w:hAnsi="Calibri" w:cs="Calibri"/>
          <w:sz w:val="21"/>
          <w:szCs w:val="21"/>
          <w:rtl/>
        </w:rPr>
        <w:t xml:space="preserve">ז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ישיבות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הנהלה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ותיאום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ישיבות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רבות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משתתפים</w:t>
      </w:r>
      <w:r>
        <w:rPr>
          <w:rFonts w:ascii="Calibri" w:eastAsia="Calibri" w:hAnsi="Calibri" w:cs="Calibri"/>
          <w:sz w:val="21"/>
          <w:szCs w:val="21"/>
          <w:rtl/>
        </w:rPr>
        <w:t xml:space="preserve">.</w:t>
      </w:r>
    </w:p>
    <w:p>
      <w:pPr>
        <w:numPr>
          <w:ilvl w:val="0"/>
          <w:numId w:val="3"/>
        </w:numPr>
        <w:bidi/>
        <w:spacing w:before="0" w:beforeAutospacing="0" w:after="0" w:afterAutospacing="0"/>
        <w:ind w:left="720" w:right="-180" w:hanging="36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  <w:rtl/>
        </w:rPr>
        <w:t xml:space="preserve">מעקב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אחר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חשבוניות</w:t>
      </w:r>
      <w:r>
        <w:rPr>
          <w:rFonts w:ascii="Calibri" w:eastAsia="Calibri" w:hAnsi="Calibri" w:cs="Calibri"/>
          <w:sz w:val="21"/>
          <w:szCs w:val="21"/>
          <w:rtl/>
        </w:rPr>
        <w:t xml:space="preserve">, </w:t>
      </w:r>
      <w:r>
        <w:rPr>
          <w:rFonts w:ascii="Calibri" w:eastAsia="Calibri" w:hAnsi="Calibri" w:cs="Calibri"/>
          <w:sz w:val="21"/>
          <w:szCs w:val="21"/>
          <w:rtl/>
        </w:rPr>
        <w:t xml:space="preserve">בדיקת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דוחות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ותמיכה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בהנהלת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חשבונות</w:t>
      </w:r>
      <w:r>
        <w:rPr>
          <w:rFonts w:ascii="Calibri" w:eastAsia="Calibri" w:hAnsi="Calibri" w:cs="Calibri"/>
          <w:sz w:val="21"/>
          <w:szCs w:val="21"/>
          <w:rtl/>
        </w:rPr>
        <w:t xml:space="preserve">.</w:t>
      </w:r>
    </w:p>
    <w:p>
      <w:pPr>
        <w:numPr>
          <w:ilvl w:val="0"/>
          <w:numId w:val="3"/>
        </w:numPr>
        <w:bidi/>
        <w:spacing w:before="0" w:beforeAutospacing="0" w:after="0" w:afterAutospacing="0"/>
        <w:ind w:left="720" w:right="-180" w:hanging="36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  <w:rtl/>
        </w:rPr>
        <w:t xml:space="preserve">ריכוז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ומעקב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דיווחי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נוכחות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ועבודה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שוטפת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מול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מחלקת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השכר</w:t>
      </w:r>
      <w:r>
        <w:rPr>
          <w:rFonts w:ascii="Calibri" w:eastAsia="Calibri" w:hAnsi="Calibri" w:cs="Calibri"/>
          <w:sz w:val="21"/>
          <w:szCs w:val="21"/>
          <w:rtl/>
        </w:rPr>
        <w:t xml:space="preserve">.</w:t>
      </w:r>
    </w:p>
    <w:p>
      <w:pPr>
        <w:numPr>
          <w:ilvl w:val="0"/>
          <w:numId w:val="3"/>
        </w:numPr>
        <w:bidi/>
        <w:spacing w:before="0" w:beforeAutospacing="0" w:after="0" w:afterAutospacing="0"/>
        <w:ind w:left="720" w:right="-180" w:hanging="36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  <w:rtl/>
        </w:rPr>
        <w:t xml:space="preserve">עיצוב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והפקת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תוצרים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גרפיים</w:t>
      </w:r>
      <w:r>
        <w:rPr>
          <w:rFonts w:ascii="Calibri" w:eastAsia="Calibri" w:hAnsi="Calibri" w:cs="Calibri"/>
          <w:sz w:val="21"/>
          <w:szCs w:val="21"/>
          <w:rtl/>
        </w:rPr>
        <w:t xml:space="preserve">, </w:t>
      </w:r>
      <w:r>
        <w:rPr>
          <w:rFonts w:ascii="Calibri" w:eastAsia="Calibri" w:hAnsi="Calibri" w:cs="Calibri"/>
          <w:sz w:val="21"/>
          <w:szCs w:val="21"/>
          <w:rtl/>
        </w:rPr>
        <w:t xml:space="preserve">הכנת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פרזנטציות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לפגישות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ואירועים</w:t>
      </w:r>
      <w:r>
        <w:rPr>
          <w:rFonts w:ascii="Calibri" w:eastAsia="Calibri" w:hAnsi="Calibri" w:cs="Calibri"/>
          <w:sz w:val="21"/>
          <w:szCs w:val="21"/>
          <w:rtl/>
        </w:rPr>
        <w:t xml:space="preserve">.</w:t>
      </w:r>
    </w:p>
    <w:p>
      <w:pPr>
        <w:numPr>
          <w:ilvl w:val="0"/>
          <w:numId w:val="3"/>
        </w:numPr>
        <w:bidi/>
        <w:spacing w:before="0" w:beforeAutospacing="0"/>
        <w:ind w:left="720" w:right="-180" w:hanging="36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  <w:rtl/>
        </w:rPr>
        <w:t xml:space="preserve">הון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אנושי</w:t>
      </w:r>
      <w:r>
        <w:rPr>
          <w:rFonts w:ascii="Calibri" w:eastAsia="Calibri" w:hAnsi="Calibri" w:cs="Calibri"/>
          <w:sz w:val="21"/>
          <w:szCs w:val="21"/>
          <w:rtl/>
        </w:rPr>
        <w:t xml:space="preserve"> - </w:t>
      </w:r>
      <w:r>
        <w:rPr>
          <w:rFonts w:ascii="Calibri" w:eastAsia="Calibri" w:hAnsi="Calibri" w:cs="Calibri"/>
          <w:sz w:val="21"/>
          <w:szCs w:val="21"/>
          <w:rtl/>
        </w:rPr>
        <w:t xml:space="preserve">קליטה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וחפיפת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עובדים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חדשים</w:t>
      </w:r>
      <w:r>
        <w:rPr>
          <w:rFonts w:ascii="Calibri" w:eastAsia="Calibri" w:hAnsi="Calibri" w:cs="Calibri"/>
          <w:sz w:val="21"/>
          <w:szCs w:val="21"/>
          <w:rtl/>
        </w:rPr>
        <w:t xml:space="preserve">, </w:t>
      </w:r>
      <w:r>
        <w:rPr>
          <w:rFonts w:ascii="Calibri" w:eastAsia="Calibri" w:hAnsi="Calibri" w:cs="Calibri"/>
          <w:sz w:val="21"/>
          <w:szCs w:val="21"/>
          <w:rtl/>
        </w:rPr>
        <w:t xml:space="preserve">ארגון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אירועי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המשרד</w:t>
      </w:r>
      <w:r>
        <w:rPr>
          <w:rFonts w:ascii="Calibri" w:eastAsia="Calibri" w:hAnsi="Calibri" w:cs="Calibri"/>
          <w:sz w:val="21"/>
          <w:szCs w:val="21"/>
          <w:rtl/>
        </w:rPr>
        <w:t xml:space="preserve">, </w:t>
      </w:r>
      <w:r>
        <w:rPr>
          <w:rFonts w:ascii="Calibri" w:eastAsia="Calibri" w:hAnsi="Calibri" w:cs="Calibri"/>
          <w:sz w:val="21"/>
          <w:szCs w:val="21"/>
          <w:rtl/>
        </w:rPr>
        <w:t xml:space="preserve">השקות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ופעילויות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חברתיות</w:t>
      </w:r>
      <w:r>
        <w:rPr>
          <w:rFonts w:ascii="Calibri" w:eastAsia="Calibri" w:hAnsi="Calibri" w:cs="Calibri"/>
          <w:sz w:val="21"/>
          <w:szCs w:val="21"/>
          <w:rtl/>
        </w:rPr>
        <w:t xml:space="preserve">.</w:t>
      </w:r>
    </w:p>
    <w:p>
      <w:pPr>
        <w:bidi/>
        <w:spacing/>
        <w:ind w:left="720" w:right="-180" w:firstLine="0"/>
        <w:rPr>
          <w:rFonts w:ascii="Calibri" w:eastAsia="Calibri" w:hAnsi="Calibri" w:cs="Calibri"/>
          <w:sz w:val="5"/>
          <w:szCs w:val="5"/>
        </w:rPr>
      </w:pPr>
    </w:p>
    <w:p>
      <w:pPr>
        <w:pStyle w:val="Heading2"/>
        <w:keepNext w:val="0"/>
        <w:keepLines w:val="0"/>
        <w:bidi/>
        <w:spacing w:before="0" w:line="240" w:lineRule="auto"/>
        <w:ind w:left="0" w:right="-180" w:firstLine="0"/>
        <w:rPr>
          <w:rFonts w:ascii="Calibri" w:eastAsia="Calibri" w:hAnsi="Calibri" w:cs="Calibri"/>
          <w:color w:val="424242"/>
        </w:rPr>
      </w:pPr>
      <w:bookmarkStart w:colFirst="0" w:colLast="0" w:id="6" w:name="_kwxx9y7fjer5"/>
      <w:r>
        <w:rPr>
          <w:rFonts w:ascii="Calibri" w:eastAsia="Calibri" w:hAnsi="Calibri" w:cs="Calibri"/>
          <w:b w:val="0"/>
          <w:i/>
          <w:iCs/>
          <w:color w:val="424242"/>
          <w:rtl/>
        </w:rPr>
        <w:t xml:space="preserve">2012 - 2002 </w:t>
      </w:r>
      <w:r>
        <w:rPr>
          <w:rFonts w:ascii="Calibri" w:eastAsia="Calibri" w:hAnsi="Calibri" w:cs="Calibri"/>
          <w:b w:val="0"/>
          <w:i/>
          <w:iCs/>
          <w:color w:val="424242"/>
          <w:rtl/>
        </w:rPr>
        <w:t xml:space="preserve">מזכירת</w:t>
      </w:r>
      <w:r>
        <w:rPr>
          <w:rFonts w:ascii="Calibri" w:eastAsia="Calibri" w:hAnsi="Calibri" w:cs="Calibri"/>
          <w:b w:val="0"/>
          <w:i/>
          <w:iCs/>
          <w:color w:val="424242"/>
          <w:rtl/>
        </w:rPr>
        <w:t xml:space="preserve"> </w:t>
      </w:r>
      <w:r>
        <w:rPr>
          <w:rFonts w:ascii="Calibri" w:eastAsia="Calibri" w:hAnsi="Calibri" w:cs="Calibri"/>
          <w:b w:val="0"/>
          <w:i/>
          <w:iCs/>
          <w:color w:val="424242"/>
          <w:rtl/>
        </w:rPr>
        <w:t xml:space="preserve">החברה</w:t>
      </w:r>
      <w:r>
        <w:rPr>
          <w:rFonts w:ascii="Calibri" w:eastAsia="Calibri" w:hAnsi="Calibri" w:cs="Calibri"/>
          <w:b w:val="0"/>
          <w:color w:val="424242"/>
          <w:rtl w:val="0"/>
        </w:rPr>
        <w:t xml:space="preserve">,</w:t>
      </w:r>
      <w:r>
        <w:rPr>
          <w:rFonts w:ascii="Calibri" w:eastAsia="Calibri" w:hAnsi="Calibri" w:cs="Calibri"/>
          <w:i/>
          <w:color w:val="424242"/>
          <w:rtl w:val="0"/>
        </w:rPr>
        <w:t xml:space="preserve"> </w:t>
      </w:r>
      <w:r>
        <w:rPr>
          <w:rFonts w:ascii="Calibri" w:eastAsia="Calibri" w:hAnsi="Calibri" w:cs="Calibri"/>
          <w:bCs/>
          <w:color w:val="424242"/>
          <w:rtl/>
        </w:rPr>
        <w:t xml:space="preserve">פליישר</w:t>
      </w:r>
      <w:r>
        <w:rPr>
          <w:rFonts w:ascii="Calibri" w:eastAsia="Calibri" w:hAnsi="Calibri" w:cs="Calibri"/>
          <w:bCs/>
          <w:color w:val="424242"/>
          <w:rtl/>
        </w:rPr>
        <w:t xml:space="preserve"> </w:t>
      </w:r>
      <w:r>
        <w:rPr>
          <w:rFonts w:ascii="Calibri" w:eastAsia="Calibri" w:hAnsi="Calibri" w:cs="Calibri"/>
          <w:bCs/>
          <w:color w:val="424242"/>
          <w:rtl/>
        </w:rPr>
        <w:t xml:space="preserve">תקשורת</w:t>
      </w:r>
      <w:r>
        <w:rPr>
          <w:rFonts w:ascii="Calibri" w:eastAsia="Calibri" w:hAnsi="Calibri" w:cs="Calibri"/>
          <w:bCs/>
          <w:color w:val="424242"/>
          <w:rtl/>
        </w:rPr>
        <w:t xml:space="preserve">.</w:t>
      </w:r>
    </w:p>
    <w:p>
      <w:pPr>
        <w:numPr>
          <w:ilvl w:val="0"/>
          <w:numId w:val="3"/>
        </w:numPr>
        <w:bidi/>
        <w:spacing w:after="0" w:afterAutospacing="0"/>
        <w:ind w:left="720" w:right="-180" w:hanging="36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  <w:rtl/>
        </w:rPr>
        <w:t xml:space="preserve">מתן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מענה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טלפוני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ופרונטלי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ללקוחות</w:t>
      </w:r>
      <w:r>
        <w:rPr>
          <w:rFonts w:ascii="Calibri" w:eastAsia="Calibri" w:hAnsi="Calibri" w:cs="Calibri"/>
          <w:sz w:val="21"/>
          <w:szCs w:val="21"/>
          <w:rtl/>
        </w:rPr>
        <w:t xml:space="preserve">, </w:t>
      </w:r>
      <w:r>
        <w:rPr>
          <w:rFonts w:ascii="Calibri" w:eastAsia="Calibri" w:hAnsi="Calibri" w:cs="Calibri"/>
          <w:sz w:val="21"/>
          <w:szCs w:val="21"/>
          <w:rtl/>
        </w:rPr>
        <w:t xml:space="preserve">קבלת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אורחים</w:t>
      </w:r>
      <w:r>
        <w:rPr>
          <w:rFonts w:ascii="Calibri" w:eastAsia="Calibri" w:hAnsi="Calibri" w:cs="Calibri"/>
          <w:sz w:val="21"/>
          <w:szCs w:val="21"/>
          <w:rtl/>
        </w:rPr>
        <w:t xml:space="preserve">, </w:t>
      </w:r>
      <w:r>
        <w:rPr>
          <w:rFonts w:ascii="Calibri" w:eastAsia="Calibri" w:hAnsi="Calibri" w:cs="Calibri"/>
          <w:sz w:val="21"/>
          <w:szCs w:val="21"/>
          <w:rtl/>
        </w:rPr>
        <w:t xml:space="preserve">הקלדה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ותיוק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מסמכים</w:t>
      </w:r>
      <w:r>
        <w:rPr>
          <w:rFonts w:ascii="Calibri" w:eastAsia="Calibri" w:hAnsi="Calibri" w:cs="Calibri"/>
          <w:sz w:val="21"/>
          <w:szCs w:val="21"/>
          <w:rtl/>
        </w:rPr>
        <w:t xml:space="preserve">.</w:t>
      </w:r>
    </w:p>
    <w:p>
      <w:pPr>
        <w:numPr>
          <w:ilvl w:val="0"/>
          <w:numId w:val="3"/>
        </w:numPr>
        <w:bidi/>
        <w:spacing w:before="0" w:beforeAutospacing="0" w:after="0" w:afterAutospacing="0"/>
        <w:ind w:left="720" w:right="-180" w:hanging="36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  <w:rtl/>
        </w:rPr>
        <w:t xml:space="preserve">מתן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שירות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פנים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ארגוני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ועבודה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מול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צוות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התקציבאות</w:t>
      </w:r>
      <w:r>
        <w:rPr>
          <w:rFonts w:ascii="Calibri" w:eastAsia="Calibri" w:hAnsi="Calibri" w:cs="Calibri"/>
          <w:sz w:val="21"/>
          <w:szCs w:val="21"/>
          <w:rtl/>
        </w:rPr>
        <w:t xml:space="preserve">.</w:t>
      </w:r>
    </w:p>
    <w:p>
      <w:pPr>
        <w:numPr>
          <w:ilvl w:val="0"/>
          <w:numId w:val="3"/>
        </w:numPr>
        <w:bidi/>
        <w:spacing w:before="0" w:beforeAutospacing="0" w:after="0" w:afterAutospacing="0"/>
        <w:ind w:left="720" w:right="-180" w:hanging="36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  <w:rtl/>
        </w:rPr>
        <w:t xml:space="preserve">ניהול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האירוח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במשרד</w:t>
      </w:r>
      <w:r>
        <w:rPr>
          <w:rFonts w:ascii="Calibri" w:eastAsia="Calibri" w:hAnsi="Calibri" w:cs="Calibri"/>
          <w:sz w:val="21"/>
          <w:szCs w:val="21"/>
          <w:rtl/>
        </w:rPr>
        <w:t xml:space="preserve">, </w:t>
      </w:r>
      <w:r>
        <w:rPr>
          <w:rFonts w:ascii="Calibri" w:eastAsia="Calibri" w:hAnsi="Calibri" w:cs="Calibri"/>
          <w:sz w:val="21"/>
          <w:szCs w:val="21"/>
          <w:rtl/>
        </w:rPr>
        <w:t xml:space="preserve">רכבים</w:t>
      </w:r>
      <w:r>
        <w:rPr>
          <w:rFonts w:ascii="Calibri" w:eastAsia="Calibri" w:hAnsi="Calibri" w:cs="Calibri"/>
          <w:sz w:val="21"/>
          <w:szCs w:val="21"/>
          <w:rtl/>
        </w:rPr>
        <w:t xml:space="preserve">, </w:t>
      </w:r>
      <w:r>
        <w:rPr>
          <w:rFonts w:ascii="Calibri" w:eastAsia="Calibri" w:hAnsi="Calibri" w:cs="Calibri"/>
          <w:sz w:val="21"/>
          <w:szCs w:val="21"/>
          <w:rtl/>
        </w:rPr>
        <w:t xml:space="preserve">חניות</w:t>
      </w:r>
      <w:r>
        <w:rPr>
          <w:rFonts w:ascii="Calibri" w:eastAsia="Calibri" w:hAnsi="Calibri" w:cs="Calibri"/>
          <w:sz w:val="21"/>
          <w:szCs w:val="21"/>
          <w:rtl/>
        </w:rPr>
        <w:t xml:space="preserve">.</w:t>
      </w:r>
    </w:p>
    <w:p>
      <w:pPr>
        <w:numPr>
          <w:ilvl w:val="0"/>
          <w:numId w:val="3"/>
        </w:numPr>
        <w:bidi/>
        <w:spacing w:before="0" w:beforeAutospacing="0" w:after="0" w:afterAutospacing="0"/>
        <w:ind w:left="720" w:right="-180" w:hanging="36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  <w:rtl/>
        </w:rPr>
        <w:t xml:space="preserve">עבודה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מול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לקוחות</w:t>
      </w:r>
      <w:r>
        <w:rPr>
          <w:rFonts w:ascii="Calibri" w:eastAsia="Calibri" w:hAnsi="Calibri" w:cs="Calibri"/>
          <w:sz w:val="21"/>
          <w:szCs w:val="21"/>
          <w:rtl/>
        </w:rPr>
        <w:t xml:space="preserve">, </w:t>
      </w:r>
      <w:r>
        <w:rPr>
          <w:rFonts w:ascii="Calibri" w:eastAsia="Calibri" w:hAnsi="Calibri" w:cs="Calibri"/>
          <w:sz w:val="21"/>
          <w:szCs w:val="21"/>
          <w:rtl/>
        </w:rPr>
        <w:t xml:space="preserve">ספקים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והזמנת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ציוד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משרדי</w:t>
      </w:r>
      <w:r>
        <w:rPr>
          <w:rFonts w:ascii="Calibri" w:eastAsia="Calibri" w:hAnsi="Calibri" w:cs="Calibri"/>
          <w:sz w:val="21"/>
          <w:szCs w:val="21"/>
          <w:rtl/>
        </w:rPr>
        <w:t xml:space="preserve">.</w:t>
      </w:r>
    </w:p>
    <w:p>
      <w:pPr>
        <w:numPr>
          <w:ilvl w:val="0"/>
          <w:numId w:val="3"/>
        </w:numPr>
        <w:bidi/>
        <w:spacing w:before="0" w:beforeAutospacing="0" w:after="0" w:afterAutospacing="0"/>
        <w:ind w:left="720" w:right="-180" w:hanging="36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  <w:rtl/>
        </w:rPr>
        <w:t xml:space="preserve">הפקת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חשבוניות</w:t>
      </w:r>
      <w:r>
        <w:rPr>
          <w:rFonts w:ascii="Calibri" w:eastAsia="Calibri" w:hAnsi="Calibri" w:cs="Calibri"/>
          <w:sz w:val="21"/>
          <w:szCs w:val="21"/>
          <w:rtl/>
        </w:rPr>
        <w:t xml:space="preserve">, </w:t>
      </w:r>
      <w:r>
        <w:rPr>
          <w:rFonts w:ascii="Calibri" w:eastAsia="Calibri" w:hAnsi="Calibri" w:cs="Calibri"/>
          <w:sz w:val="21"/>
          <w:szCs w:val="21"/>
          <w:rtl/>
        </w:rPr>
        <w:t xml:space="preserve">הפקדות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בנקים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ותמיכה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בהנהלת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חשבונות</w:t>
      </w:r>
      <w:r>
        <w:rPr>
          <w:rFonts w:ascii="Calibri" w:eastAsia="Calibri" w:hAnsi="Calibri" w:cs="Calibri"/>
          <w:sz w:val="21"/>
          <w:szCs w:val="21"/>
          <w:rtl/>
        </w:rPr>
        <w:t xml:space="preserve">.</w:t>
      </w:r>
    </w:p>
    <w:p>
      <w:pPr>
        <w:numPr>
          <w:ilvl w:val="0"/>
          <w:numId w:val="3"/>
        </w:numPr>
        <w:bidi/>
        <w:spacing w:before="0" w:beforeAutospacing="0"/>
        <w:ind w:left="720" w:right="-180" w:hanging="36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  <w:rtl/>
        </w:rPr>
        <w:t xml:space="preserve">ניהול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דואר</w:t>
      </w:r>
      <w:r>
        <w:rPr>
          <w:rFonts w:ascii="Calibri" w:eastAsia="Calibri" w:hAnsi="Calibri" w:cs="Calibri"/>
          <w:sz w:val="21"/>
          <w:szCs w:val="21"/>
          <w:rtl/>
        </w:rPr>
        <w:t xml:space="preserve">, </w:t>
      </w:r>
      <w:r>
        <w:rPr>
          <w:rFonts w:ascii="Calibri" w:eastAsia="Calibri" w:hAnsi="Calibri" w:cs="Calibri"/>
          <w:sz w:val="21"/>
          <w:szCs w:val="21"/>
          <w:rtl/>
        </w:rPr>
        <w:t xml:space="preserve">שליחויות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וקופה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קטנה</w:t>
      </w:r>
      <w:r>
        <w:rPr>
          <w:rFonts w:ascii="Calibri" w:eastAsia="Calibri" w:hAnsi="Calibri" w:cs="Calibri"/>
          <w:sz w:val="21"/>
          <w:szCs w:val="21"/>
          <w:rtl/>
        </w:rPr>
        <w:t xml:space="preserve">.</w:t>
      </w:r>
    </w:p>
    <w:p>
      <w:pPr>
        <w:bidi/>
        <w:spacing/>
        <w:ind w:left="720" w:right="-180" w:firstLine="0"/>
        <w:rPr>
          <w:rFonts w:ascii="Calibri" w:eastAsia="Calibri" w:hAnsi="Calibri" w:cs="Calibri"/>
          <w:sz w:val="10"/>
          <w:szCs w:val="10"/>
        </w:rPr>
      </w:pPr>
    </w:p>
    <w:p>
      <w:pPr>
        <w:bidi/>
        <w:spacing/>
        <w:ind w:left="0" w:right="-180" w:firstLine="0"/>
        <w:rPr>
          <w:rFonts w:ascii="Calibri" w:eastAsia="Calibri" w:hAnsi="Calibri" w:cs="Calibri"/>
          <w:b/>
          <w:color w:val="3C78D8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C78D8"/>
          <w:sz w:val="22"/>
          <w:szCs w:val="22"/>
          <w:rtl/>
        </w:rPr>
        <w:t xml:space="preserve">השכלה</w:t>
      </w:r>
    </w:p>
    <w:p>
      <w:pPr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line="240" w:lineRule="auto"/>
        <w:ind w:left="0" w:right="-180" w:firstLine="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  <w:rtl/>
        </w:rPr>
        <w:t xml:space="preserve">2014 - 2012 </w:t>
      </w:r>
      <w:r>
        <w:rPr>
          <w:rFonts w:ascii="Calibri" w:eastAsia="Calibri" w:hAnsi="Calibri" w:cs="Calibri"/>
          <w:sz w:val="21"/>
          <w:szCs w:val="21"/>
          <w:rtl/>
        </w:rPr>
        <w:t xml:space="preserve">לימודי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ארטדיירקשן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במכללת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 w:val="0"/>
        </w:rPr>
        <w:t xml:space="preserve">ACC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תרצה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גרנות</w:t>
      </w:r>
      <w:r>
        <w:rPr>
          <w:rFonts w:ascii="Calibri" w:eastAsia="Calibri" w:hAnsi="Calibri" w:cs="Calibri"/>
          <w:sz w:val="21"/>
          <w:szCs w:val="21"/>
          <w:rtl/>
        </w:rPr>
        <w:t xml:space="preserve"> - </w:t>
      </w:r>
      <w:r>
        <w:rPr>
          <w:rFonts w:ascii="Calibri" w:eastAsia="Calibri" w:hAnsi="Calibri" w:cs="Calibri"/>
          <w:sz w:val="21"/>
          <w:szCs w:val="21"/>
          <w:rtl/>
        </w:rPr>
        <w:t xml:space="preserve">המכללה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למקצועות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הקריאייטיב</w:t>
      </w:r>
      <w:r>
        <w:rPr>
          <w:rFonts w:ascii="Calibri" w:eastAsia="Calibri" w:hAnsi="Calibri" w:cs="Calibri"/>
          <w:sz w:val="21"/>
          <w:szCs w:val="21"/>
          <w:rtl/>
        </w:rPr>
        <w:t xml:space="preserve">.</w:t>
      </w:r>
    </w:p>
    <w:p>
      <w:pPr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line="240" w:lineRule="auto"/>
        <w:ind w:left="0" w:right="-180" w:firstLine="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  <w:rtl/>
        </w:rPr>
        <w:t xml:space="preserve">2012 - 2010 </w:t>
      </w:r>
      <w:r>
        <w:rPr>
          <w:rFonts w:ascii="Calibri" w:eastAsia="Calibri" w:hAnsi="Calibri" w:cs="Calibri"/>
          <w:sz w:val="21"/>
          <w:szCs w:val="21"/>
          <w:rtl/>
        </w:rPr>
        <w:t xml:space="preserve">לימודי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אמנות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ותקשורת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חזותית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במכללת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מנשר</w:t>
      </w:r>
      <w:r>
        <w:rPr>
          <w:rFonts w:ascii="Calibri" w:eastAsia="Calibri" w:hAnsi="Calibri" w:cs="Calibri"/>
          <w:sz w:val="21"/>
          <w:szCs w:val="21"/>
          <w:rtl/>
        </w:rPr>
        <w:t xml:space="preserve">.</w:t>
      </w:r>
    </w:p>
    <w:p>
      <w:pPr>
        <w:bidi/>
        <w:spacing/>
        <w:ind w:left="0" w:right="-180" w:firstLine="0"/>
        <w:rPr>
          <w:rFonts w:ascii="Calibri" w:eastAsia="Calibri" w:hAnsi="Calibri" w:cs="Calibri"/>
          <w:b/>
          <w:color w:val="424242"/>
          <w:sz w:val="10"/>
          <w:szCs w:val="10"/>
        </w:rPr>
      </w:pPr>
    </w:p>
    <w:p>
      <w:pPr>
        <w:widowControl w:val="false"/>
        <w:bidi/>
        <w:spacing w:before="0" w:after="0"/>
        <w:ind w:left="0" w:right="-180" w:firstLine="0"/>
        <w:rPr>
          <w:rFonts w:ascii="Calibri" w:eastAsia="Calibri" w:hAnsi="Calibri" w:cs="Calibri"/>
          <w:b/>
          <w:color w:val="3C78D8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C78D8"/>
          <w:sz w:val="22"/>
          <w:szCs w:val="22"/>
          <w:rtl/>
        </w:rPr>
        <w:t xml:space="preserve">שירות</w:t>
      </w:r>
      <w:r>
        <w:rPr>
          <w:rFonts w:ascii="Calibri" w:eastAsia="Calibri" w:hAnsi="Calibri" w:cs="Calibri"/>
          <w:b/>
          <w:bCs/>
          <w:color w:val="3C78D8"/>
          <w:sz w:val="22"/>
          <w:szCs w:val="22"/>
          <w:rtl/>
        </w:rPr>
        <w:t xml:space="preserve"> </w:t>
      </w:r>
      <w:r>
        <w:rPr>
          <w:rFonts w:ascii="Calibri" w:eastAsia="Calibri" w:hAnsi="Calibri" w:cs="Calibri"/>
          <w:b/>
          <w:bCs/>
          <w:color w:val="3C78D8"/>
          <w:sz w:val="22"/>
          <w:szCs w:val="22"/>
          <w:rtl/>
        </w:rPr>
        <w:t xml:space="preserve">צבאי</w:t>
      </w:r>
    </w:p>
    <w:p>
      <w:pPr>
        <w:widowControl w:val="false"/>
        <w:bidi/>
        <w:spacing w:before="0" w:after="0"/>
        <w:ind w:left="0" w:right="-180" w:firstLine="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  <w:rtl/>
        </w:rPr>
        <w:t xml:space="preserve">מש</w:t>
      </w:r>
      <w:r>
        <w:rPr>
          <w:rFonts w:ascii="Calibri" w:eastAsia="Calibri" w:hAnsi="Calibri" w:cs="Calibri"/>
          <w:sz w:val="21"/>
          <w:szCs w:val="21"/>
          <w:rtl/>
        </w:rPr>
        <w:t xml:space="preserve">”</w:t>
      </w:r>
      <w:r>
        <w:rPr>
          <w:rFonts w:ascii="Calibri" w:eastAsia="Calibri" w:hAnsi="Calibri" w:cs="Calibri"/>
          <w:sz w:val="21"/>
          <w:szCs w:val="21"/>
          <w:rtl/>
        </w:rPr>
        <w:t xml:space="preserve">קית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שלישות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במחנה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עמנואל</w:t>
      </w:r>
      <w:r>
        <w:rPr>
          <w:rFonts w:ascii="Calibri" w:eastAsia="Calibri" w:hAnsi="Calibri" w:cs="Calibri"/>
          <w:sz w:val="21"/>
          <w:szCs w:val="21"/>
          <w:rtl/>
        </w:rPr>
        <w:t xml:space="preserve"> (</w:t>
      </w:r>
      <w:r>
        <w:rPr>
          <w:rFonts w:ascii="Calibri" w:eastAsia="Calibri" w:hAnsi="Calibri" w:cs="Calibri"/>
          <w:sz w:val="21"/>
          <w:szCs w:val="21"/>
          <w:rtl/>
        </w:rPr>
        <w:t xml:space="preserve">ג</w:t>
      </w:r>
      <w:r>
        <w:rPr>
          <w:rFonts w:ascii="Calibri" w:eastAsia="Calibri" w:hAnsi="Calibri" w:cs="Calibri"/>
          <w:sz w:val="21"/>
          <w:szCs w:val="21"/>
          <w:rtl/>
        </w:rPr>
        <w:t xml:space="preserve">’</w:t>
      </w:r>
      <w:r>
        <w:rPr>
          <w:rFonts w:ascii="Calibri" w:eastAsia="Calibri" w:hAnsi="Calibri" w:cs="Calibri"/>
          <w:sz w:val="21"/>
          <w:szCs w:val="21"/>
          <w:rtl/>
        </w:rPr>
        <w:t xml:space="preserve">וליס</w:t>
      </w:r>
      <w:r>
        <w:rPr>
          <w:rFonts w:ascii="Calibri" w:eastAsia="Calibri" w:hAnsi="Calibri" w:cs="Calibri"/>
          <w:sz w:val="21"/>
          <w:szCs w:val="21"/>
          <w:rtl/>
        </w:rPr>
        <w:t xml:space="preserve">), </w:t>
      </w:r>
      <w:r>
        <w:rPr>
          <w:rFonts w:ascii="Calibri" w:eastAsia="Calibri" w:hAnsi="Calibri" w:cs="Calibri"/>
          <w:sz w:val="21"/>
          <w:szCs w:val="21"/>
          <w:rtl/>
        </w:rPr>
        <w:t xml:space="preserve">שחרור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בדרגת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סמלת</w:t>
      </w:r>
      <w:r>
        <w:rPr>
          <w:rFonts w:ascii="Calibri" w:eastAsia="Calibri" w:hAnsi="Calibri" w:cs="Calibri"/>
          <w:sz w:val="21"/>
          <w:szCs w:val="21"/>
          <w:rtl/>
        </w:rPr>
        <w:t xml:space="preserve">.</w:t>
      </w:r>
    </w:p>
    <w:p>
      <w:pPr>
        <w:bidi/>
        <w:spacing/>
        <w:ind w:left="0" w:right="-180" w:firstLine="0"/>
        <w:rPr>
          <w:rFonts w:ascii="Calibri" w:eastAsia="Calibri" w:hAnsi="Calibri" w:cs="Calibri"/>
          <w:b/>
          <w:sz w:val="10"/>
          <w:szCs w:val="10"/>
        </w:rPr>
      </w:pPr>
    </w:p>
    <w:p>
      <w:pPr>
        <w:bidi/>
        <w:spacing w:before="0" w:after="0"/>
        <w:ind w:left="0" w:right="-180" w:firstLine="0"/>
        <w:rPr>
          <w:rFonts w:ascii="Calibri" w:eastAsia="Calibri" w:hAnsi="Calibri" w:cs="Calibri"/>
          <w:b/>
          <w:color w:val="3C78D8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C78D8"/>
          <w:sz w:val="22"/>
          <w:szCs w:val="22"/>
          <w:rtl/>
        </w:rPr>
        <w:t xml:space="preserve">שפות</w:t>
      </w:r>
      <w:r>
        <w:rPr>
          <w:rFonts w:ascii="Calibri" w:eastAsia="Calibri" w:hAnsi="Calibri" w:cs="Calibri"/>
          <w:b/>
          <w:bCs/>
          <w:color w:val="3C78D8"/>
          <w:sz w:val="22"/>
          <w:szCs w:val="22"/>
          <w:rtl/>
        </w:rPr>
        <w:t xml:space="preserve"> </w:t>
      </w:r>
    </w:p>
    <w:p>
      <w:pPr>
        <w:bidi/>
        <w:spacing w:before="0" w:after="0"/>
        <w:ind w:left="0" w:right="-180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1"/>
          <w:szCs w:val="21"/>
          <w:rtl/>
        </w:rPr>
        <w:t xml:space="preserve">עברית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שפת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אם</w:t>
      </w:r>
      <w:r>
        <w:rPr>
          <w:rFonts w:ascii="Calibri" w:eastAsia="Calibri" w:hAnsi="Calibri" w:cs="Calibri"/>
          <w:sz w:val="21"/>
          <w:szCs w:val="21"/>
          <w:rtl/>
        </w:rPr>
        <w:t xml:space="preserve">, </w:t>
      </w:r>
      <w:r>
        <w:rPr>
          <w:rFonts w:ascii="Calibri" w:eastAsia="Calibri" w:hAnsi="Calibri" w:cs="Calibri"/>
          <w:sz w:val="21"/>
          <w:szCs w:val="21"/>
          <w:rtl/>
        </w:rPr>
        <w:t xml:space="preserve">אנגלית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רמה</w:t>
      </w:r>
      <w:r>
        <w:rPr>
          <w:rFonts w:ascii="Calibri" w:eastAsia="Calibri" w:hAnsi="Calibri" w:cs="Calibri"/>
          <w:sz w:val="21"/>
          <w:szCs w:val="21"/>
          <w:rtl/>
        </w:rPr>
        <w:t xml:space="preserve"> </w:t>
      </w:r>
      <w:r>
        <w:rPr>
          <w:rFonts w:ascii="Calibri" w:eastAsia="Calibri" w:hAnsi="Calibri" w:cs="Calibri"/>
          <w:sz w:val="21"/>
          <w:szCs w:val="21"/>
          <w:rtl/>
        </w:rPr>
        <w:t xml:space="preserve">גבוהה</w:t>
      </w:r>
      <w:r>
        <w:rPr>
          <w:rFonts w:ascii="Calibri" w:eastAsia="Calibri" w:hAnsi="Calibri" w:cs="Calibri"/>
          <w:sz w:val="21"/>
          <w:szCs w:val="21"/>
          <w:rtl/>
        </w:rPr>
        <w:t xml:space="preserve">.</w:t>
      </w:r>
    </w:p>
    <w:sectPr>
      <w:headerReference w:type="first" r:id="rId5"/>
      <w:headerReference w:type="even" r:id="rId6"/>
      <w:headerReference w:type="default" r:id="rId7"/>
      <w:footerReference w:type="default" r:id="rId8"/>
      <w:type w:val="nextPage"/>
      <w:pgSz w:w="12240" w:h="15840"/>
      <w:pgMar w:top="720" w:right="1800" w:bottom="720" w:left="1800" w:footer="72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ource Code Pro"/>
  <w:font w:name="Roboto Condensed"/>
  <w:font w:name="Oswald"/>
</w:fonts>
</file>

<file path=word/footer8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ageBreakBefore w:val="0"/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spacing/>
      <w:rPr/>
    </w:pPr>
  </w:p>
</w:ft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Source Code Pro" w:eastAsia="Source Code Pro" w:hAnsi="Source Code Pro" w:cs="Source Code Pro"/>
        <w:color w:val="666666"/>
        <w:sz w:val="18"/>
        <w:szCs w:val="18"/>
      </w:rPr>
    </w:rPrDefault>
    <w:pPrDefault>
      <w:pPr>
        <w:spacing w:before="120" w:line="288" w:lineRule="auto"/>
        <w:ind w:left="-15" w:firstLine="0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line="288" w:lineRule="auto"/>
      <w:ind w:left="-15" w:firstLine="0"/>
    </w:pPr>
    <w:rPr>
      <w:rFonts w:ascii="Oswald" w:eastAsia="Oswald" w:hAnsi="Oswald" w:cs="Oswald"/>
      <w:color w:val="424242"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280" w:line="240" w:lineRule="auto"/>
    </w:pPr>
    <w:rPr>
      <w:b/>
      <w:color w:val="E91D63"/>
      <w:sz w:val="22"/>
      <w:szCs w:val="22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line="240" w:lineRule="auto"/>
      <w:ind w:left="-15" w:firstLine="0"/>
    </w:pPr>
    <w:rPr>
      <w:rFonts w:ascii="Source Code Pro" w:eastAsia="Source Code Pro" w:hAnsi="Source Code Pro" w:cs="Source Code Pro"/>
      <w:b/>
      <w:color w:val="E91D63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160" w:after="0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160" w:after="0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160" w:after="0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/>
      <w:keepLines/>
      <w:pageBreakBefore w:val="0"/>
      <w:spacing w:before="320" w:line="240" w:lineRule="auto"/>
      <w:ind w:left="-15" w:firstLine="0"/>
    </w:pPr>
    <w:rPr>
      <w:rFonts w:ascii="Oswald" w:eastAsia="Oswald" w:hAnsi="Oswald" w:cs="Oswald"/>
      <w:color w:val="424242"/>
      <w:sz w:val="48"/>
      <w:szCs w:val="48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/>
      <w:ind w:left="-15" w:right="-30" w:firstLine="0"/>
    </w:pPr>
    <w:rPr>
      <w:rFonts w:ascii="Roboto Condensed" w:eastAsia="Roboto Condensed" w:hAnsi="Roboto Condensed" w:cs="Roboto Condensed"/>
      <w:color w:val="999999"/>
      <w:sz w:val="18"/>
      <w:szCs w:val="18"/>
    </w:rPr>
  </w:style>
</w:styles>
</file>

<file path=word/_rels/document.xml.rels>&#65279;<?xml version="1.0" encoding="utf-8" standalone="yes"?><Relationships xmlns="http://schemas.openxmlformats.org/package/2006/relationships"><Relationship Id="rId15" Type="http://schemas.openxmlformats.org/officeDocument/2006/relationships/styles" Target="styles.xml" /><Relationship Id="rId16" Type="http://schemas.openxmlformats.org/officeDocument/2006/relationships/settings" Target="settings.xml" /><Relationship Id="rId17" Type="http://schemas.openxmlformats.org/officeDocument/2006/relationships/numbering" Target="numbering.xml" /><Relationship Id="rId6" Type="http://schemas.openxmlformats.org/officeDocument/2006/relationships/header" Target="header6.xml" /><Relationship Id="rId5" Type="http://schemas.openxmlformats.org/officeDocument/2006/relationships/header" Target="header5.xml" /><Relationship Id="rId8" Type="http://schemas.openxmlformats.org/officeDocument/2006/relationships/footer" Target="footer8.xml" /><Relationship Id="rId7" Type="http://schemas.openxmlformats.org/officeDocument/2006/relationships/header" Target="header7.xml" /><Relationship Id="rId18" Type="http://schemas.openxmlformats.org/officeDocument/2006/relationships/fontTable" Target="fontTable.xml" /><Relationship Id="rId19" Type="http://schemas.openxmlformats.org/officeDocument/2006/relationships/theme" Target="theme/theme1.xml" /><Relationship Id="rId4" Type="http://schemas.openxmlformats.org/officeDocument/2006/relationships/image" Target="media/image4.jpeg" /><Relationship Id="rId1" Type="http://schemas.openxmlformats.org/officeDocument/2006/relationships/hyperlink" Target="mailto:tali.shirom07@gmail.com" TargetMode="External" /><Relationship Id="rId2" Type="http://schemas.openxmlformats.org/officeDocument/2006/relationships/hyperlink" Target="http://www.linkedin.com/in/talishirom" TargetMode="External" /><Relationship Id="rIdYEYN5W" Type="http://schemas.openxmlformats.org/officeDocument/2006/relationships/image" Target="media/WAPLX3.jpg"/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7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