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194"/>
                    <pic:cNvPicPr/>
                  </pic:nvPicPr>
                  <pic:blipFill>
                    <a:blip xmlns:r="http://schemas.openxmlformats.org/officeDocument/2006/relationships" r:embed="rIdXZK9J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bidi/>
        <w:spacing w:line="276" w:lineRule="auto"/>
        <w:jc w:val="center"/>
        <w:rPr>
          <w:rFonts w:ascii="Tahoma" w:eastAsia="Tahoma" w:hAnsi="Tahoma" w:cs="Tahoma"/>
          <w:lang w:eastAsia="he-IL" w:bidi="he-IL"/>
        </w:rPr>
      </w:pPr>
      <w:r>
        <w:rPr/>
        <w:pict>
          <v:shape type="#_x0000_t202" style="position:absolute;margin-left:423.9pt;margin-top:-0.3pt;width:46.05pt;height:16.95pt;z-index:-251662848;;mso-position-vertical-relative:line;v-text-anchor:top;mso-wrap-style:square;position:absolute;left:0;text-align:left;flip:x;visibility:visible" filled="f" strokecolor="#000000" strokeweight="0.75pt" stroked="f">
            <v:textbox style="mso-fit-shape-to-text:t">
              <w:txbxContent>
                <w:p>
                  <w:pPr>
                    <w:spacing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/>
                  </w:r>
                </w:p>
              </w:txbxContent>
            </v:textbox>
          </v:shape>
        </w:pict>
      </w:r>
      <w:r>
        <w:rPr>
          <w:rFonts w:ascii="Tahoma" w:eastAsia="Tahoma" w:hAnsi="Tahoma" w:cs="Tahoma" w:hint="cs"/>
          <w:rtl/>
          <w:lang w:eastAsia="he-IL" w:bidi="he-IL"/>
        </w:rPr>
        <w:t xml:space="preserve">קורות חיים</w:t>
      </w:r>
    </w:p>
    <w:p>
      <w:pPr>
        <w:spacing w:after="0" w:line="276" w:lineRule="auto"/>
        <w:rPr>
          <w:rFonts w:eastAsiaTheme="majorEastAsia" w:ascii="David" w:hAnsi="David" w:cs="David"/>
          <w:caps/>
          <w:color w:val="1F3864"/>
          <w:sz w:val="32"/>
          <w:szCs w:val="28"/>
          <w:rtl/>
        </w:rPr>
      </w:pPr>
    </w:p>
    <w:p>
      <w:pPr>
        <w:spacing w:after="0" w:line="276" w:lineRule="auto"/>
        <w:rPr>
          <w:rFonts w:eastAsiaTheme="majorEastAsia" w:ascii="David" w:hAnsi="David" w:cs="David"/>
          <w:caps/>
          <w:color w:val="1F3864"/>
          <w:sz w:val="32"/>
          <w:szCs w:val="28"/>
          <w:rtl/>
        </w:rPr>
      </w:pPr>
      <w:r>
        <w:rPr/>
        <w:pict>
          <v:shape type="#_x0000_t202" style="position:absolute;margin-left:33.45pt;margin-top:12.75pt;width:216.25pt;height:110.6pt;z-index:251660800;;mso-position-vertical-relative:line;v-text-anchor:top;mso-wrap-style:square;position:absolute;left:0;text-align:left;flip:x;visibility:visible" filled="f" strokecolor="#000000" strokeweight="0.75pt" stroked="f">
            <v:textbox style="mso-fit-shape-to-text:t">
              <w:txbxContent>
                <w:p>
                  <w:pPr>
                    <w:spacing w:after="0"/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</w:pP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טלפון – 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0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54-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9133012</w:t>
                  </w:r>
                </w:p>
                <w:p>
                  <w:pPr>
                    <w:spacing w:after="0"/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</w:pP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דואר אלקטרוני –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yairzaks1538@gmail.com</w:t>
                  </w:r>
                </w:p>
                <w:p>
                  <w:pPr>
                    <w:spacing/>
                    <w:rPr/>
                  </w:pP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בעל רישיון נהיגה בתוקף</w:t>
                  </w:r>
                </w:p>
              </w:txbxContent>
            </v:textbox>
            <w10:wrap type="square"/>
          </v:shape>
        </w:pict>
      </w:r>
      <w:r>
        <w:rPr>
          <w:rFonts w:eastAsiaTheme="majorEastAsia" w:ascii="David" w:hAnsi="David" w:cs="David"/>
          <w:caps/>
          <w:color w:val="1F3864"/>
          <w:sz w:val="32"/>
          <w:szCs w:val="28"/>
          <w:rtl/>
        </w:rPr>
        <w:t xml:space="preserve">פרטים אישיים:</w: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שם – </w:t>
      </w:r>
      <w:r>
        <w:rPr>
          <w:rFonts w:ascii="David" w:eastAsia="David" w:hAnsi="David" w:cs="David" w:hint="cs"/>
          <w:sz w:val="24"/>
          <w:szCs w:val="24"/>
          <w:rtl/>
        </w:rPr>
        <w:t xml:space="preserve">יאיר זקס</w: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תאריך לידה – </w:t>
      </w:r>
      <w:r>
        <w:rPr>
          <w:rFonts w:ascii="David" w:eastAsia="David" w:hAnsi="David" w:cs="David" w:hint="cs"/>
          <w:sz w:val="24"/>
          <w:szCs w:val="24"/>
          <w:rtl/>
        </w:rPr>
        <w:t xml:space="preserve">25</w:t>
      </w:r>
      <w:r>
        <w:rPr>
          <w:rFonts w:ascii="David" w:eastAsia="David" w:hAnsi="David" w:cs="David"/>
          <w:sz w:val="24"/>
          <w:szCs w:val="24"/>
          <w:rtl/>
        </w:rPr>
        <w:t xml:space="preserve">/</w:t>
      </w:r>
      <w:r>
        <w:rPr>
          <w:rFonts w:ascii="David" w:eastAsia="David" w:hAnsi="David" w:cs="David" w:hint="cs"/>
          <w:sz w:val="24"/>
          <w:szCs w:val="24"/>
          <w:rtl/>
        </w:rPr>
        <w:t xml:space="preserve">03</w:t>
      </w:r>
      <w:r>
        <w:rPr>
          <w:rFonts w:ascii="David" w:eastAsia="David" w:hAnsi="David" w:cs="David"/>
          <w:sz w:val="24"/>
          <w:szCs w:val="24"/>
          <w:rtl/>
        </w:rPr>
        <w:t xml:space="preserve">/96</w: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מצב משפחתי – רווק</w: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כתובת – </w:t>
      </w:r>
      <w:r>
        <w:rPr>
          <w:rFonts w:ascii="David" w:eastAsia="David" w:hAnsi="David" w:cs="David" w:hint="cs"/>
          <w:sz w:val="24"/>
          <w:szCs w:val="24"/>
          <w:rtl/>
        </w:rPr>
        <w:t xml:space="preserve"> התזמורת </w:t>
      </w:r>
      <w:r>
        <w:rPr>
          <w:rFonts w:ascii="David" w:eastAsia="David" w:hAnsi="David" w:cs="David" w:hint="cs"/>
          <w:sz w:val="24"/>
          <w:szCs w:val="24"/>
          <w:rtl/>
        </w:rPr>
        <w:t xml:space="preserve">18, ראשון לציון</w:t>
      </w:r>
    </w:p>
    <w:p>
      <w:pPr>
        <w:spacing w:after="0" w:line="276" w:lineRule="auto"/>
        <w:rPr>
          <w:rtl/>
        </w:rPr>
      </w:pPr>
    </w:p>
    <w:p>
      <w:pPr>
        <w:spacing w:after="0" w:line="276" w:lineRule="auto"/>
        <w:rPr>
          <w:rtl/>
        </w:rPr>
      </w:pPr>
      <w:r>
        <w:rPr>
          <w:noProof/>
          <w:rtl/>
        </w:rPr>
        <w:pict xmlns:w="http://schemas.openxmlformats.org/wordprocessingml/2006/main">
          <v:line xmlns:w14="http://schemas.microsoft.com/office/word/2010/wordml" xmlns:o="urn:schemas-microsoft-com:office:office" xmlns:v="urn:schemas-microsoft-com:vml" id="מחבר ישר 1" style="position:absolute;left:0;text-align:left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-14.85pt,6.75pt" to="423.9pt,6.75pt" w14:anchorId="41D01E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">
            <v:stroke joinstyle="miter"/>
          </v:line>
        </w:pict>
      </w:r>
    </w:p>
    <w:p>
      <w:pPr>
        <w:spacing w:after="0" w:line="276" w:lineRule="auto"/>
        <w:rPr>
          <w:rtl/>
        </w:rPr>
      </w:pPr>
      <w:r>
        <w:rPr>
          <w:rFonts w:eastAsiaTheme="majorEastAsia" w:ascii="David" w:hAnsi="David" w:cs="David" w:hint="cs"/>
          <w:caps/>
          <w:color w:val="1F3864"/>
          <w:sz w:val="32"/>
          <w:szCs w:val="28"/>
          <w:rtl/>
        </w:rPr>
        <w:t xml:space="preserve">השכלה:</w:t>
      </w:r>
    </w:p>
    <w:p>
      <w:pPr>
        <w:pStyle w:val="a9"/>
        <w:numPr>
          <w:ilvl w:val="0"/>
          <w:numId w:val="4"/>
        </w:numPr>
        <w:spacing w:after="0" w:line="276" w:lineRule="auto"/>
        <w:ind w:left="374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2020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ועד היום 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–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סטודנט שנה </w:t>
      </w:r>
      <w:r>
        <w:rPr>
          <w:rFonts w:ascii="David" w:eastAsia="David" w:hAnsi="David" w:cs="David" w:hint="cs"/>
          <w:sz w:val="24"/>
          <w:szCs w:val="24"/>
          <w:rtl/>
        </w:rPr>
        <w:t xml:space="preserve">ג </w:t>
      </w:r>
      <w:r>
        <w:rPr>
          <w:rFonts w:ascii="David" w:eastAsia="David" w:hAnsi="David" w:cs="David" w:hint="cs"/>
          <w:sz w:val="24"/>
          <w:szCs w:val="24"/>
          <w:rtl/>
        </w:rPr>
        <w:t xml:space="preserve">לימודי ערב</w:t>
      </w:r>
      <w:r>
        <w:rPr>
          <w:rFonts w:ascii="David" w:eastAsia="David" w:hAnsi="David" w:cs="David"/>
          <w:sz w:val="24"/>
          <w:szCs w:val="24"/>
          <w:rtl/>
        </w:rPr>
        <w:t xml:space="preserve">, במסגרת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הנדסאי תעשייה וניהול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התמחות במערכות הייצור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במכלל</w:t>
      </w:r>
      <w:r>
        <w:rPr>
          <w:rFonts w:ascii="David" w:eastAsia="David" w:hAnsi="David" w:cs="David" w:hint="cs"/>
          <w:sz w:val="24"/>
          <w:szCs w:val="24"/>
          <w:rtl/>
        </w:rPr>
        <w:t xml:space="preserve">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למינהל (שלוחה)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 w:after="0" w:line="276" w:lineRule="auto"/>
        <w:ind w:left="374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</w:rPr>
        <w:t xml:space="preserve">2014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סיום לימודים בבית הספר </w:t>
      </w:r>
      <w:r>
        <w:rPr>
          <w:rFonts w:ascii="David" w:eastAsia="David" w:hAnsi="David" w:cs="David"/>
          <w:sz w:val="24"/>
          <w:szCs w:val="24"/>
          <w:rtl/>
        </w:rPr>
        <w:t xml:space="preserve">מקיף ט'</w:t>
      </w:r>
      <w:r>
        <w:rPr>
          <w:rFonts w:ascii="David" w:eastAsia="David" w:hAnsi="David" w:cs="David"/>
          <w:sz w:val="24"/>
          <w:szCs w:val="24"/>
          <w:rtl/>
        </w:rPr>
        <w:t xml:space="preserve"> על שם </w:t>
      </w:r>
      <w:r>
        <w:rPr>
          <w:rFonts w:ascii="David" w:eastAsia="David" w:hAnsi="David" w:cs="David"/>
          <w:sz w:val="24"/>
          <w:szCs w:val="24"/>
          <w:rtl/>
        </w:rPr>
        <w:t xml:space="preserve">דוד אלעזר</w:t>
      </w:r>
      <w:r>
        <w:rPr>
          <w:rFonts w:ascii="David" w:eastAsia="David" w:hAnsi="David" w:cs="David"/>
          <w:sz w:val="24"/>
          <w:szCs w:val="24"/>
          <w:rtl/>
        </w:rPr>
        <w:t xml:space="preserve">, ראשון לציון</w:t>
      </w:r>
      <w:r>
        <w:rPr>
          <w:rFonts w:ascii="David" w:eastAsia="David" w:hAnsi="David" w:cs="David"/>
          <w:sz w:val="24"/>
          <w:szCs w:val="24"/>
          <w:rtl/>
        </w:rPr>
        <w:t xml:space="preserve">. בעל תעודת בגרות </w:t>
      </w:r>
      <w:bookmarkStart w:id="2" w:name="_GoBack"/>
      <w:r>
        <w:rPr>
          <w:rFonts w:ascii="David" w:eastAsia="David" w:hAnsi="David" w:cs="David"/>
          <w:sz w:val="24"/>
          <w:szCs w:val="24"/>
          <w:rtl/>
        </w:rPr>
        <w:t xml:space="preserve">מלאה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  <w:bookmarkEnd w:id="2"/>
    </w:p>
    <w:p>
      <w:pPr>
        <w:spacing w:after="0"/>
        <w:ind w:left="14"/>
        <w:rPr>
          <w:rFonts w:ascii="David" w:eastAsia="David" w:hAnsi="David" w:cs="David"/>
          <w:sz w:val="24"/>
          <w:szCs w:val="24"/>
          <w:rtl/>
        </w:rPr>
      </w:pPr>
      <w:r>
        <w:rPr>
          <w:rFonts w:eastAsiaTheme="majorEastAsia"/>
          <w:caps/>
          <w:noProof/>
          <w:color w:val="1F3864"/>
          <w:sz w:val="32"/>
          <w:szCs w:val="28"/>
          <w:rtl/>
        </w:rPr>
        <w:pict xmlns:w="http://schemas.openxmlformats.org/wordprocessingml/2006/main">
          <v:line xmlns:w14="http://schemas.microsoft.com/office/word/2010/wordml" xmlns:o="urn:schemas-microsoft-com:office:office" xmlns:v="urn:schemas-microsoft-com:vml" id="מחבר ישר 2" style="position:absolute;left:0;text-align:left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-15.4pt,10.1pt" to="423.35pt,10.1pt" w14:anchorId="46B21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">
            <v:stroke joinstyle="miter"/>
            <w10:wrap xmlns:w10="urn:schemas-microsoft-com:office:word" type="through"/>
          </v:line>
        </w:pic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eastAsiaTheme="majorEastAsia" w:ascii="David" w:hAnsi="David" w:cs="David" w:hint="cs"/>
          <w:caps/>
          <w:color w:val="1F3864"/>
          <w:sz w:val="32"/>
          <w:szCs w:val="28"/>
          <w:rtl/>
        </w:rPr>
        <w:t xml:space="preserve">ניסיון תעסוקתי:</w:t>
      </w:r>
    </w:p>
    <w:p>
      <w:pPr>
        <w:pStyle w:val="a9"/>
        <w:numPr>
          <w:ilvl w:val="0"/>
          <w:numId w:val="3"/>
        </w:numPr>
        <w:spacing w:after="0" w:line="276" w:lineRule="auto"/>
        <w:ind w:left="374"/>
        <w:rPr>
          <w:rFonts w:ascii="David" w:eastAsia="David" w:hAnsi="David" w:cs="David"/>
          <w:b/>
          <w:bCs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20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18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ועד היום משרד הביטחון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-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אחראי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משמרת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מערך האבטחה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של </w:t>
      </w:r>
      <w:r>
        <w:rPr>
          <w:rFonts w:ascii="David" w:eastAsia="David" w:hAnsi="David" w:cs="David"/>
          <w:sz w:val="24"/>
          <w:szCs w:val="24"/>
          <w:rtl/>
        </w:rPr>
        <w:t xml:space="preserve">משרד הביטחון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spacing w:after="0" w:line="276" w:lineRule="auto"/>
        <w:ind w:left="374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התפקיד כולל ניהול משמרת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תחת לחץ, ריבוי משימות והתנהלות מול גורמים שונים. </w:t>
      </w:r>
    </w:p>
    <w:p>
      <w:pPr>
        <w:pStyle w:val="a9"/>
        <w:numPr>
          <w:ilvl w:val="0"/>
          <w:numId w:val="3"/>
        </w:numPr>
        <w:spacing w:after="0" w:line="276" w:lineRule="auto"/>
        <w:ind w:left="374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201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5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-201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8</w:t>
      </w: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לוחם בגדוד 890 של חטיבת הצנחנים, שחרור בדרגת סמ"ר</w:t>
      </w:r>
      <w:r>
        <w:rPr>
          <w:rFonts w:ascii="David" w:eastAsia="David" w:hAnsi="David" w:cs="David" w:hint="cs"/>
          <w:sz w:val="24"/>
          <w:szCs w:val="24"/>
          <w:rtl/>
        </w:rPr>
        <w:t xml:space="preserve">. </w:t>
      </w:r>
    </w:p>
    <w:p>
      <w:pPr>
        <w:pStyle w:val="a9"/>
        <w:numPr>
          <w:ilvl w:val="0"/>
          <w:numId w:val="3"/>
        </w:numPr>
        <w:spacing w:after="0" w:line="276" w:lineRule="auto"/>
        <w:ind w:left="374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כיום</w:t>
      </w:r>
      <w:r>
        <w:rPr>
          <w:rFonts w:ascii="David" w:eastAsia="David" w:hAnsi="David" w:cs="David" w:hint="cs"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sz w:val="24"/>
          <w:szCs w:val="24"/>
          <w:rtl/>
        </w:rPr>
        <w:t xml:space="preserve"> לוחם במילואים בגדוד 8105 של הצנחנים.</w:t>
      </w:r>
    </w:p>
    <w:p>
      <w:pPr>
        <w:spacing w:after="0"/>
        <w:rPr>
          <w:rFonts w:ascii="David" w:eastAsia="David" w:hAnsi="David" w:cs="David"/>
          <w:sz w:val="24"/>
          <w:szCs w:val="24"/>
          <w:rtl/>
        </w:rPr>
      </w:pPr>
      <w:r>
        <w:rPr>
          <w:noProof/>
          <w:rtl/>
        </w:rPr>
        <w:pict xmlns:w="http://schemas.openxmlformats.org/wordprocessingml/2006/main">
          <v:line xmlns:w14="http://schemas.microsoft.com/office/word/2010/wordml" xmlns:o="urn:schemas-microsoft-com:office:office" xmlns:v="urn:schemas-microsoft-com:vml" id="מחבר ישר 3" style="position:absolute;left:0;text-align:lef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-14.6pt,11.4pt" to="424.15pt,11.4pt" w14:anchorId="6308A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">
            <v:stroke joinstyle="miter"/>
          </v:line>
        </w:pict>
      </w:r>
    </w:p>
    <w:p>
      <w:pPr>
        <w:spacing w:after="0"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eastAsiaTheme="majorEastAsia" w:ascii="David" w:hAnsi="David" w:cs="David" w:hint="cs"/>
          <w:caps/>
          <w:color w:val="1F3864"/>
          <w:sz w:val="32"/>
          <w:szCs w:val="28"/>
          <w:rtl/>
        </w:rPr>
        <w:t xml:space="preserve">כישורי מחשב: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שליטה ב- </w:t>
      </w:r>
      <w:r>
        <w:rPr>
          <w:rFonts w:ascii="David" w:eastAsia="David" w:hAnsi="David" w:cs="David"/>
          <w:sz w:val="24"/>
          <w:szCs w:val="24"/>
        </w:rPr>
        <w:t xml:space="preserve">WORD</w:t>
      </w:r>
      <w:r>
        <w:rPr>
          <w:rFonts w:ascii="David" w:eastAsia="David" w:hAnsi="David" w:cs="David"/>
          <w:sz w:val="24"/>
          <w:szCs w:val="24"/>
          <w:rtl/>
        </w:rPr>
        <w:t xml:space="preserve"> , </w:t>
      </w:r>
      <w:r>
        <w:rPr>
          <w:rFonts w:ascii="David" w:eastAsia="David" w:hAnsi="David" w:cs="David"/>
          <w:sz w:val="24"/>
          <w:szCs w:val="24"/>
        </w:rPr>
        <w:t xml:space="preserve">POWER POINT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,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EXCEL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</w:rPr>
        <w:t xml:space="preserve">PRIORITY</w:t>
      </w:r>
      <w:r>
        <w:rPr>
          <w:rFonts w:ascii="David" w:eastAsia="David" w:hAnsi="David" w:cs="David" w:hint="cs"/>
          <w:sz w:val="24"/>
          <w:szCs w:val="24"/>
          <w:rtl/>
        </w:rPr>
        <w:t xml:space="preserve"> אינטרנט</w:t>
      </w:r>
      <w:r>
        <w:rPr>
          <w:rFonts w:ascii="David" w:eastAsia="David" w:hAnsi="David" w:cs="David" w:hint="cs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 ובדוא"ל</w:t>
      </w:r>
      <w:r>
        <w:rPr>
          <w:rFonts w:ascii="David" w:eastAsia="David" w:hAnsi="David" w:cs="David"/>
          <w:noProof/>
          <w:sz w:val="24"/>
          <w:szCs w:val="24"/>
          <w:rtl/>
        </w:rPr>
        <w:pict xmlns:w="http://schemas.openxmlformats.org/wordprocessingml/2006/main">
          <v:line xmlns:w14="http://schemas.microsoft.com/office/word/2010/wordml" xmlns:o="urn:schemas-microsoft-com:office:office" xmlns:v="urn:schemas-microsoft-com:vml" id="מחבר ישר 5" style="position:absolute;left:0;text-align:lef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-20.1pt,15.75pt" to="418.65pt,15.75pt" w14:anchorId="18B98B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">
            <v:stroke joinstyle="miter"/>
          </v:line>
        </w:pic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  <w:r>
        <w:rPr>
          <w:rFonts w:ascii="David" w:eastAsia="David" w:hAnsi="David" w:cs="David" w:hint="cs"/>
          <w:sz w:val="24"/>
          <w:szCs w:val="24"/>
        </w:rPr>
        <w:t xml:space="preserve"> 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pStyle w:val="a9"/>
        <w:spacing w:after="0" w:line="276" w:lineRule="auto"/>
        <w:ind w:left="0"/>
        <w:rPr>
          <w:rFonts w:eastAsiaTheme="majorEastAsia" w:ascii="David" w:hAnsi="David" w:cs="David"/>
          <w:caps/>
          <w:color w:val="1F3864"/>
          <w:sz w:val="32"/>
          <w:szCs w:val="28"/>
          <w:rtl/>
        </w:rPr>
      </w:pPr>
    </w:p>
    <w:p>
      <w:pPr>
        <w:pStyle w:val="a9"/>
        <w:spacing w:after="0" w:line="276" w:lineRule="auto"/>
        <w:ind w:left="0"/>
        <w:rPr>
          <w:rtl/>
        </w:rPr>
      </w:pPr>
      <w:r>
        <w:rPr>
          <w:noProof/>
          <w:rtl/>
        </w:rPr>
        <w:pict xmlns:w="http://schemas.openxmlformats.org/wordprocessingml/2006/main">
          <v:line xmlns:w14="http://schemas.microsoft.com/office/word/2010/wordml" xmlns:o="urn:schemas-microsoft-com:office:office" xmlns:v="urn:schemas-microsoft-com:vml" id="מחבר ישר 4" style="position:absolute;left:0;text-align:lef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-20.25pt,19.1pt" to="418.5pt,19.1pt" w14:anchorId="5ED8A7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">
            <v:stroke joinstyle="miter"/>
          </v:line>
        </w:pict>
      </w:r>
      <w:r>
        <w:rPr>
          <w:noProof/>
          <w:rtl/>
        </w:rPr>
        <w:pict xmlns:w="http://schemas.openxmlformats.org/wordprocessingml/2006/main">
          <v:line xmlns:w14="http://schemas.microsoft.com/office/word/2010/wordml" xmlns:o="urn:schemas-microsoft-com:office:office" xmlns:v="urn:schemas-microsoft-com:vml" id="מחבר ישר 6" style="position:absolute;left:0;text-align:lef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4472c4 [3204]" strokeweight=".5pt" from="303.15pt,1.35pt" to="303.15pt,14.85pt" w14:anchorId="698DC7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">
            <v:stroke joinstyle="miter"/>
          </v:line>
        </w:pict>
      </w:r>
      <w:r>
        <w:rPr>
          <w:rFonts w:eastAsiaTheme="majorEastAsia" w:ascii="David" w:hAnsi="David" w:cs="David" w:hint="cs"/>
          <w:caps/>
          <w:color w:val="1F3864"/>
          <w:sz w:val="32"/>
          <w:szCs w:val="28"/>
          <w:rtl/>
        </w:rPr>
        <w:t xml:space="preserve">שפות:</w:t>
      </w:r>
      <w:r>
        <w:rPr>
          <w:rFonts w:eastAsiaTheme="majorEastAsia" w:ascii="David" w:hAnsi="David" w:cs="David" w:hint="cs"/>
          <w:caps/>
          <w:color w:val="1F3864"/>
          <w:sz w:val="32"/>
          <w:szCs w:val="28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עברית- שפת אם</w:t>
      </w:r>
      <w:r>
        <w:rPr>
          <w:rFonts w:eastAsiaTheme="majorEastAsia" w:ascii="David" w:hAnsi="David" w:cs="David" w:hint="cs"/>
          <w:caps/>
          <w:color w:val="1F3864"/>
          <w:sz w:val="32"/>
          <w:szCs w:val="28"/>
          <w:rtl/>
        </w:rPr>
        <w:t xml:space="preserve">  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אנגלית- ברמה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בינונית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 - דיבור וכתיבה</w:t>
      </w:r>
    </w:p>
    <w:p>
      <w:pPr>
        <w:spacing w:after="0" w:line="276" w:lineRule="auto"/>
        <w:rPr>
          <w:rFonts w:eastAsiaTheme="majorEastAsia" w:ascii="David" w:hAnsi="David" w:cs="David"/>
          <w:caps/>
          <w:color w:val="1F3864"/>
          <w:sz w:val="32"/>
          <w:szCs w:val="28"/>
          <w:rtl/>
        </w:rPr>
      </w:pPr>
    </w:p>
    <w:p>
      <w:pPr>
        <w:spacing w:after="0" w:line="276" w:lineRule="auto"/>
        <w:rPr>
          <w:rFonts w:eastAsiaTheme="majorEastAsia" w:ascii="David" w:hAnsi="David" w:cs="David"/>
          <w:caps/>
          <w:color w:val="1F3864"/>
          <w:sz w:val="32"/>
          <w:szCs w:val="28"/>
          <w:rtl/>
        </w:rPr>
      </w:pPr>
      <w:r>
        <w:rPr>
          <w:rFonts w:eastAsiaTheme="majorEastAsia" w:ascii="David" w:hAnsi="David" w:cs="David" w:hint="cs"/>
          <w:caps/>
          <w:color w:val="1F3864"/>
          <w:sz w:val="32"/>
          <w:szCs w:val="28"/>
          <w:rtl/>
        </w:rPr>
        <w:t xml:space="preserve">קורסים והכשרות</w:t>
      </w:r>
      <w:r>
        <w:rPr>
          <w:rFonts w:eastAsiaTheme="majorEastAsia" w:ascii="David" w:hAnsi="David" w:cs="David" w:hint="cs"/>
          <w:caps/>
          <w:color w:val="1F3864"/>
          <w:sz w:val="32"/>
          <w:szCs w:val="28"/>
          <w:rtl/>
        </w:rPr>
        <w:t xml:space="preserve">:</w:t>
      </w:r>
    </w:p>
    <w:p>
      <w:pPr>
        <w:pStyle w:val="a9"/>
        <w:numPr>
          <w:ilvl w:val="0"/>
          <w:numId w:val="6"/>
        </w:numPr>
        <w:spacing w:after="0" w:line="276" w:lineRule="auto"/>
        <w:ind w:left="374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קורס השלמה ביחידת משהב''ט, במסגרת הכשרה </w:t>
      </w:r>
      <w:r>
        <w:rPr>
          <w:rFonts w:cs="David" w:hint="cs"/>
          <w:sz w:val="24"/>
          <w:szCs w:val="24"/>
          <w:rtl/>
        </w:rPr>
        <w:t xml:space="preserve">למערך האבטחה משהב''ט</w:t>
      </w:r>
      <w:r>
        <w:rPr>
          <w:rFonts w:cs="David"/>
          <w:sz w:val="24"/>
          <w:szCs w:val="24"/>
          <w:rtl/>
        </w:rPr>
        <w:t xml:space="preserve"> - 165 שעות</w:t>
      </w:r>
    </w:p>
    <w:p>
      <w:pPr>
        <w:pStyle w:val="a9"/>
        <w:numPr>
          <w:ilvl w:val="0"/>
          <w:numId w:val="6"/>
        </w:numPr>
        <w:spacing w:after="0" w:line="276" w:lineRule="auto"/>
        <w:ind w:left="374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קורס </w:t>
      </w:r>
      <w:r>
        <w:rPr>
          <w:rFonts w:cs="David" w:hint="cs"/>
          <w:sz w:val="24"/>
          <w:szCs w:val="24"/>
          <w:rtl/>
        </w:rPr>
        <w:t xml:space="preserve">אחיד של אגף מלמ''ב במסגרת הכשרה למערך </w:t>
      </w:r>
      <w:r>
        <w:rPr>
          <w:rFonts w:cs="David" w:hint="cs"/>
          <w:sz w:val="24"/>
          <w:szCs w:val="24"/>
          <w:rtl/>
        </w:rPr>
        <w:t xml:space="preserve">האבטחה משרד הביטחון</w:t>
      </w:r>
      <w:r>
        <w:rPr>
          <w:rFonts w:cs="David" w:hint="cs"/>
          <w:sz w:val="24"/>
          <w:szCs w:val="24"/>
          <w:rtl/>
        </w:rPr>
        <w:t xml:space="preserve">- 204 שעות. </w:t>
      </w:r>
    </w:p>
    <w:p>
      <w:pPr>
        <w:pStyle w:val="a9"/>
        <w:numPr>
          <w:ilvl w:val="0"/>
          <w:numId w:val="6"/>
        </w:numPr>
        <w:spacing w:after="0" w:line="276" w:lineRule="auto"/>
        <w:ind w:left="374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קורס </w:t>
      </w:r>
      <w:r>
        <w:rPr>
          <w:rFonts w:cs="David" w:hint="cs"/>
          <w:sz w:val="24"/>
          <w:szCs w:val="24"/>
          <w:rtl/>
        </w:rPr>
        <w:t xml:space="preserve">מנהלים במסגרת התקדמות לאחראי משמרת במשרד הביטחון. </w:t>
      </w:r>
    </w:p>
    <w:p>
      <w:pPr>
        <w:spacing w:after="0" w:line="276" w:lineRule="auto"/>
        <w:rPr>
          <w:rFonts w:eastAsiaTheme="majorEastAsia" w:ascii="David" w:hAnsi="David" w:cs="David"/>
          <w:caps/>
          <w:color w:val="1F3864"/>
          <w:sz w:val="32"/>
          <w:szCs w:val="28"/>
          <w:rtl/>
        </w:rPr>
      </w:pPr>
    </w:p>
    <w:p>
      <w:pPr>
        <w:spacing w:after="0" w:line="276" w:lineRule="auto"/>
        <w:rPr>
          <w:rFonts w:ascii="Calibri" w:eastAsia="Calibri" w:hAnsi="Calibri" w:cs="David"/>
          <w:sz w:val="24"/>
          <w:szCs w:val="24"/>
          <w:rtl/>
        </w:rPr>
      </w:pPr>
      <w:r>
        <w:rPr>
          <w:rFonts w:eastAsiaTheme="majorEastAsia" w:ascii="David" w:hAnsi="David" w:cs="David" w:hint="cs"/>
          <w:caps/>
          <w:color w:val="1F3864"/>
          <w:sz w:val="32"/>
          <w:szCs w:val="28"/>
          <w:rtl/>
        </w:rPr>
        <w:t xml:space="preserve">כללי:</w:t>
      </w:r>
    </w:p>
    <w:p>
      <w:pPr>
        <w:pStyle w:val="NormalWeb"/>
        <w:bidi/>
        <w:spacing w:before="0" w:beforeAutospacing="0" w:after="0" w:afterAutospacing="0" w:line="276" w:lineRule="auto"/>
        <w:jc w:val="both"/>
        <w:rPr>
          <w:rFonts w:ascii="Calibri" w:eastAsia="Calibri" w:hAnsi="Calibri" w:cs="David"/>
        </w:rPr>
      </w:pPr>
      <w:r>
        <w:rPr>
          <w:rFonts w:ascii="Calibri" w:eastAsia="Calibri" w:hAnsi="Calibri" w:cs="David"/>
          <w:rtl/>
        </w:rPr>
        <w:t xml:space="preserve">בעל</w:t>
      </w:r>
      <w:r>
        <w:rPr>
          <w:rFonts w:ascii="Calibri" w:eastAsia="Calibri" w:hAnsi="Calibri" w:cs="David" w:hint="cs"/>
          <w:rtl/>
        </w:rPr>
        <w:t xml:space="preserve"> </w:t>
      </w:r>
      <w:r>
        <w:rPr>
          <w:rFonts w:ascii="Calibri" w:eastAsia="Calibri" w:hAnsi="Calibri" w:cs="David"/>
          <w:rtl/>
        </w:rPr>
        <w:t xml:space="preserve">יכולת לשלב מקצועיות עם יחסי אנוש מצוינים.</w:t>
      </w:r>
    </w:p>
    <w:p>
      <w:pPr>
        <w:pStyle w:val="NormalWeb"/>
        <w:bidi/>
        <w:spacing w:before="0" w:beforeAutospacing="0" w:after="0" w:afterAutospacing="0" w:line="276" w:lineRule="auto"/>
        <w:jc w:val="both"/>
        <w:rPr>
          <w:rFonts w:ascii="Calibri" w:eastAsia="Calibri" w:hAnsi="Calibri" w:cs="David"/>
          <w:rtl/>
        </w:rPr>
      </w:pPr>
      <w:r>
        <w:rPr>
          <w:rFonts w:ascii="Calibri" w:eastAsia="Calibri" w:hAnsi="Calibri" w:cs="David"/>
          <w:rtl/>
        </w:rPr>
        <w:t xml:space="preserve">תקשורת בינאישית גבוהה, תודעת שירות ויכולת למידה גבוהה.</w:t>
      </w:r>
    </w:p>
    <w:p>
      <w:pPr>
        <w:spacing w:after="0" w:line="276" w:lineRule="auto"/>
        <w:rPr>
          <w:rFonts w:ascii="Calibri" w:eastAsia="Calibri" w:hAnsi="Calibri" w:cs="David"/>
          <w:sz w:val="24"/>
          <w:szCs w:val="24"/>
          <w:rtl/>
        </w:rPr>
      </w:pPr>
      <w:r>
        <w:rPr>
          <w:rFonts w:ascii="Calibri" w:eastAsia="Calibri" w:hAnsi="Calibri" w:cs="David" w:hint="cs"/>
          <w:sz w:val="24"/>
          <w:szCs w:val="24"/>
          <w:rtl/>
        </w:rPr>
        <w:t xml:space="preserve">מוכנות גבוהה להשקעה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 והשתלבות מהירה </w:t>
      </w:r>
      <w:r>
        <w:rPr>
          <w:rFonts w:ascii="Calibri" w:eastAsia="Calibri" w:hAnsi="Calibri" w:cs="David" w:hint="cs"/>
          <w:sz w:val="24"/>
          <w:szCs w:val="24"/>
          <w:rtl/>
        </w:rPr>
        <w:t xml:space="preserve">כיחיד ובקבוצה.</w:t>
      </w:r>
    </w:p>
    <w:p>
      <w:pPr>
        <w:spacing w:after="0" w:line="276" w:lineRule="auto"/>
        <w:rPr>
          <w:rFonts w:ascii="Calibri" w:eastAsia="Calibri" w:hAnsi="Calibri" w:cs="David"/>
          <w:sz w:val="24"/>
          <w:szCs w:val="24"/>
          <w:rtl/>
        </w:rPr>
      </w:pPr>
    </w:p>
    <w:p>
      <w:pPr>
        <w:spacing w:after="0" w:line="276" w:lineRule="auto"/>
        <w:rPr>
          <w:rFonts w:ascii="Calibri" w:eastAsia="Calibri" w:hAnsi="Calibri" w:cs="David"/>
          <w:sz w:val="24"/>
          <w:szCs w:val="24"/>
          <w:rtl/>
        </w:rPr>
      </w:pPr>
    </w:p>
    <w:p>
      <w:pPr>
        <w:spacing w:after="0" w:line="276" w:lineRule="auto"/>
        <w:rPr>
          <w:rFonts w:ascii="Calibri" w:eastAsia="Calibri" w:hAnsi="Calibri" w:cs="David"/>
          <w:sz w:val="24"/>
          <w:szCs w:val="24"/>
          <w:rtl/>
        </w:rPr>
      </w:pPr>
    </w:p>
    <w:p>
      <w:pPr>
        <w:spacing w:after="0" w:line="276" w:lineRule="auto"/>
        <w:rPr>
          <w:rFonts w:ascii="Calibri" w:eastAsia="Calibri" w:hAnsi="Calibri" w:cs="David"/>
          <w:sz w:val="24"/>
          <w:szCs w:val="24"/>
          <w:rtl/>
        </w:rPr>
      </w:pPr>
    </w:p>
    <w:p>
      <w:pPr>
        <w:spacing w:after="0" w:line="276" w:lineRule="auto"/>
        <w:rPr>
          <w:rFonts w:ascii="Calibri" w:eastAsia="Calibri" w:hAnsi="Calibri" w:cs="David"/>
          <w:sz w:val="24"/>
          <w:szCs w:val="24"/>
          <w:rtl/>
        </w:rPr>
      </w:pPr>
    </w:p>
    <w:p>
      <w:pPr>
        <w:tabs>
          <w:tab w:pos="2602" w:val="left"/>
          <w:tab w:pos="4156" w:val="center"/>
        </w:tabs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rtl/>
        </w:rPr>
        <w:tab/>
      </w:r>
      <w:r>
        <w:rPr>
          <w:rFonts w:ascii="Calibri" w:eastAsia="Calibri" w:hAnsi="Calibri" w:cs="Calibri"/>
          <w:b/>
          <w:bCs/>
          <w:color w:val="000000"/>
          <w:sz w:val="24"/>
          <w:szCs w:val="24"/>
          <w:rtl/>
        </w:rPr>
        <w:tab/>
      </w:r>
      <w:r>
        <w:rPr>
          <w:rFonts w:ascii="Calibri" w:eastAsia="Calibri" w:hAnsi="Calibri" w:cs="Calibri" w:hint="cs"/>
          <w:b/>
          <w:bCs/>
          <w:color w:val="000000"/>
          <w:sz w:val="24"/>
          <w:szCs w:val="24"/>
          <w:rtl/>
        </w:rPr>
        <w:t xml:space="preserve">-</w:t>
      </w:r>
      <w:r>
        <w:rPr>
          <w:rFonts w:ascii="Calibri" w:eastAsia="Calibri" w:hAnsi="Calibri" w:cs="Times New Roman" w:hint="cs"/>
          <w:b/>
          <w:bCs/>
          <w:color w:val="000000"/>
          <w:sz w:val="24"/>
          <w:szCs w:val="24"/>
          <w:rtl/>
        </w:rPr>
        <w:t xml:space="preserve">בעל סיווג ביטחוני </w:t>
      </w:r>
      <w:r>
        <w:rPr>
          <w:rFonts w:ascii="Calibri" w:eastAsia="Calibri" w:hAnsi="Calibri" w:cs="Times New Roman" w:hint="cs"/>
          <w:b/>
          <w:bCs/>
          <w:color w:val="000000"/>
          <w:sz w:val="24"/>
          <w:szCs w:val="24"/>
          <w:rtl/>
        </w:rPr>
        <w:t xml:space="preserve">רמה </w:t>
      </w:r>
      <w:r>
        <w:rPr>
          <w:rFonts w:ascii="Calibri" w:eastAsia="Calibri" w:hAnsi="Calibri" w:cs="Calibri" w:hint="cs"/>
          <w:b/>
          <w:bCs/>
          <w:color w:val="000000"/>
          <w:sz w:val="24"/>
          <w:szCs w:val="24"/>
          <w:rtl/>
        </w:rPr>
        <w:t xml:space="preserve">3</w:t>
      </w:r>
      <w:r>
        <w:rPr>
          <w:rFonts w:ascii="Calibri" w:eastAsia="Calibri" w:hAnsi="Calibri" w:cs="Times New Roman" w:hint="cs"/>
          <w:b/>
          <w:bCs/>
          <w:color w:val="000000"/>
          <w:sz w:val="24"/>
          <w:szCs w:val="24"/>
          <w:rtl/>
        </w:rPr>
        <w:t xml:space="preserve"> בתוקף</w:t>
      </w:r>
      <w:r>
        <w:rPr>
          <w:rFonts w:ascii="Calibri" w:eastAsia="Calibri" w:hAnsi="Calibri" w:cs="Calibri" w:hint="cs"/>
          <w:b/>
          <w:bCs/>
          <w:color w:val="000000"/>
          <w:sz w:val="24"/>
          <w:szCs w:val="24"/>
          <w:rtl/>
        </w:rPr>
        <w:t xml:space="preserve">-</w:t>
      </w:r>
    </w:p>
    <w:p>
      <w:pPr>
        <w:spacing w:after="0" w:line="276" w:lineRule="auto"/>
        <w:jc w:val="center"/>
        <w:rPr>
          <w:rFonts w:ascii="Calibri" w:eastAsia="Calibri" w:hAnsi="Calibri" w:cs="David"/>
          <w:sz w:val="28"/>
          <w:szCs w:val="28"/>
          <w:rtl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-</w:t>
      </w:r>
      <w:r>
        <w:rPr>
          <w:rFonts w:ascii="Calibri" w:eastAsia="Calibri" w:hAnsi="Calibri" w:cs="Times New Roman"/>
          <w:b/>
          <w:bCs/>
          <w:color w:val="000000"/>
          <w:sz w:val="24"/>
          <w:szCs w:val="24"/>
          <w:rtl/>
        </w:rPr>
        <w:t xml:space="preserve">המלצות יינתנו על פי דרישה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-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284" w:right="1797" w:bottom="0" w:left="179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7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drawingGridHorizontalSpacing xmlns:w="http://schemas.openxmlformats.org/wordprocessingml/2006/main" w:val="110"/>
  <w:displayHorizontalDrawingGridEvery xmlns:w="http://schemas.openxmlformats.org/wordprocessingml/2006/main" w:val="2"/>
  <w:displayVertic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7A58245"/>
  <w15:docId xmlns:w15="http://schemas.microsoft.com/office/word/2012/wordml" w15:val="{2B67CD7A-CA15-4DD6-A5EF-A8D87F22115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qFormat/>
    <w:pPr>
      <w:bidi w:val="false"/>
      <w:spacing w:line="240" w:lineRule="auto"/>
      <w:contextualSpacing/>
      <w:jc w:val="right"/>
      <w:outlineLvl w:val="0"/>
    </w:pPr>
    <w:rPr>
      <w:rFonts w:eastAsiaTheme="majorEastAsia" w:hAnsiTheme="majorHAnsi" w:ascii="Calibri Light" w:cs="Tahoma"/>
      <w:caps/>
      <w:color w:val="1F3864"/>
      <w:sz w:val="23"/>
      <w:szCs w:val="21"/>
      <w:lang w:eastAsia="he-IL" w:bidi="ar-SA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link w:val="כותרתטקסטתו"/>
    <w:next w:val="Title"/>
    <w:qFormat/>
    <w:pPr>
      <w:pBdr>
        <w:top w:val="single" w:sz="4" w:space="24" w:color="2F5496"/>
        <w:left w:val="single" w:sz="4" w:space="24" w:color="2F5496"/>
        <w:bottom w:val="single" w:sz="4" w:space="16" w:color="2F5496"/>
        <w:right w:val="single" w:sz="4" w:space="24" w:color="2F5496"/>
      </w:pBdr>
      <w:shd w:fill="2F5496" w:color="auto" w:val="clear"/>
      <w:bidi w:val="false"/>
      <w:spacing w:before="240" w:line="288" w:lineRule="auto"/>
      <w:ind w:left="144" w:right="144"/>
      <w:contextualSpacing/>
    </w:pPr>
    <w:rPr>
      <w:rFonts w:eastAsiaTheme="majorEastAsia" w:hAnsiTheme="majorHAnsi" w:ascii="Calibri Light" w:cs="Tahoma"/>
      <w:caps/>
      <w:color w:val="FFFFFF"/>
      <w:sz w:val="32"/>
      <w:szCs w:val="56"/>
      <w:lang w:eastAsia="he-IL" w:bidi="ar-SA"/>
    </w:rPr>
  </w:style>
  <w:style w:type="character" w:styleId="a4" w:customStyle="1">
    <w:name w:val="כותרת טקסט תו"/>
    <w:basedOn w:val="a0"/>
    <w:link w:val="Title"/>
    <w:rPr>
      <w:rFonts w:eastAsiaTheme="majorEastAsia" w:hAnsiTheme="majorHAnsi" w:ascii="Calibri Light" w:cs="Tahoma"/>
      <w:caps/>
      <w:color w:val="FFFFFF"/>
      <w:sz w:val="32"/>
      <w:szCs w:val="56"/>
      <w:shd w:val="clear" w:color="auto" w:fill="2F5496"/>
      <w:lang w:eastAsia="he-IL" w:bidi="ar-SA"/>
    </w:rPr>
  </w:style>
  <w:style w:type="paragraph" w:styleId="a5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8" w:customStyle="1">
    <w:name w:val="כותרת תחתונה תו"/>
    <w:basedOn w:val="a0"/>
    <w:link w:val="Footer"/>
    <w:rPr/>
  </w:style>
  <w:style w:type="character" w:styleId="10" w:customStyle="1">
    <w:name w:val="כותרת 1 תו"/>
    <w:basedOn w:val="a0"/>
    <w:link w:val="Heading1"/>
    <w:rPr>
      <w:rFonts w:eastAsiaTheme="majorEastAsia" w:hAnsiTheme="majorHAnsi" w:ascii="Calibri Light" w:cs="Tahoma"/>
      <w:caps/>
      <w:color w:val="1F3864"/>
      <w:sz w:val="23"/>
      <w:szCs w:val="21"/>
      <w:lang w:eastAsia="he-IL" w:bidi="ar-SA"/>
    </w:rPr>
  </w:style>
  <w:style w:type="paragraph" w:styleId="a9" w:customStyle="1">
    <w:name w:val="List Paragraph"/>
    <w:basedOn w:val="a"/>
    <w:next w:val="ListParagraph"/>
    <w:qFormat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paragraph" w:styleId="NormalWeb">
    <w:name w:val="Normal (Web)"/>
    <w:basedOn w:val="a"/>
    <w:next w:val="Normal(Web)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ZK9JW" Type="http://schemas.openxmlformats.org/officeDocument/2006/relationships/image" Target="media/4ZXEQW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20</TotalTime>
  <Pages>1</Pages>
  <Words>197</Words>
  <Characters>987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NOAM ASHRI</dc:creator>
  <cp:lastModifiedBy>user</cp:lastModifiedBy>
  <cp:revision>11</cp:revision>
  <dcterms:created xsi:type="dcterms:W3CDTF">2022-02-20T10:36:00Z</dcterms:created>
  <dcterms:modified xsi:type="dcterms:W3CDTF">2024-04-04T04:37:00Z</dcterms:modified>
</cp:coreProperties>
</file>