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46"/>
                    <pic:cNvPicPr/>
                  </pic:nvPicPr>
                  <pic:blipFill>
                    <a:blip xmlns:r="http://schemas.openxmlformats.org/officeDocument/2006/relationships" r:embed="rIdXV8L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color w:val="2E74B5"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color w:val="002060"/>
          <w:sz w:val="40"/>
          <w:szCs w:val="40"/>
          <w:u w:val="single"/>
          <w:rtl/>
        </w:rPr>
        <w:t>קורות חיים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color w:val="2E74B5"/>
          <w:sz w:val="32"/>
          <w:szCs w:val="32"/>
          <w:u w:val="single"/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שם :     יבגני איסקוב שיגין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ת.ז.      </w:t>
      </w:r>
      <w:r>
        <w:rPr>
          <w:rFonts w:ascii="Arial" w:eastAsia="Arial" w:hAnsi="Arial" w:cs="Arial"/>
          <w:b/>
        </w:rPr>
        <w:t>307158113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כתובת: חדרה  הרצל </w:t>
      </w:r>
      <w:r>
        <w:rPr>
          <w:rFonts w:ascii="Arial" w:eastAsia="Arial" w:hAnsi="Arial" w:cs="Arial"/>
          <w:b/>
        </w:rPr>
        <w:t>19</w:t>
      </w:r>
      <w:r>
        <w:rPr>
          <w:rFonts w:ascii="Arial" w:eastAsia="Arial" w:hAnsi="Arial" w:cs="Arial"/>
          <w:b/>
          <w:bCs/>
          <w:rtl/>
        </w:rPr>
        <w:t xml:space="preserve"> 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מצב משפחתי: נשוי + </w:t>
      </w:r>
      <w:r>
        <w:rPr>
          <w:rFonts w:ascii="Arial" w:eastAsia="Arial" w:hAnsi="Arial" w:cs="Arial"/>
          <w:b/>
        </w:rPr>
        <w:t>2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נייד :     </w:t>
      </w:r>
      <w:r>
        <w:rPr>
          <w:rFonts w:ascii="Arial" w:eastAsia="Arial" w:hAnsi="Arial" w:cs="Arial"/>
          <w:b/>
        </w:rPr>
        <w:t>053-824-56-18</w:t>
      </w:r>
      <w:r>
        <w:rPr>
          <w:rFonts w:ascii="Arial" w:eastAsia="Arial" w:hAnsi="Arial" w:cs="Arial"/>
          <w:rtl/>
        </w:rPr>
        <w:t xml:space="preserve">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תאריך לידה :  </w:t>
      </w:r>
      <w:r>
        <w:rPr>
          <w:rFonts w:ascii="Arial" w:eastAsia="Arial" w:hAnsi="Arial" w:cs="Arial"/>
          <w:b/>
        </w:rPr>
        <w:t>22/08/1985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u w:val="single"/>
          <w:rtl/>
        </w:rPr>
      </w:pPr>
      <w:r>
        <w:rPr>
          <w:rFonts w:ascii="Arial" w:eastAsia="Arial" w:hAnsi="Arial" w:cs="Arial"/>
          <w:b/>
          <w:bCs/>
          <w:rtl/>
        </w:rPr>
        <w:t xml:space="preserve">מייל : </w:t>
      </w:r>
      <w:r>
        <w:rPr>
          <w:rFonts w:ascii="Arial" w:eastAsia="Arial" w:hAnsi="Arial" w:cs="Arial"/>
          <w:b/>
        </w:rPr>
        <w:t>blackjack1985@yandex.com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u w:val="single"/>
          <w:rtl/>
        </w:rPr>
      </w:pPr>
    </w:p>
    <w:p w:rsidR="00000000" w:rsidRDefault="00000000">
      <w:pPr>
        <w:bidi/>
        <w:spacing w:after="0"/>
        <w:jc w:val="left"/>
        <w:rPr>
          <w:rtl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>ניסיון תעסוקתי</w:t>
      </w:r>
    </w:p>
    <w:p w:rsidR="00000000" w:rsidRDefault="00000000">
      <w:pPr>
        <w:bidi/>
        <w:spacing w:after="0"/>
        <w:jc w:val="left"/>
        <w:rPr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      </w:t>
      </w:r>
      <w:r>
        <w:rPr>
          <w:rFonts w:ascii="Arial" w:eastAsia="Arial" w:hAnsi="Arial" w:cs="Arial"/>
          <w:b/>
          <w:color w:val="000000"/>
        </w:rPr>
        <w:t>2022-2023</w:t>
      </w:r>
      <w:r>
        <w:rPr>
          <w:rFonts w:ascii="Arial" w:eastAsia="Arial" w:hAnsi="Arial" w:cs="Arial"/>
          <w:b/>
          <w:bCs/>
          <w:color w:val="000000"/>
          <w:rtl/>
        </w:rPr>
        <w:t xml:space="preserve">     </w:t>
      </w:r>
      <w:r>
        <w:rPr>
          <w:rFonts w:ascii="Arial" w:eastAsia="Arial" w:hAnsi="Arial" w:cs="Arial"/>
          <w:b/>
          <w:color w:val="000000"/>
        </w:rPr>
        <w:t>ILS</w:t>
      </w:r>
      <w:r>
        <w:rPr>
          <w:rFonts w:ascii="Arial" w:eastAsia="Arial" w:hAnsi="Arial" w:cs="Arial"/>
          <w:b/>
          <w:bCs/>
          <w:color w:val="000000"/>
          <w:rtl/>
        </w:rPr>
        <w:t xml:space="preserve"> מקבוצת כהנא מנהל מחסן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    </w:t>
      </w:r>
      <w:r>
        <w:rPr>
          <w:rFonts w:ascii="Arial" w:eastAsia="Arial" w:hAnsi="Arial" w:cs="Arial"/>
          <w:b/>
          <w:color w:val="000000"/>
        </w:rPr>
        <w:t>2021-2022</w:t>
      </w:r>
      <w:r>
        <w:rPr>
          <w:rFonts w:ascii="Arial" w:eastAsia="Arial" w:hAnsi="Arial" w:cs="Arial"/>
          <w:b/>
          <w:bCs/>
          <w:color w:val="000000"/>
          <w:rtl/>
        </w:rPr>
        <w:t xml:space="preserve">  הורייזן ספנות בע"מ</w:t>
      </w:r>
    </w:p>
    <w:p w:rsidR="00000000" w:rsidRDefault="00000000">
      <w:pPr>
        <w:bidi/>
        <w:spacing w:after="0" w:line="100" w:lineRule="atLeast"/>
        <w:jc w:val="left"/>
        <w:rPr>
          <w:rFonts w:eastAsia="Arial" w:cs="Arial"/>
          <w:rtl/>
        </w:rPr>
      </w:pPr>
      <w:r>
        <w:rPr>
          <w:rFonts w:ascii="Arial" w:eastAsia="Arial" w:hAnsi="Arial" w:cs="Arial"/>
          <w:rtl/>
        </w:rPr>
        <w:t xml:space="preserve">   </w:t>
      </w:r>
      <w:r>
        <w:rPr>
          <w:rFonts w:ascii="Arial" w:eastAsia="Arial" w:hAnsi="Arial" w:cs="Arial"/>
        </w:rPr>
        <w:t>2013</w:t>
      </w:r>
      <w:r>
        <w:rPr>
          <w:rFonts w:ascii="Arial" w:eastAsia="Arial" w:hAnsi="Arial" w:cs="Arial"/>
          <w:rtl/>
        </w:rPr>
        <w:t xml:space="preserve"> </w:t>
      </w:r>
      <w:r>
        <w:rPr>
          <w:rFonts w:eastAsia="Arial" w:cs="Arial"/>
          <w:rtl/>
        </w:rPr>
        <w:t>-</w:t>
      </w:r>
      <w:r>
        <w:rPr>
          <w:rFonts w:eastAsia="Arial" w:cs="Arial"/>
        </w:rPr>
        <w:t>2021</w:t>
      </w:r>
      <w:r>
        <w:rPr>
          <w:rFonts w:eastAsia="Arial" w:cs="Arial"/>
          <w:rtl/>
        </w:rPr>
        <w:t xml:space="preserve">  "קיסריה אלקטרוניקה רפואית" (</w:t>
      </w:r>
      <w:r>
        <w:rPr>
          <w:rFonts w:eastAsia="Arial" w:cs="Arial"/>
        </w:rPr>
        <w:t>CME/BD</w:t>
      </w:r>
      <w:r>
        <w:rPr>
          <w:rFonts w:eastAsia="Arial" w:cs="Arial"/>
          <w:rtl/>
        </w:rPr>
        <w:t xml:space="preserve"> )  </w:t>
      </w:r>
    </w:p>
    <w:p w:rsidR="00000000" w:rsidRDefault="00000000">
      <w:pPr>
        <w:bidi/>
        <w:spacing w:after="0" w:line="100" w:lineRule="atLeast"/>
        <w:jc w:val="left"/>
        <w:rPr>
          <w:rFonts w:cs="Times New Roman"/>
          <w:rtl/>
        </w:rPr>
      </w:pPr>
      <w:r>
        <w:rPr>
          <w:rFonts w:eastAsia="Arial" w:cs="Arial"/>
          <w:rtl/>
        </w:rPr>
        <w:t xml:space="preserve">   </w:t>
      </w:r>
      <w:r>
        <w:rPr>
          <w:rFonts w:eastAsia="Arial" w:cs="Arial"/>
        </w:rPr>
        <w:t>2013-2019</w:t>
      </w:r>
      <w:r>
        <w:rPr>
          <w:rFonts w:eastAsia="Arial" w:cs="Arial"/>
          <w:rtl/>
        </w:rPr>
        <w:t xml:space="preserve"> מתאם פדקס (</w:t>
      </w:r>
      <w:r>
        <w:rPr>
          <w:rFonts w:eastAsia="Arial" w:cs="Arial"/>
        </w:rPr>
        <w:t>Fedex</w:t>
      </w:r>
      <w:r>
        <w:rPr>
          <w:rFonts w:eastAsia="Arial" w:cs="Arial"/>
          <w:rtl/>
        </w:rPr>
        <w:t xml:space="preserve">) מתאם לוגיסטי  </w:t>
      </w:r>
    </w:p>
    <w:p w:rsidR="00000000" w:rsidRDefault="00000000">
      <w:pPr>
        <w:bidi/>
        <w:spacing w:after="0" w:line="100" w:lineRule="atLeast"/>
        <w:jc w:val="left"/>
        <w:rPr>
          <w:rFonts w:ascii="font284" w:eastAsia="Arial" w:hAnsi="font284" w:cs="font284"/>
          <w:rtl/>
        </w:rPr>
      </w:pPr>
      <w:r>
        <w:rPr>
          <w:rFonts w:cs="Times New Roman"/>
          <w:rtl/>
        </w:rPr>
        <w:t xml:space="preserve">                       </w:t>
      </w:r>
      <w:r>
        <w:rPr>
          <w:rFonts w:ascii="font284" w:eastAsia="Arial" w:hAnsi="font284" w:cs="font284"/>
          <w:rtl/>
        </w:rPr>
        <w:t xml:space="preserve">שילוח משלוחים , זיכויים , חיובים , עזרה בחקירות, </w:t>
      </w:r>
      <w:r>
        <w:rPr>
          <w:rFonts w:ascii="font284" w:eastAsia="Arial" w:hAnsi="font284" w:cs="font284"/>
        </w:rPr>
        <w:t>C.O.C</w:t>
      </w:r>
      <w:r>
        <w:rPr>
          <w:rFonts w:ascii="font284" w:eastAsia="Arial" w:hAnsi="font284" w:cs="font284"/>
          <w:rtl/>
        </w:rPr>
        <w:t xml:space="preserve">, ייבוא, יצוא  מוחזר  </w:t>
      </w:r>
    </w:p>
    <w:p w:rsidR="00000000" w:rsidRDefault="00000000">
      <w:pPr>
        <w:bidi/>
        <w:spacing w:after="0" w:line="100" w:lineRule="atLeast"/>
        <w:jc w:val="left"/>
        <w:rPr>
          <w:rFonts w:ascii="font284" w:eastAsia="Arial" w:hAnsi="font284" w:cs="font284"/>
          <w:rtl/>
        </w:rPr>
      </w:pPr>
      <w:r>
        <w:rPr>
          <w:rFonts w:ascii="font284" w:eastAsia="Arial" w:hAnsi="font284" w:cs="font284"/>
          <w:rtl/>
        </w:rPr>
        <w:t xml:space="preserve">                      הצעות מחיר</w:t>
      </w:r>
    </w:p>
    <w:p w:rsidR="00000000" w:rsidRDefault="00000000">
      <w:pPr>
        <w:bidi/>
        <w:spacing w:after="0" w:line="100" w:lineRule="atLeast"/>
        <w:jc w:val="left"/>
        <w:rPr>
          <w:rFonts w:eastAsia="Arial" w:cs="Arial"/>
          <w:rtl/>
        </w:rPr>
      </w:pPr>
      <w:r>
        <w:rPr>
          <w:rFonts w:ascii="font284" w:eastAsia="Arial" w:hAnsi="font284" w:cs="font284"/>
          <w:rtl/>
        </w:rPr>
        <w:t xml:space="preserve">   </w:t>
      </w:r>
      <w:r>
        <w:rPr>
          <w:rFonts w:ascii="font284" w:eastAsia="Arial" w:hAnsi="font284" w:cs="font284"/>
        </w:rPr>
        <w:t>2019-2021</w:t>
      </w:r>
      <w:r>
        <w:rPr>
          <w:rFonts w:ascii="font284" w:eastAsia="Arial" w:hAnsi="font284" w:cs="font284"/>
          <w:rtl/>
        </w:rPr>
        <w:t xml:space="preserve"> </w:t>
      </w:r>
      <w:r>
        <w:rPr>
          <w:rFonts w:ascii="Cambria" w:eastAsia="Arial" w:hAnsi="Cambria" w:cs="Arial"/>
          <w:rtl/>
        </w:rPr>
        <w:t xml:space="preserve">מנהל </w:t>
      </w:r>
      <w:r>
        <w:rPr>
          <w:rFonts w:ascii="font284" w:eastAsia="Arial" w:hAnsi="font284" w:cs="font284"/>
          <w:rtl/>
        </w:rPr>
        <w:t xml:space="preserve">מחסן  </w:t>
      </w:r>
      <w:r>
        <w:rPr>
          <w:rFonts w:ascii="font284" w:eastAsia="font284" w:hAnsi="font284" w:cs="font284"/>
          <w:rtl/>
        </w:rPr>
        <w:t>בתחום האלקטרוניקה ניהול צוות עובדים  קבלת סחורה ניפוק לייצור</w:t>
      </w:r>
    </w:p>
    <w:p w:rsidR="00000000" w:rsidRDefault="00000000">
      <w:pPr>
        <w:bidi/>
        <w:jc w:val="left"/>
        <w:rPr>
          <w:rFonts w:ascii="Arial" w:eastAsia="Arial" w:hAnsi="Arial" w:cs="Arial"/>
        </w:rPr>
      </w:pPr>
      <w:r>
        <w:rPr>
          <w:rFonts w:eastAsia="Arial" w:cs="Arial"/>
          <w:rtl/>
        </w:rPr>
        <w:t xml:space="preserve">       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2011-2013</w:t>
      </w:r>
      <w:r>
        <w:rPr>
          <w:rFonts w:ascii="Arial" w:eastAsia="Arial" w:hAnsi="Arial" w:cs="Arial"/>
          <w:rtl/>
        </w:rPr>
        <w:t xml:space="preserve">    "יפנאוטו המוסך המרכזי סוברו" מחסנאי ממוחשב ומלגזן שימוש בתוכנת תפנית.  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                       רישיון מלגזה מתאם העבודה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2010-2008</w:t>
      </w:r>
      <w:r>
        <w:rPr>
          <w:rFonts w:ascii="Arial" w:eastAsia="Arial" w:hAnsi="Arial" w:cs="Arial"/>
          <w:rtl/>
        </w:rPr>
        <w:t xml:space="preserve">     מפעל </w:t>
      </w:r>
      <w:r>
        <w:rPr>
          <w:rFonts w:ascii="Arial" w:eastAsia="Arial" w:hAnsi="Arial" w:cs="Arial"/>
        </w:rPr>
        <w:t>Common sense</w:t>
      </w:r>
      <w:r>
        <w:rPr>
          <w:rFonts w:ascii="Arial" w:eastAsia="Arial" w:hAnsi="Arial" w:cs="Arial"/>
          <w:rtl/>
        </w:rPr>
        <w:t xml:space="preserve">  , חברת  "סטארט אפ" בתחום המדיקל דיוויס ,אחראי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ab/>
        <w:t xml:space="preserve">          לוגיסטיקה , ניהול מלאי ביצוע הזמנות. שימוש בתוכנת </w:t>
      </w:r>
      <w:r>
        <w:rPr>
          <w:rFonts w:ascii="Arial" w:eastAsia="Arial" w:hAnsi="Arial" w:cs="Arial"/>
        </w:rPr>
        <w:t>PC\MRP</w:t>
      </w:r>
      <w:r>
        <w:rPr>
          <w:rFonts w:ascii="Arial" w:eastAsia="Arial" w:hAnsi="Arial" w:cs="Arial"/>
          <w:rtl/>
        </w:rPr>
        <w:t xml:space="preserve">  .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2008-2007</w:t>
      </w:r>
      <w:r>
        <w:rPr>
          <w:rFonts w:ascii="Arial" w:eastAsia="Arial" w:hAnsi="Arial" w:cs="Arial"/>
          <w:rtl/>
        </w:rPr>
        <w:t xml:space="preserve">:    מפעל לתרופות "דקסון" , בתפקיד של מפעיל מכונה , ביצוע סט אפ והפעלה סדירה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color w:val="4472C4"/>
          <w:u w:val="single"/>
          <w:rtl/>
        </w:rPr>
      </w:pPr>
      <w:r>
        <w:rPr>
          <w:rFonts w:ascii="Arial" w:eastAsia="Arial" w:hAnsi="Arial" w:cs="Arial"/>
          <w:rtl/>
        </w:rPr>
        <w:t xml:space="preserve">                      של מכונות למיון טבליות. בתפקיד מחסנאי, אספקת חו"ג לרצפת הייצור עפ"י פק"ע.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>השכלה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</w:rPr>
        <w:t>2009</w:t>
      </w:r>
      <w:r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/>
        </w:rPr>
        <w:t>2010</w:t>
      </w:r>
      <w:r>
        <w:rPr>
          <w:rFonts w:ascii="Arial" w:eastAsia="Arial" w:hAnsi="Arial" w:cs="Arial"/>
          <w:rtl/>
        </w:rPr>
        <w:t xml:space="preserve">  בניית אתרים במכללת "מדיאטק" 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  </w:t>
      </w:r>
      <w:r>
        <w:rPr>
          <w:rFonts w:ascii="Arial" w:eastAsia="Arial" w:hAnsi="Arial" w:cs="Arial"/>
        </w:rPr>
        <w:t>2009-2010</w:t>
      </w:r>
      <w:r>
        <w:rPr>
          <w:rFonts w:ascii="Arial" w:eastAsia="Arial" w:hAnsi="Arial" w:cs="Arial"/>
          <w:rtl/>
        </w:rPr>
        <w:t xml:space="preserve">  עיצוב אתרים במכללת "מדיאטק"  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u w:val="single"/>
          <w:rtl/>
        </w:rPr>
      </w:pPr>
      <w:r>
        <w:rPr>
          <w:rFonts w:ascii="Arial" w:eastAsia="Arial" w:hAnsi="Arial" w:cs="Arial"/>
        </w:rPr>
        <w:t>2000-2004</w:t>
      </w:r>
      <w:r>
        <w:rPr>
          <w:rFonts w:ascii="Arial" w:eastAsia="Arial" w:hAnsi="Arial" w:cs="Arial"/>
          <w:rtl/>
        </w:rPr>
        <w:t xml:space="preserve">  "המכללה למינהל"  </w:t>
      </w:r>
      <w:r>
        <w:rPr>
          <w:rFonts w:ascii="Arial" w:eastAsia="Arial" w:hAnsi="Arial" w:cs="Arial"/>
        </w:rPr>
        <w:t>12</w:t>
      </w:r>
      <w:r>
        <w:rPr>
          <w:rFonts w:ascii="Arial" w:eastAsia="Arial" w:hAnsi="Arial" w:cs="Arial"/>
          <w:rtl/>
        </w:rPr>
        <w:t xml:space="preserve"> שנות לימוד ובגרות מלאה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u w:val="single"/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>שירות צבאי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2004-2006</w:t>
      </w:r>
      <w:r>
        <w:rPr>
          <w:rFonts w:ascii="Arial" w:eastAsia="Arial" w:hAnsi="Arial" w:cs="Arial"/>
          <w:rtl/>
        </w:rPr>
        <w:t xml:space="preserve"> :   מכונאי רכב בחיל תותחנים , טיפול בתקלות שבר / תחזוקה מונעת של רכבים .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</w:rPr>
        <w:t>2006-2007</w:t>
      </w:r>
      <w:r>
        <w:rPr>
          <w:rFonts w:ascii="Arial" w:eastAsia="Arial" w:hAnsi="Arial" w:cs="Arial"/>
          <w:rtl/>
        </w:rPr>
        <w:t xml:space="preserve"> :   אפסנאי במחנה </w:t>
      </w:r>
      <w:r>
        <w:rPr>
          <w:rFonts w:ascii="Arial" w:eastAsia="Arial" w:hAnsi="Arial" w:cs="Arial"/>
        </w:rPr>
        <w:t>80</w:t>
      </w:r>
      <w:r>
        <w:rPr>
          <w:rFonts w:ascii="Arial" w:eastAsia="Arial" w:hAnsi="Arial" w:cs="Arial"/>
          <w:rtl/>
        </w:rPr>
        <w:t xml:space="preserve"> , ניהול מלאי באפסנאות כללית (סמל מחלקה) </w:t>
      </w:r>
    </w:p>
    <w:p w:rsidR="00000000" w:rsidRDefault="00000000">
      <w:pPr>
        <w:bidi/>
        <w:spacing w:after="0"/>
        <w:ind w:left="135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שחרור בדרגת סמל ראשון , במהלך השירות במחנה </w:t>
      </w:r>
      <w:r>
        <w:rPr>
          <w:rFonts w:ascii="Arial" w:eastAsia="Arial" w:hAnsi="Arial" w:cs="Arial"/>
          <w:sz w:val="20"/>
          <w:szCs w:val="20"/>
        </w:rPr>
        <w:t>80</w:t>
      </w:r>
      <w:r>
        <w:rPr>
          <w:rFonts w:ascii="Arial" w:eastAsia="Arial" w:hAnsi="Arial" w:cs="Arial"/>
          <w:sz w:val="20"/>
          <w:szCs w:val="20"/>
          <w:rtl/>
        </w:rPr>
        <w:t xml:space="preserve"> קבלת תעודת מצטיין פלוגתי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</w:rPr>
        <w:t>2005</w:t>
      </w:r>
      <w:r>
        <w:rPr>
          <w:rFonts w:ascii="Arial" w:eastAsia="Arial" w:hAnsi="Arial" w:cs="Arial"/>
          <w:rtl/>
        </w:rPr>
        <w:t>:            קורס במסגרת הצבא : מכונאי רכב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>יישומי מחשב</w:t>
      </w:r>
    </w:p>
    <w:p w:rsidR="00000000" w:rsidRDefault="00000000">
      <w:pPr>
        <w:pStyle w:val="Heading4"/>
        <w:spacing w:after="0"/>
        <w:jc w:val="left"/>
      </w:pPr>
      <w:r>
        <w:rPr>
          <w:rFonts w:ascii="Arial" w:eastAsia="Arial" w:hAnsi="Arial" w:cs="Arial"/>
          <w:b w:val="0"/>
          <w:color w:val="000000"/>
          <w:sz w:val="22"/>
          <w:szCs w:val="22"/>
        </w:rPr>
        <w:t>WORD, EXCEL, PC\MRP, FEDEX SOFT MFG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>, פריורטי</w:t>
      </w: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 w:val="0"/>
          <w:color w:val="000000"/>
          <w:sz w:val="22"/>
          <w:szCs w:val="22"/>
          <w:rtl/>
        </w:rPr>
      </w:pPr>
      <w:hyperlink r:id="rId7" w:history="1">
        <w:r>
          <w:rPr>
            <w:rStyle w:val="Hyperlink"/>
            <w:rFonts w:ascii="Arial" w:eastAsia="Arial" w:hAnsi="Arial" w:cs="Arial"/>
            <w:b w:val="0"/>
            <w:color w:val="000000"/>
            <w:sz w:val="22"/>
            <w:szCs w:val="22"/>
          </w:rPr>
          <w:t>Flash</w:t>
        </w:r>
      </w:hyperlink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b w:val="0"/>
          <w:color w:val="000000"/>
          <w:sz w:val="22"/>
          <w:szCs w:val="22"/>
        </w:rPr>
        <w:t xml:space="preserve"> Illustrator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b w:val="0"/>
          <w:color w:val="000000"/>
          <w:sz w:val="22"/>
          <w:szCs w:val="22"/>
        </w:rPr>
        <w:t xml:space="preserve"> Photoshop </w:t>
      </w:r>
      <w:r>
        <w:rPr>
          <w:rFonts w:ascii="Arial" w:eastAsia="Arial" w:hAnsi="Arial" w:cs="Arial"/>
        </w:rPr>
        <w:t>,</w:t>
      </w:r>
      <w:hyperlink r:id="rId8" w:history="1">
        <w:r>
          <w:rPr>
            <w:rStyle w:val="Hyperlink"/>
            <w:rFonts w:ascii="Arial" w:eastAsia="Arial" w:hAnsi="Arial" w:cs="Arial"/>
            <w:b w:val="0"/>
            <w:color w:val="000000"/>
            <w:sz w:val="22"/>
            <w:szCs w:val="22"/>
          </w:rPr>
          <w:t>Dreamweaver</w:t>
        </w:r>
      </w:hyperlink>
      <w:r>
        <w:rPr>
          <w:rFonts w:ascii="Arial" w:eastAsia="Arial" w:hAnsi="Arial" w:cs="Arial"/>
          <w:b w:val="0"/>
          <w:color w:val="000000"/>
          <w:sz w:val="22"/>
          <w:szCs w:val="22"/>
        </w:rPr>
        <w:t xml:space="preserve"> InDesign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 xml:space="preserve"> תפנית</w:t>
      </w: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 w:val="0"/>
          <w:color w:val="000000"/>
          <w:sz w:val="22"/>
          <w:szCs w:val="22"/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 xml:space="preserve">תכונות אישיות </w:t>
      </w: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 w:val="0"/>
          <w:color w:val="000000"/>
          <w:sz w:val="22"/>
          <w:szCs w:val="22"/>
          <w:rtl/>
        </w:rPr>
      </w:pP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>יכולת למידה עצמאית גבוהה, יכולת עבודה תחת לחץ בקבוצה וכיחיד , נכונות לקבל אחריות ,מוטיבציה גבוהה ,יכולת ביטוי רהוטה ,יצרתיות וחשיבה מחוץ לקופסא</w:t>
      </w: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 w:val="0"/>
          <w:color w:val="000000"/>
          <w:sz w:val="22"/>
          <w:szCs w:val="22"/>
          <w:rtl/>
        </w:rPr>
      </w:pP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 w:val="0"/>
          <w:color w:val="000000"/>
          <w:sz w:val="22"/>
          <w:szCs w:val="22"/>
          <w:rtl/>
        </w:rPr>
      </w:pPr>
      <w:r>
        <w:rPr>
          <w:rFonts w:ascii="Arial" w:eastAsia="Arial" w:hAnsi="Arial" w:cs="Arial"/>
          <w:bCs/>
          <w:color w:val="0070C0"/>
          <w:sz w:val="22"/>
          <w:szCs w:val="22"/>
          <w:u w:val="single"/>
          <w:rtl/>
        </w:rPr>
        <w:t>שפות</w:t>
      </w:r>
    </w:p>
    <w:p w:rsidR="00000000" w:rsidRDefault="00000000">
      <w:pPr>
        <w:pStyle w:val="Heading4"/>
        <w:spacing w:after="0"/>
        <w:jc w:val="left"/>
        <w:rPr>
          <w:rFonts w:ascii="Arial" w:eastAsia="Arial" w:hAnsi="Arial" w:cs="Arial"/>
          <w:bCs/>
          <w:color w:val="4472C4"/>
          <w:u w:val="single"/>
          <w:rtl/>
        </w:rPr>
      </w:pP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>עברית כשפת אם , אנגלית רמה גבוהה , רוסית רמה גבוהה .</w:t>
      </w:r>
    </w:p>
    <w:p w:rsidR="00000000" w:rsidRDefault="00000000">
      <w:pPr>
        <w:bidi/>
        <w:spacing w:after="0"/>
        <w:jc w:val="left"/>
        <w:rPr>
          <w:rFonts w:ascii="Arial" w:eastAsia="Arial" w:hAnsi="Arial" w:cs="Arial"/>
          <w:b/>
          <w:bCs/>
          <w:color w:val="4472C4"/>
          <w:u w:val="single"/>
          <w:rtl/>
        </w:rPr>
      </w:pPr>
    </w:p>
    <w:p w:rsidR="00000000" w:rsidRDefault="00000000">
      <w:pPr>
        <w:bidi/>
        <w:spacing w:after="0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olor w:val="4472C4"/>
          <w:u w:val="single"/>
          <w:rtl/>
        </w:rPr>
        <w:t>המלצות</w:t>
      </w:r>
      <w:r>
        <w:rPr>
          <w:rFonts w:ascii="Arial" w:eastAsia="Arial" w:hAnsi="Arial" w:cs="Arial"/>
          <w:b/>
          <w:bCs/>
          <w:color w:val="000000"/>
          <w:u w:val="single"/>
          <w:rtl/>
        </w:rPr>
        <w:t>:</w:t>
      </w:r>
      <w:r>
        <w:rPr>
          <w:rFonts w:ascii="Arial" w:eastAsia="Arial" w:hAnsi="Arial" w:cs="Arial"/>
          <w:b/>
          <w:bCs/>
          <w:color w:val="000000"/>
          <w:rtl/>
        </w:rPr>
        <w:t xml:space="preserve">    ינתנו לפי בקשה </w:t>
      </w:r>
      <w:r>
        <w:rPr>
          <w:rFonts w:ascii="Arial" w:eastAsia="Arial" w:hAnsi="Arial" w:cs="Arial"/>
          <w:b/>
          <w:bCs/>
          <w:color w:val="002060"/>
          <w:rtl/>
        </w:rPr>
        <w:t>.</w:t>
      </w:r>
      <w:r>
        <w:rPr>
          <w:rFonts w:ascii="Arial" w:eastAsia="Arial" w:hAnsi="Arial" w:cs="Arial"/>
          <w:b/>
          <w:bCs/>
          <w:color w:val="4472C4"/>
          <w:u w:val="single"/>
          <w:rtl/>
        </w:rPr>
        <w:t xml:space="preserve"> </w:t>
      </w:r>
    </w:p>
    <w:p w:rsidR="00000000" w:rsidRDefault="00000000">
      <w:r>
        <w:rPr>
          <w:rFonts w:ascii="Arial" w:eastAsia="Arial" w:hAnsi="Arial" w:cs="Arial"/>
          <w:rtl/>
        </w:rPr>
        <w:tab/>
        <w:t xml:space="preserve"> </w:t>
      </w:r>
    </w:p>
    <w:sectPr w:rsidR="00000000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720" w:footer="720" w:gutter="0"/>
      <w:cols w:space="72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nt284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4:defaultImageDpi w14:val="0"/>
  <w15:chartTrackingRefBased/>
  <w15:docId w15:val="{27FF6785-27D3-4260-928B-F803F903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  <w:jc w:val="right"/>
    </w:pPr>
    <w:rPr>
      <w:rFonts w:ascii="Calibri" w:eastAsia="Calibri" w:hAnsi="Calibri" w:cs="Calibri"/>
      <w:sz w:val="22"/>
      <w:szCs w:val="22"/>
      <w:lang w:eastAsia="he-IL"/>
    </w:rPr>
  </w:style>
  <w:style w:type="paragraph" w:styleId="Heading1">
    <w:name w:val="heading 1"/>
    <w:basedOn w:val="Normal"/>
    <w:next w:val="BodyText"/>
    <w:qFormat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line="100" w:lineRule="atLeast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0">
    <w:name w:val="Название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a1">
    <w:name w:val="Указатель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keepNext/>
      <w:keepLines/>
      <w:spacing w:before="480" w:after="120"/>
      <w:jc w:val="left"/>
    </w:pPr>
    <w:rPr>
      <w:b/>
      <w:bCs/>
      <w:sz w:val="72"/>
      <w:szCs w:val="72"/>
    </w:rPr>
  </w:style>
  <w:style w:type="paragraph" w:styleId="Subtitle">
    <w:name w:val="Subtitle"/>
    <w:basedOn w:val="Normal"/>
    <w:next w:val="BodyText"/>
    <w:qFormat/>
    <w:pPr>
      <w:keepNext/>
      <w:keepLines/>
      <w:spacing w:before="360" w:after="80"/>
      <w:jc w:val="left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obe.com/products/dreamweaver/whatisdreamweave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dobe.com/products/flashacces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XV8LPS" Type="http://schemas.openxmlformats.org/officeDocument/2006/relationships/image" Target="media/3ZL94Y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1717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cp:lastModifiedBy>Yoni Isakov Shigin</cp:lastModifiedBy>
  <cp:revision>1</cp:revision>
  <cp:lastPrinted>2021-08-26T06:43:00Z</cp:lastPrinted>
  <dcterms:created xsi:type="dcterms:W3CDTF">2021-12-21T05:55:00Z</dcterms:created>
  <dcterms:modified xsi:type="dcterms:W3CDTF">2022-05-10T08:42:00Z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