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7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349"/>
                    <pic:cNvPicPr/>
                  </pic:nvPicPr>
                  <pic:blipFill>
                    <a:blip xmlns:r="http://schemas.openxmlformats.org/officeDocument/2006/relationships" r:embed="rIdG3H69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6416" w:rsidRPr="006E43E0" w:rsidP="00B81140" w14:paraId="4EE3D04F" w14:textId="77777777">
      <w:pPr>
        <w:tabs>
          <w:tab w:val="right" w:pos="0"/>
          <w:tab w:val="left" w:pos="2936"/>
          <w:tab w:val="center" w:pos="3973"/>
        </w:tabs>
        <w:bidi/>
        <w:spacing w:line="276" w:lineRule="auto"/>
        <w:ind w:right="180"/>
        <w:rPr>
          <w:rFonts w:ascii="Arial" w:hAnsi="Arial" w:cs="Arial"/>
          <w:b/>
          <w:bCs/>
          <w:sz w:val="22"/>
          <w:szCs w:val="22"/>
        </w:rPr>
      </w:pPr>
    </w:p>
    <w:p w:rsidR="005D07BA" w:rsidRPr="006E43E0" w:rsidP="006E43E0" w14:paraId="14BB469C" w14:textId="77777777">
      <w:pPr>
        <w:tabs>
          <w:tab w:val="right" w:pos="0"/>
          <w:tab w:val="left" w:pos="2936"/>
          <w:tab w:val="center" w:pos="3973"/>
        </w:tabs>
        <w:bidi/>
        <w:spacing w:line="276" w:lineRule="auto"/>
        <w:ind w:left="-180" w:right="180"/>
        <w:jc w:val="center"/>
        <w:rPr>
          <w:rFonts w:ascii="Arial" w:hAnsi="Arial" w:cs="Arial"/>
          <w:b/>
          <w:bCs/>
          <w:sz w:val="36"/>
          <w:szCs w:val="36"/>
          <w:rtl/>
        </w:rPr>
      </w:pPr>
      <w:r w:rsidRPr="006E43E0">
        <w:rPr>
          <w:rFonts w:ascii="Arial" w:hAnsi="Arial" w:cs="Arial"/>
          <w:b/>
          <w:bCs/>
          <w:sz w:val="36"/>
          <w:szCs w:val="36"/>
          <w:rtl/>
        </w:rPr>
        <w:t>יגאל פרץ</w:t>
      </w:r>
    </w:p>
    <w:p w:rsidR="00C115EF" w:rsidRPr="006E43E0" w:rsidP="006E43E0" w14:paraId="6F909554" w14:textId="53AAFD4E">
      <w:pPr>
        <w:tabs>
          <w:tab w:val="right" w:pos="0"/>
          <w:tab w:val="left" w:pos="2936"/>
          <w:tab w:val="center" w:pos="3973"/>
        </w:tabs>
        <w:bidi/>
        <w:spacing w:line="276" w:lineRule="auto"/>
        <w:ind w:left="-180" w:right="180"/>
        <w:jc w:val="center"/>
        <w:rPr>
          <w:rFonts w:ascii="Arial" w:hAnsi="Arial" w:cs="Arial"/>
          <w:sz w:val="22"/>
          <w:szCs w:val="22"/>
          <w:rtl/>
        </w:rPr>
      </w:pPr>
      <w:r w:rsidRPr="006E43E0">
        <w:rPr>
          <w:rFonts w:ascii="Arial" w:hAnsi="Arial" w:cs="Arial"/>
          <w:sz w:val="22"/>
          <w:szCs w:val="22"/>
          <w:rtl/>
        </w:rPr>
        <w:t>שוהם</w:t>
      </w:r>
    </w:p>
    <w:p w:rsidR="00955F70" w:rsidP="00477292" w14:paraId="3D24AEDF" w14:textId="0C9C178C">
      <w:pPr>
        <w:tabs>
          <w:tab w:val="left" w:pos="701"/>
          <w:tab w:val="left" w:pos="1556"/>
          <w:tab w:val="left" w:pos="2276"/>
          <w:tab w:val="center" w:pos="4333"/>
        </w:tabs>
        <w:bidi/>
        <w:spacing w:line="276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    </w:t>
      </w:r>
      <w:r w:rsidRPr="006E43E0" w:rsidR="000F4152">
        <w:rPr>
          <w:rFonts w:ascii="Arial" w:hAnsi="Arial" w:cs="Arial"/>
          <w:sz w:val="22"/>
          <w:szCs w:val="22"/>
        </w:rPr>
        <w:t xml:space="preserve"> </w:t>
      </w:r>
      <w:r w:rsidRPr="006E43E0" w:rsidR="00E709B0">
        <w:rPr>
          <w:rFonts w:ascii="Arial" w:hAnsi="Arial" w:cs="Arial"/>
          <w:sz w:val="22"/>
          <w:szCs w:val="22"/>
        </w:rPr>
        <w:t xml:space="preserve">  </w:t>
      </w:r>
      <w:r w:rsidRPr="006E43E0" w:rsidR="00F74BD5">
        <w:rPr>
          <w:rFonts w:ascii="Arial" w:hAnsi="Arial" w:cs="Arial"/>
          <w:sz w:val="22"/>
          <w:szCs w:val="22"/>
        </w:rPr>
        <w:t xml:space="preserve">  </w:t>
      </w:r>
      <w:r w:rsidRPr="006E43E0" w:rsidR="004F2E15">
        <w:rPr>
          <w:rFonts w:ascii="Arial" w:hAnsi="Arial" w:cs="Arial"/>
          <w:sz w:val="22"/>
          <w:szCs w:val="22"/>
        </w:rPr>
        <w:t xml:space="preserve"> </w:t>
      </w:r>
      <w:r w:rsidR="00A37AF4">
        <w:rPr>
          <w:rFonts w:ascii="Arial" w:hAnsi="Arial" w:cs="Arial"/>
          <w:noProof/>
          <w:sz w:val="22"/>
          <w:szCs w:val="22"/>
          <w:rtl/>
        </w:rPr>
        <mc:AlternateContent>
          <mc:Choice Requires="wpc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-1485900</wp:posOffset>
                </wp:positionH>
                <wp:positionV relativeFrom="paragraph">
                  <wp:posOffset>116205</wp:posOffset>
                </wp:positionV>
                <wp:extent cx="7315835" cy="254635"/>
                <wp:effectExtent l="0" t="1905" r="8890" b="635"/>
                <wp:wrapNone/>
                <wp:docPr id="2" name="בד ציור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 xmlns:wps="http://schemas.microsoft.com/office/word/2010/wordprocessingShape">
                        <wps:cNvPr id="1" name="Line 4"/>
                        <wps:cNvCnPr/>
                        <wps:spPr bwMode="auto">
                          <a:xfrm>
                            <a:off x="1142980" y="113994"/>
                            <a:ext cx="6172093" cy="7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בד ציור 2" o:spid="_x0000_s1025" style="width:576.05pt;height:20.05pt;margin-top:9.15pt;margin-left:-117pt;position:absolute;z-index:-251657216" coordsize="73158,254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width:73158;height:2546;mso-wrap-style:square;position:absolute;visibility:visible">
                  <v:fill o:detectmouseclick="t"/>
                </v:shape>
                <v:line id="Line 4" o:spid="_x0000_s1027" style="mso-wrap-style:square;position:absolute;visibility:visible" from="11429,1139" to="73150,1147" o:connectortype="straight"/>
              </v:group>
            </w:pict>
          </mc:Fallback>
        </mc:AlternateContent>
      </w:r>
      <w:r w:rsidRPr="006E43E0" w:rsidR="00840BBC">
        <w:rPr>
          <w:rFonts w:ascii="Arial" w:hAnsi="Arial" w:cs="Arial"/>
          <w:sz w:val="22"/>
          <w:szCs w:val="22"/>
        </w:rPr>
        <w:t xml:space="preserve"> 058-</w:t>
      </w:r>
      <w:r w:rsidRPr="006E43E0" w:rsidR="00CF563D">
        <w:rPr>
          <w:rFonts w:ascii="Arial" w:hAnsi="Arial" w:cs="Arial"/>
          <w:sz w:val="22"/>
          <w:szCs w:val="22"/>
        </w:rPr>
        <w:t>5260226</w:t>
      </w:r>
      <w:r w:rsidRPr="006E43E0" w:rsidR="0011092A">
        <w:rPr>
          <w:rFonts w:ascii="Arial" w:hAnsi="Arial" w:cs="Arial"/>
          <w:sz w:val="22"/>
          <w:szCs w:val="22"/>
        </w:rPr>
        <w:t xml:space="preserve"> </w:t>
      </w:r>
      <w:r w:rsidRPr="006E43E0" w:rsidR="005842ED">
        <w:rPr>
          <w:rFonts w:ascii="Arial" w:hAnsi="Arial" w:cs="Arial"/>
          <w:sz w:val="22"/>
          <w:szCs w:val="22"/>
          <w:rtl/>
        </w:rPr>
        <w:t>•</w:t>
      </w:r>
      <w:r>
        <w:rPr>
          <w:rFonts w:ascii="Arial" w:hAnsi="Arial" w:cs="Arial" w:hint="cs"/>
          <w:sz w:val="22"/>
          <w:szCs w:val="22"/>
          <w:rtl/>
        </w:rPr>
        <w:t xml:space="preserve">     </w:t>
      </w:r>
      <w:r w:rsidRPr="006E43E0" w:rsidR="00E11329">
        <w:rPr>
          <w:rFonts w:ascii="Arial" w:hAnsi="Arial" w:cs="Arial"/>
          <w:sz w:val="22"/>
          <w:szCs w:val="22"/>
          <w:rtl/>
        </w:rPr>
        <w:t xml:space="preserve"> </w:t>
      </w:r>
      <w:r>
        <w:fldChar w:fldCharType="begin"/>
      </w:r>
      <w:r>
        <w:instrText xml:space="preserve"> HYPERLINK "mailto:Dolev15@orange.net.il" </w:instrText>
      </w:r>
      <w:r>
        <w:fldChar w:fldCharType="separate"/>
      </w:r>
      <w:r w:rsidRPr="005A17B9" w:rsidR="00477292">
        <w:rPr>
          <w:rStyle w:val="Hyperlink"/>
          <w:rFonts w:ascii="Arial" w:hAnsi="Arial" w:cs="Arial"/>
          <w:sz w:val="22"/>
          <w:szCs w:val="22"/>
        </w:rPr>
        <w:t>Dolev15@orange.net.il</w:t>
      </w:r>
      <w:r>
        <w:fldChar w:fldCharType="end"/>
      </w:r>
    </w:p>
    <w:p w:rsidR="0095643E" w:rsidP="00840BBC" w14:paraId="1313823C" w14:textId="5B401E2A">
      <w:pPr>
        <w:bidi/>
        <w:spacing w:line="276" w:lineRule="auto"/>
        <w:rPr>
          <w:rFonts w:ascii="Arial" w:hAnsi="Arial" w:cs="Arial"/>
          <w:sz w:val="22"/>
          <w:szCs w:val="22"/>
          <w:rtl/>
        </w:rPr>
      </w:pPr>
    </w:p>
    <w:p w:rsidR="0095643E" w:rsidRPr="0095643E" w:rsidP="0095643E" w14:paraId="08D1B662" w14:textId="343D9783">
      <w:pPr>
        <w:bidi/>
        <w:spacing w:line="276" w:lineRule="auto"/>
        <w:jc w:val="center"/>
        <w:rPr>
          <w:rFonts w:ascii="Arial" w:hAnsi="Arial" w:cs="Arial"/>
          <w:b/>
          <w:bCs/>
          <w:sz w:val="22"/>
          <w:szCs w:val="22"/>
          <w:rtl/>
        </w:rPr>
      </w:pPr>
      <w:r w:rsidRPr="0095643E">
        <w:rPr>
          <w:rFonts w:ascii="Arial" w:hAnsi="Arial" w:cs="Arial" w:hint="cs"/>
          <w:b/>
          <w:bCs/>
          <w:sz w:val="22"/>
          <w:szCs w:val="22"/>
          <w:rtl/>
        </w:rPr>
        <w:t xml:space="preserve">בעל ניסיון בניהול והובלה בתחום </w:t>
      </w:r>
      <w:r w:rsidR="00107E1C">
        <w:rPr>
          <w:rFonts w:ascii="Arial" w:hAnsi="Arial" w:cs="Arial" w:hint="cs"/>
          <w:b/>
          <w:bCs/>
          <w:sz w:val="22"/>
          <w:szCs w:val="22"/>
          <w:rtl/>
        </w:rPr>
        <w:t xml:space="preserve">התפעול </w:t>
      </w:r>
      <w:r w:rsidRPr="0095643E">
        <w:rPr>
          <w:rFonts w:ascii="Arial" w:hAnsi="Arial" w:cs="Arial" w:hint="cs"/>
          <w:b/>
          <w:bCs/>
          <w:sz w:val="22"/>
          <w:szCs w:val="22"/>
          <w:rtl/>
        </w:rPr>
        <w:t>הלוגיסטיקה וההפצה, ניהול תחום רכש, איתור ספקים וניהול משא ומתן</w:t>
      </w:r>
    </w:p>
    <w:p w:rsidR="0095643E" w:rsidP="0095643E" w14:paraId="300880F6" w14:textId="7068731D">
      <w:pPr>
        <w:bidi/>
        <w:spacing w:line="276" w:lineRule="auto"/>
        <w:jc w:val="center"/>
        <w:rPr>
          <w:rFonts w:ascii="Arial" w:hAnsi="Arial" w:cs="Arial"/>
          <w:b/>
          <w:bCs/>
          <w:sz w:val="22"/>
          <w:szCs w:val="22"/>
          <w:rtl/>
        </w:rPr>
      </w:pPr>
      <w:r w:rsidRPr="0095643E">
        <w:rPr>
          <w:rFonts w:ascii="Arial" w:hAnsi="Arial" w:cs="Arial" w:hint="cs"/>
          <w:b/>
          <w:bCs/>
          <w:sz w:val="22"/>
          <w:szCs w:val="22"/>
          <w:rtl/>
        </w:rPr>
        <w:t xml:space="preserve">מומחה בניהול הקמה </w:t>
      </w:r>
      <w:r w:rsidR="00CF6531">
        <w:rPr>
          <w:rFonts w:ascii="Arial" w:hAnsi="Arial" w:cs="Arial" w:hint="cs"/>
          <w:b/>
          <w:bCs/>
          <w:sz w:val="22"/>
          <w:szCs w:val="22"/>
          <w:rtl/>
        </w:rPr>
        <w:t xml:space="preserve">ותפעול </w:t>
      </w:r>
      <w:r w:rsidRPr="0095643E">
        <w:rPr>
          <w:rFonts w:ascii="Arial" w:hAnsi="Arial" w:cs="Arial" w:hint="cs"/>
          <w:b/>
          <w:bCs/>
          <w:sz w:val="22"/>
          <w:szCs w:val="22"/>
          <w:rtl/>
        </w:rPr>
        <w:t>של מרכזי שירות לקוחות ומרלו"גים</w:t>
      </w:r>
    </w:p>
    <w:p w:rsidR="0095643E" w:rsidRPr="0095643E" w:rsidP="0095643E" w14:paraId="594CC881" w14:textId="5083CC5B">
      <w:pPr>
        <w:bidi/>
        <w:spacing w:line="276" w:lineRule="auto"/>
        <w:jc w:val="center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דובר עברית ואנגלית כשפות אם </w:t>
      </w:r>
    </w:p>
    <w:p w:rsidR="00EF601A" w:rsidP="0095643E" w14:paraId="7B7EC48A" w14:textId="6E77E67A">
      <w:pPr>
        <w:bidi/>
        <w:spacing w:line="276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6E43E0">
        <w:rPr>
          <w:rFonts w:ascii="Arial" w:hAnsi="Arial" w:cs="Arial"/>
          <w:b/>
          <w:bCs/>
          <w:sz w:val="22"/>
          <w:szCs w:val="22"/>
          <w:u w:val="single"/>
          <w:rtl/>
        </w:rPr>
        <w:t>ניסיון תעסוקתי</w:t>
      </w:r>
    </w:p>
    <w:p w:rsidR="00492995" w:rsidP="00492995" w14:paraId="2AA0C8C5" w14:textId="4190C377">
      <w:pPr>
        <w:bidi/>
        <w:spacing w:line="276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2020-07/2024: מאש מחץ סוכנויות בע"מ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מנהל תפעול ושירות</w:t>
      </w:r>
    </w:p>
    <w:p w:rsidR="00492995" w:rsidP="00492995" w14:paraId="50D18E7A" w14:textId="475C7CD8">
      <w:pPr>
        <w:bidi/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      </w:t>
      </w:r>
      <w:r>
        <w:rPr>
          <w:rFonts w:ascii="Arial" w:hAnsi="Arial" w:cs="Arial"/>
          <w:b/>
          <w:bCs/>
          <w:sz w:val="22"/>
          <w:szCs w:val="22"/>
          <w:rtl/>
        </w:rPr>
        <w:t>●</w:t>
      </w:r>
      <w:r>
        <w:rPr>
          <w:rFonts w:ascii="Arial" w:hAnsi="Arial" w:cs="Arial"/>
          <w:b/>
          <w:bCs/>
          <w:sz w:val="22"/>
          <w:szCs w:val="22"/>
          <w:rtl/>
        </w:rPr>
        <w:tab/>
      </w:r>
      <w:r>
        <w:rPr>
          <w:rFonts w:ascii="Arial" w:hAnsi="Arial" w:cs="Arial" w:hint="cs"/>
          <w:sz w:val="22"/>
          <w:szCs w:val="22"/>
          <w:rtl/>
        </w:rPr>
        <w:t xml:space="preserve">ניהול ושדרוג מערך התפעול והשירות הארצי </w:t>
      </w:r>
    </w:p>
    <w:p w:rsidR="00AB33BF" w:rsidP="00AB33BF" w14:paraId="695BBDA5" w14:textId="4A881DB7">
      <w:pPr>
        <w:bidi/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</w:t>
      </w:r>
      <w:r>
        <w:rPr>
          <w:rFonts w:ascii="Arial" w:hAnsi="Arial" w:cs="Arial"/>
          <w:b/>
          <w:bCs/>
          <w:sz w:val="22"/>
          <w:szCs w:val="22"/>
          <w:rtl/>
        </w:rPr>
        <w:t>●</w:t>
      </w:r>
      <w:r>
        <w:rPr>
          <w:rFonts w:ascii="Arial" w:hAnsi="Arial" w:cs="Arial"/>
          <w:sz w:val="22"/>
          <w:szCs w:val="22"/>
          <w:rtl/>
        </w:rPr>
        <w:tab/>
      </w:r>
      <w:r>
        <w:rPr>
          <w:rFonts w:ascii="Arial" w:hAnsi="Arial" w:cs="Arial" w:hint="cs"/>
          <w:sz w:val="22"/>
          <w:szCs w:val="22"/>
          <w:rtl/>
        </w:rPr>
        <w:t xml:space="preserve">ניהול מערך טכנאים ארצי במספר רשתות ארציות </w:t>
      </w:r>
    </w:p>
    <w:p w:rsidR="00AB33BF" w:rsidP="00AB33BF" w14:paraId="175DDA5D" w14:textId="15E3E699">
      <w:pPr>
        <w:bidi/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</w:t>
      </w:r>
      <w:r>
        <w:rPr>
          <w:rFonts w:ascii="Arial" w:hAnsi="Arial" w:cs="Arial"/>
          <w:b/>
          <w:bCs/>
          <w:sz w:val="22"/>
          <w:szCs w:val="22"/>
          <w:rtl/>
        </w:rPr>
        <w:t>●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   </w:t>
      </w:r>
      <w:r>
        <w:rPr>
          <w:rFonts w:ascii="Arial" w:hAnsi="Arial" w:cs="Arial" w:hint="cs"/>
          <w:sz w:val="22"/>
          <w:szCs w:val="22"/>
          <w:rtl/>
        </w:rPr>
        <w:t xml:space="preserve">ניהול לוגיסטי ותפעולי </w:t>
      </w:r>
      <w:r w:rsidRPr="00780555">
        <w:rPr>
          <w:rFonts w:ascii="Arial" w:hAnsi="Arial" w:cs="Arial" w:hint="cs"/>
          <w:sz w:val="22"/>
          <w:szCs w:val="22"/>
          <w:rtl/>
        </w:rPr>
        <w:t>כולל אחריות ובניית קווים לטכנאים</w:t>
      </w:r>
    </w:p>
    <w:p w:rsidR="00AB33BF" w:rsidP="00AB33BF" w14:paraId="1F78A927" w14:textId="18FE206E">
      <w:pPr>
        <w:bidi/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</w:t>
      </w:r>
      <w:r>
        <w:rPr>
          <w:rFonts w:ascii="Arial" w:hAnsi="Arial" w:cs="Arial"/>
          <w:b/>
          <w:bCs/>
          <w:sz w:val="22"/>
          <w:szCs w:val="22"/>
          <w:rtl/>
        </w:rPr>
        <w:t>●</w:t>
      </w:r>
      <w:r>
        <w:rPr>
          <w:rFonts w:ascii="Arial" w:hAnsi="Arial" w:cs="Arial"/>
          <w:sz w:val="22"/>
          <w:szCs w:val="22"/>
          <w:rtl/>
        </w:rPr>
        <w:tab/>
      </w:r>
      <w:r>
        <w:rPr>
          <w:rFonts w:ascii="Arial" w:hAnsi="Arial" w:cs="Arial" w:hint="cs"/>
          <w:sz w:val="22"/>
          <w:szCs w:val="22"/>
          <w:rtl/>
        </w:rPr>
        <w:t>בניית מדדים לעמידה ביעדי השירות ותפעול</w:t>
      </w:r>
    </w:p>
    <w:p w:rsidR="00492995" w:rsidP="00AB33BF" w14:paraId="2EEFEA9D" w14:textId="532D3A9C">
      <w:pPr>
        <w:bidi/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</w:t>
      </w:r>
      <w:r>
        <w:rPr>
          <w:rFonts w:ascii="Arial" w:hAnsi="Arial" w:cs="Arial"/>
          <w:b/>
          <w:bCs/>
          <w:sz w:val="22"/>
          <w:szCs w:val="22"/>
          <w:rtl/>
        </w:rPr>
        <w:t>●</w:t>
      </w:r>
      <w:r>
        <w:rPr>
          <w:rFonts w:ascii="Arial" w:hAnsi="Arial" w:cs="Arial" w:hint="cs"/>
          <w:sz w:val="22"/>
          <w:szCs w:val="22"/>
          <w:rtl/>
        </w:rPr>
        <w:t xml:space="preserve">    ניהול מערך התקנות ואספקות ללקוח</w:t>
      </w:r>
    </w:p>
    <w:p w:rsidR="00B8274A" w:rsidRPr="00B8274A" w:rsidP="00B8274A" w14:paraId="494657E0" w14:textId="7885AE6A">
      <w:pPr>
        <w:bidi/>
        <w:spacing w:line="276" w:lineRule="auto"/>
        <w:ind w:left="360" w:right="-90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rtl/>
        </w:rPr>
        <w:t>●</w:t>
      </w:r>
      <w:r>
        <w:rPr>
          <w:rFonts w:ascii="Arial" w:hAnsi="Arial" w:cs="Arial" w:hint="cs"/>
          <w:sz w:val="22"/>
          <w:szCs w:val="22"/>
          <w:rtl/>
        </w:rPr>
        <w:t xml:space="preserve">    </w:t>
      </w:r>
      <w:r w:rsidRPr="00B8274A">
        <w:rPr>
          <w:rFonts w:ascii="Arial" w:hAnsi="Arial" w:cs="Arial"/>
          <w:sz w:val="22"/>
          <w:szCs w:val="22"/>
          <w:rtl/>
        </w:rPr>
        <w:t xml:space="preserve">הובלה והטמעת תהליכי </w:t>
      </w:r>
      <w:r w:rsidRPr="00B8274A">
        <w:rPr>
          <w:rFonts w:ascii="Arial" w:hAnsi="Arial" w:cs="Arial"/>
          <w:sz w:val="22"/>
          <w:szCs w:val="22"/>
        </w:rPr>
        <w:t>ISO 9002</w:t>
      </w:r>
      <w:r w:rsidRPr="00B8274A">
        <w:rPr>
          <w:rFonts w:ascii="Arial" w:hAnsi="Arial" w:cs="Arial"/>
          <w:sz w:val="22"/>
          <w:szCs w:val="22"/>
          <w:rtl/>
        </w:rPr>
        <w:t xml:space="preserve"> , התנהלות מול יועצים חיצוניים ומכון התקנים.</w:t>
      </w:r>
    </w:p>
    <w:p w:rsidR="00492995" w:rsidP="00492995" w14:paraId="690EB35D" w14:textId="77777777">
      <w:pPr>
        <w:bidi/>
        <w:spacing w:line="276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780555" w:rsidP="00780555" w14:paraId="3CC6EB6C" w14:textId="21258C34">
      <w:pPr>
        <w:bidi/>
        <w:spacing w:line="276" w:lineRule="auto"/>
        <w:rPr>
          <w:rFonts w:ascii="Arial" w:hAnsi="Arial" w:cs="Arial"/>
          <w:b/>
          <w:bCs/>
          <w:sz w:val="22"/>
          <w:szCs w:val="22"/>
          <w:rtl/>
        </w:rPr>
      </w:pPr>
      <w:r w:rsidRPr="00780555">
        <w:rPr>
          <w:rFonts w:ascii="Arial" w:hAnsi="Arial" w:cs="Arial" w:hint="cs"/>
          <w:b/>
          <w:bCs/>
          <w:sz w:val="22"/>
          <w:szCs w:val="22"/>
          <w:rtl/>
        </w:rPr>
        <w:t>2018-</w:t>
      </w:r>
      <w:r w:rsidR="00227C8C">
        <w:rPr>
          <w:rFonts w:ascii="Arial" w:hAnsi="Arial" w:cs="Arial" w:hint="cs"/>
          <w:b/>
          <w:bCs/>
          <w:sz w:val="22"/>
          <w:szCs w:val="22"/>
          <w:rtl/>
        </w:rPr>
        <w:t>0</w:t>
      </w:r>
      <w:r w:rsidR="00D36F73">
        <w:rPr>
          <w:rFonts w:ascii="Arial" w:hAnsi="Arial" w:cs="Arial" w:hint="cs"/>
          <w:b/>
          <w:bCs/>
          <w:sz w:val="22"/>
          <w:szCs w:val="22"/>
          <w:rtl/>
        </w:rPr>
        <w:t>6</w:t>
      </w:r>
      <w:r w:rsidR="00227C8C">
        <w:rPr>
          <w:rFonts w:ascii="Arial" w:hAnsi="Arial" w:cs="Arial" w:hint="cs"/>
          <w:b/>
          <w:bCs/>
          <w:sz w:val="22"/>
          <w:szCs w:val="22"/>
          <w:rtl/>
        </w:rPr>
        <w:t>/2020</w:t>
      </w:r>
      <w:r w:rsidRPr="00780555">
        <w:rPr>
          <w:rFonts w:ascii="Arial" w:hAnsi="Arial" w:cs="Arial" w:hint="cs"/>
          <w:b/>
          <w:bCs/>
          <w:sz w:val="22"/>
          <w:szCs w:val="22"/>
          <w:rtl/>
        </w:rPr>
        <w:t xml:space="preserve">: </w:t>
      </w:r>
      <w:r w:rsidRPr="00780555">
        <w:rPr>
          <w:rFonts w:ascii="Arial" w:hAnsi="Arial" w:cs="Arial" w:hint="cs"/>
          <w:b/>
          <w:bCs/>
          <w:sz w:val="22"/>
          <w:szCs w:val="22"/>
          <w:rtl/>
        </w:rPr>
        <w:t>פרומושיין בע"מ</w:t>
      </w:r>
      <w:r w:rsidRPr="00780555">
        <w:rPr>
          <w:rFonts w:ascii="Arial" w:hAnsi="Arial" w:cs="Arial" w:hint="cs"/>
          <w:b/>
          <w:bCs/>
          <w:sz w:val="22"/>
          <w:szCs w:val="22"/>
          <w:rtl/>
        </w:rPr>
        <w:t>- מנהל תפעול ולוגיסטיקה</w:t>
      </w:r>
    </w:p>
    <w:p w:rsidR="00D4153D" w:rsidRPr="00780555" w:rsidP="00780555" w14:paraId="214270B7" w14:textId="60CF64E8">
      <w:pPr>
        <w:pStyle w:val="ListParagraph"/>
        <w:numPr>
          <w:ilvl w:val="0"/>
          <w:numId w:val="17"/>
        </w:numPr>
        <w:bidi/>
        <w:spacing w:line="276" w:lineRule="auto"/>
        <w:rPr>
          <w:rFonts w:ascii="Arial" w:hAnsi="Arial" w:cs="Arial"/>
          <w:b/>
          <w:bCs/>
          <w:sz w:val="22"/>
          <w:szCs w:val="22"/>
          <w:rtl/>
        </w:rPr>
      </w:pPr>
      <w:r w:rsidRPr="00780555">
        <w:rPr>
          <w:rFonts w:ascii="Arial" w:hAnsi="Arial" w:cs="Arial" w:hint="cs"/>
          <w:sz w:val="22"/>
          <w:szCs w:val="22"/>
          <w:rtl/>
        </w:rPr>
        <w:t>הקמה וניהול</w:t>
      </w:r>
      <w:r w:rsidR="00780555">
        <w:rPr>
          <w:rFonts w:ascii="Arial" w:hAnsi="Arial" w:cs="Arial" w:hint="cs"/>
          <w:sz w:val="22"/>
          <w:szCs w:val="22"/>
          <w:rtl/>
        </w:rPr>
        <w:t xml:space="preserve"> של מרלו"ג </w:t>
      </w:r>
      <w:r w:rsidRPr="00780555">
        <w:rPr>
          <w:rFonts w:ascii="Arial" w:hAnsi="Arial" w:cs="Arial" w:hint="cs"/>
          <w:sz w:val="22"/>
          <w:szCs w:val="22"/>
          <w:rtl/>
        </w:rPr>
        <w:t xml:space="preserve"> </w:t>
      </w:r>
      <w:r w:rsidR="00780555">
        <w:rPr>
          <w:rFonts w:ascii="Arial" w:hAnsi="Arial" w:cs="Arial" w:hint="cs"/>
          <w:sz w:val="22"/>
          <w:szCs w:val="22"/>
          <w:rtl/>
        </w:rPr>
        <w:t>ו</w:t>
      </w:r>
      <w:r w:rsidRPr="00780555">
        <w:rPr>
          <w:rFonts w:ascii="Arial" w:hAnsi="Arial" w:cs="Arial" w:hint="cs"/>
          <w:sz w:val="22"/>
          <w:szCs w:val="22"/>
          <w:rtl/>
        </w:rPr>
        <w:t>מערך היבוא מאירופה והמזרח הרחוק</w:t>
      </w:r>
    </w:p>
    <w:p w:rsidR="00D4153D" w:rsidP="00780555" w14:paraId="1F740DEE" w14:textId="116C4566">
      <w:pPr>
        <w:pStyle w:val="ListParagraph"/>
        <w:numPr>
          <w:ilvl w:val="0"/>
          <w:numId w:val="17"/>
        </w:numPr>
        <w:bidi/>
        <w:spacing w:line="276" w:lineRule="auto"/>
        <w:rPr>
          <w:rFonts w:ascii="Arial" w:hAnsi="Arial" w:cs="Arial"/>
          <w:sz w:val="22"/>
          <w:szCs w:val="22"/>
        </w:rPr>
      </w:pPr>
      <w:r w:rsidRPr="00780555">
        <w:rPr>
          <w:rFonts w:ascii="Arial" w:hAnsi="Arial" w:cs="Arial" w:hint="cs"/>
          <w:sz w:val="22"/>
          <w:szCs w:val="22"/>
          <w:rtl/>
        </w:rPr>
        <w:t>ניהול</w:t>
      </w:r>
      <w:r w:rsidRPr="00780555">
        <w:rPr>
          <w:rFonts w:ascii="Arial" w:hAnsi="Arial" w:cs="Arial" w:hint="cs"/>
          <w:sz w:val="22"/>
          <w:szCs w:val="22"/>
          <w:rtl/>
        </w:rPr>
        <w:t xml:space="preserve"> הרכש המקומי</w:t>
      </w:r>
      <w:r w:rsidRPr="00780555" w:rsidR="00244780">
        <w:rPr>
          <w:rFonts w:ascii="Arial" w:hAnsi="Arial" w:cs="Arial" w:hint="cs"/>
          <w:sz w:val="22"/>
          <w:szCs w:val="22"/>
          <w:rtl/>
        </w:rPr>
        <w:t xml:space="preserve"> כולל פיתוח של מוצרים חדשים והגדלת המכירות</w:t>
      </w:r>
    </w:p>
    <w:p w:rsidR="006D445E" w:rsidRPr="00780555" w:rsidP="006D445E" w14:paraId="01AF26EF" w14:textId="2A0B7796">
      <w:pPr>
        <w:pStyle w:val="ListParagraph"/>
        <w:numPr>
          <w:ilvl w:val="0"/>
          <w:numId w:val="17"/>
        </w:numPr>
        <w:bidi/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ניהול שרשרת אספקה וקבלני משנה.</w:t>
      </w:r>
    </w:p>
    <w:p w:rsidR="00780555" w:rsidP="00780555" w14:paraId="10069662" w14:textId="77777777">
      <w:pPr>
        <w:pStyle w:val="ListParagraph"/>
        <w:numPr>
          <w:ilvl w:val="0"/>
          <w:numId w:val="17"/>
        </w:numPr>
        <w:bidi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בניה והקמה וניהול </w:t>
      </w:r>
      <w:r w:rsidRPr="00780555" w:rsidR="00244780">
        <w:rPr>
          <w:rFonts w:ascii="Arial" w:hAnsi="Arial" w:cs="Arial" w:hint="cs"/>
          <w:sz w:val="22"/>
          <w:szCs w:val="22"/>
          <w:rtl/>
        </w:rPr>
        <w:t>מערך השירות כולל אחריות ובניית קווים לטכנאים</w:t>
      </w:r>
    </w:p>
    <w:p w:rsidR="00244780" w:rsidRPr="00780555" w:rsidP="00780555" w14:paraId="661456D0" w14:textId="49B71753">
      <w:pPr>
        <w:pStyle w:val="ListParagraph"/>
        <w:numPr>
          <w:ilvl w:val="0"/>
          <w:numId w:val="17"/>
        </w:numPr>
        <w:bidi/>
        <w:spacing w:line="276" w:lineRule="auto"/>
        <w:rPr>
          <w:rFonts w:ascii="Arial" w:hAnsi="Arial" w:cs="Arial"/>
          <w:sz w:val="22"/>
          <w:szCs w:val="22"/>
          <w:rtl/>
        </w:rPr>
      </w:pPr>
      <w:r w:rsidRPr="00780555">
        <w:rPr>
          <w:rFonts w:ascii="Arial" w:hAnsi="Arial" w:cs="Arial" w:hint="cs"/>
          <w:sz w:val="22"/>
          <w:szCs w:val="22"/>
          <w:rtl/>
        </w:rPr>
        <w:t xml:space="preserve">כתיבת ויישום נהלי תפעול לוגיסטיקה ושירות. </w:t>
      </w:r>
    </w:p>
    <w:p w:rsidR="00244780" w:rsidRPr="00D4153D" w:rsidP="006D445E" w14:paraId="54E61450" w14:textId="24322C1D">
      <w:pPr>
        <w:bidi/>
        <w:spacing w:line="276" w:lineRule="auto"/>
        <w:ind w:left="720" w:firstLine="72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9F7738" w:rsidRPr="006D445E" w:rsidP="006D445E" w14:paraId="4946E987" w14:textId="4821F9ED">
      <w:pPr>
        <w:bidi/>
        <w:spacing w:line="276" w:lineRule="auto"/>
        <w:rPr>
          <w:rFonts w:ascii="Arial" w:hAnsi="Arial" w:cs="Arial"/>
          <w:b/>
          <w:bCs/>
          <w:sz w:val="22"/>
          <w:szCs w:val="22"/>
          <w:rtl/>
        </w:rPr>
      </w:pPr>
      <w:r w:rsidRPr="006D445E">
        <w:rPr>
          <w:rFonts w:ascii="Arial" w:hAnsi="Arial" w:cs="Arial" w:hint="cs"/>
          <w:b/>
          <w:bCs/>
          <w:sz w:val="22"/>
          <w:szCs w:val="22"/>
          <w:rtl/>
        </w:rPr>
        <w:t>2016-2018</w:t>
      </w:r>
      <w:r w:rsidRPr="006D445E" w:rsidR="006D445E">
        <w:rPr>
          <w:rFonts w:ascii="Arial" w:hAnsi="Arial" w:cs="Arial" w:hint="cs"/>
          <w:b/>
          <w:bCs/>
          <w:sz w:val="22"/>
          <w:szCs w:val="22"/>
          <w:rtl/>
        </w:rPr>
        <w:t xml:space="preserve">: </w:t>
      </w:r>
      <w:r w:rsidRPr="006D445E">
        <w:rPr>
          <w:rFonts w:ascii="Arial" w:hAnsi="Arial" w:cs="Arial" w:hint="cs"/>
          <w:b/>
          <w:bCs/>
          <w:sz w:val="22"/>
          <w:szCs w:val="22"/>
          <w:rtl/>
        </w:rPr>
        <w:t xml:space="preserve">חברת נובו מטבחים </w:t>
      </w:r>
      <w:r w:rsidRPr="006D445E" w:rsidR="007E3DE9">
        <w:rPr>
          <w:rFonts w:ascii="Arial" w:hAnsi="Arial" w:cs="Arial" w:hint="cs"/>
          <w:b/>
          <w:bCs/>
          <w:sz w:val="22"/>
          <w:szCs w:val="22"/>
          <w:rtl/>
        </w:rPr>
        <w:t xml:space="preserve">בע"מ </w:t>
      </w:r>
      <w:r w:rsidRPr="006D445E" w:rsidR="006D445E">
        <w:rPr>
          <w:rFonts w:ascii="Arial" w:hAnsi="Arial" w:cs="Arial"/>
          <w:b/>
          <w:bCs/>
          <w:sz w:val="22"/>
          <w:szCs w:val="22"/>
          <w:rtl/>
        </w:rPr>
        <w:t>–</w:t>
      </w:r>
      <w:r w:rsidRPr="006D445E" w:rsidR="006D445E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6D445E">
        <w:rPr>
          <w:rFonts w:ascii="Arial" w:hAnsi="Arial" w:cs="Arial" w:hint="cs"/>
          <w:b/>
          <w:bCs/>
          <w:sz w:val="22"/>
          <w:szCs w:val="22"/>
          <w:rtl/>
        </w:rPr>
        <w:t>מנהל</w:t>
      </w:r>
      <w:r w:rsidRPr="006D445E" w:rsidR="006D445E">
        <w:rPr>
          <w:rFonts w:ascii="Arial" w:hAnsi="Arial" w:cs="Arial" w:hint="cs"/>
          <w:b/>
          <w:bCs/>
          <w:sz w:val="22"/>
          <w:szCs w:val="22"/>
          <w:rtl/>
        </w:rPr>
        <w:t xml:space="preserve"> תפעול</w:t>
      </w:r>
    </w:p>
    <w:p w:rsidR="009F7738" w:rsidRPr="0095643E" w:rsidP="0095643E" w14:paraId="652954A2" w14:textId="3611D21D">
      <w:pPr>
        <w:pStyle w:val="ListParagraph"/>
        <w:numPr>
          <w:ilvl w:val="0"/>
          <w:numId w:val="18"/>
        </w:numPr>
        <w:bidi/>
        <w:spacing w:line="276" w:lineRule="auto"/>
        <w:rPr>
          <w:rFonts w:ascii="Arial" w:hAnsi="Arial" w:cs="Arial"/>
          <w:b/>
          <w:bCs/>
          <w:sz w:val="22"/>
          <w:szCs w:val="22"/>
          <w:rtl/>
        </w:rPr>
      </w:pPr>
      <w:r w:rsidRPr="0095643E">
        <w:rPr>
          <w:rFonts w:ascii="Arial" w:hAnsi="Arial" w:cs="Arial" w:hint="cs"/>
          <w:sz w:val="22"/>
          <w:szCs w:val="22"/>
          <w:rtl/>
        </w:rPr>
        <w:t>שיפור ושדרוג מערך ההתקנות וההרכבות כולל מערך השירות הטלפוני</w:t>
      </w:r>
      <w:r w:rsidRPr="0095643E" w:rsidR="007E3DE9">
        <w:rPr>
          <w:rFonts w:ascii="Arial" w:hAnsi="Arial" w:cs="Arial" w:hint="cs"/>
          <w:sz w:val="22"/>
          <w:szCs w:val="22"/>
          <w:rtl/>
        </w:rPr>
        <w:t>.</w:t>
      </w:r>
    </w:p>
    <w:p w:rsidR="009F7738" w:rsidP="009F7738" w14:paraId="7DA0C488" w14:textId="1AF07F1B">
      <w:pPr>
        <w:bidi/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</w:t>
      </w:r>
      <w:r>
        <w:rPr>
          <w:rFonts w:ascii="Arial" w:hAnsi="Arial" w:cs="Arial" w:hint="cs"/>
          <w:sz w:val="22"/>
          <w:szCs w:val="22"/>
          <w:rtl/>
        </w:rPr>
        <w:t xml:space="preserve">אחריות וניהול על מערך המרכיבים הארצי. </w:t>
      </w:r>
    </w:p>
    <w:p w:rsidR="0095643E" w:rsidP="0095643E" w14:paraId="56667C1E" w14:textId="77777777">
      <w:pPr>
        <w:pStyle w:val="ListParagraph"/>
        <w:numPr>
          <w:ilvl w:val="0"/>
          <w:numId w:val="18"/>
        </w:numPr>
        <w:bidi/>
        <w:spacing w:line="276" w:lineRule="auto"/>
        <w:rPr>
          <w:rFonts w:ascii="Arial" w:hAnsi="Arial" w:cs="Arial"/>
          <w:sz w:val="22"/>
          <w:szCs w:val="22"/>
        </w:rPr>
      </w:pPr>
      <w:r w:rsidRPr="0095643E">
        <w:rPr>
          <w:rFonts w:ascii="Arial" w:hAnsi="Arial" w:cs="Arial" w:hint="cs"/>
          <w:sz w:val="22"/>
          <w:szCs w:val="22"/>
          <w:rtl/>
        </w:rPr>
        <w:t>שיפור וניהול המערך התפעולי לוגיסטי בחברה</w:t>
      </w:r>
      <w:r>
        <w:rPr>
          <w:rFonts w:ascii="Arial" w:hAnsi="Arial" w:cs="Arial" w:hint="cs"/>
          <w:sz w:val="22"/>
          <w:szCs w:val="22"/>
          <w:rtl/>
        </w:rPr>
        <w:t xml:space="preserve"> כולל רכש ומלאי, </w:t>
      </w:r>
      <w:r w:rsidRPr="0095643E">
        <w:rPr>
          <w:rFonts w:ascii="Arial" w:hAnsi="Arial" w:cs="Arial" w:hint="cs"/>
          <w:sz w:val="22"/>
          <w:szCs w:val="22"/>
          <w:rtl/>
        </w:rPr>
        <w:t xml:space="preserve">עמידה ביעדיי התפעול והשירות תוך כדי הפעלת קו ייצור חדש. </w:t>
      </w:r>
    </w:p>
    <w:p w:rsidR="009F7738" w:rsidRPr="0095643E" w:rsidP="0095643E" w14:paraId="48A9F011" w14:textId="4AD2735A">
      <w:pPr>
        <w:pStyle w:val="ListParagraph"/>
        <w:numPr>
          <w:ilvl w:val="0"/>
          <w:numId w:val="18"/>
        </w:numPr>
        <w:bidi/>
        <w:spacing w:line="276" w:lineRule="auto"/>
        <w:rPr>
          <w:rFonts w:ascii="Arial" w:hAnsi="Arial" w:cs="Arial"/>
          <w:sz w:val="22"/>
          <w:szCs w:val="22"/>
          <w:rtl/>
        </w:rPr>
      </w:pPr>
      <w:r w:rsidRPr="0095643E">
        <w:rPr>
          <w:rFonts w:ascii="Arial" w:hAnsi="Arial" w:cs="Arial" w:hint="cs"/>
          <w:sz w:val="22"/>
          <w:szCs w:val="22"/>
          <w:rtl/>
        </w:rPr>
        <w:t xml:space="preserve">ניהול מו"מ </w:t>
      </w:r>
      <w:r w:rsidR="0095643E">
        <w:rPr>
          <w:rFonts w:ascii="Arial" w:hAnsi="Arial" w:cs="Arial" w:hint="cs"/>
          <w:sz w:val="22"/>
          <w:szCs w:val="22"/>
          <w:rtl/>
        </w:rPr>
        <w:t>מול קבלנים/לקוחות,</w:t>
      </w:r>
      <w:r w:rsidRPr="0095643E">
        <w:rPr>
          <w:rFonts w:ascii="Arial" w:hAnsi="Arial" w:cs="Arial" w:hint="cs"/>
          <w:sz w:val="22"/>
          <w:szCs w:val="22"/>
          <w:rtl/>
        </w:rPr>
        <w:t xml:space="preserve"> שדרוג ושיפור אחריות על מערך תיקונים. </w:t>
      </w:r>
    </w:p>
    <w:p w:rsidR="009F7738" w:rsidRPr="00244780" w:rsidP="00244780" w14:paraId="4C757FE3" w14:textId="06A00DCE">
      <w:pPr>
        <w:bidi/>
        <w:spacing w:line="276" w:lineRule="auto"/>
        <w:ind w:left="144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ab/>
      </w:r>
    </w:p>
    <w:p w:rsidR="003A21E8" w:rsidRPr="0095643E" w:rsidP="0095643E" w14:paraId="7EE9E0F5" w14:textId="776CA732">
      <w:pPr>
        <w:bidi/>
        <w:spacing w:line="276" w:lineRule="auto"/>
        <w:rPr>
          <w:rFonts w:ascii="Arial" w:hAnsi="Arial" w:cs="Arial"/>
          <w:b/>
          <w:bCs/>
          <w:sz w:val="22"/>
          <w:szCs w:val="22"/>
          <w:rtl/>
        </w:rPr>
      </w:pPr>
      <w:r w:rsidRPr="00780555">
        <w:rPr>
          <w:rFonts w:ascii="Arial" w:hAnsi="Arial" w:cs="Arial" w:hint="cs"/>
          <w:b/>
          <w:bCs/>
          <w:sz w:val="22"/>
          <w:szCs w:val="22"/>
          <w:rtl/>
        </w:rPr>
        <w:t>2012-201</w:t>
      </w:r>
      <w:r w:rsidRPr="00780555" w:rsidR="007D698E">
        <w:rPr>
          <w:rFonts w:ascii="Arial" w:hAnsi="Arial" w:cs="Arial" w:hint="cs"/>
          <w:b/>
          <w:bCs/>
          <w:sz w:val="22"/>
          <w:szCs w:val="22"/>
          <w:rtl/>
        </w:rPr>
        <w:t>6</w:t>
      </w:r>
      <w:r w:rsidRPr="00780555" w:rsidR="00780555">
        <w:rPr>
          <w:rFonts w:ascii="Arial" w:hAnsi="Arial" w:cs="Arial" w:hint="cs"/>
          <w:b/>
          <w:bCs/>
          <w:sz w:val="22"/>
          <w:szCs w:val="22"/>
          <w:rtl/>
        </w:rPr>
        <w:t xml:space="preserve">: </w:t>
      </w:r>
      <w:r w:rsidRPr="00780555" w:rsidR="00EF601A">
        <w:rPr>
          <w:rFonts w:ascii="Arial" w:hAnsi="Arial" w:cs="Arial"/>
          <w:b/>
          <w:bCs/>
          <w:sz w:val="22"/>
          <w:szCs w:val="22"/>
          <w:rtl/>
        </w:rPr>
        <w:t xml:space="preserve">חברת </w:t>
      </w:r>
      <w:r w:rsidRPr="00780555" w:rsidR="00EF601A">
        <w:rPr>
          <w:rFonts w:ascii="Arial" w:hAnsi="Arial" w:cs="Arial"/>
          <w:b/>
          <w:bCs/>
          <w:sz w:val="22"/>
          <w:szCs w:val="22"/>
          <w:rtl/>
        </w:rPr>
        <w:t>פזקר</w:t>
      </w:r>
      <w:r w:rsidRPr="00780555" w:rsidR="00EF601A">
        <w:rPr>
          <w:rFonts w:ascii="Arial" w:hAnsi="Arial" w:cs="Arial"/>
          <w:b/>
          <w:bCs/>
          <w:sz w:val="22"/>
          <w:szCs w:val="22"/>
          <w:rtl/>
        </w:rPr>
        <w:t xml:space="preserve"> בע"מ</w:t>
      </w:r>
      <w:r w:rsidRPr="00780555" w:rsidR="00780555">
        <w:rPr>
          <w:rFonts w:ascii="Arial" w:hAnsi="Arial" w:cs="Arial" w:hint="cs"/>
          <w:b/>
          <w:bCs/>
          <w:sz w:val="22"/>
          <w:szCs w:val="22"/>
          <w:rtl/>
        </w:rPr>
        <w:t xml:space="preserve">- </w:t>
      </w:r>
      <w:r w:rsidRPr="00780555" w:rsidR="00780555">
        <w:rPr>
          <w:rFonts w:ascii="Arial" w:hAnsi="Arial" w:cs="Arial"/>
          <w:b/>
          <w:bCs/>
          <w:sz w:val="22"/>
          <w:szCs w:val="22"/>
          <w:rtl/>
        </w:rPr>
        <w:t>מנהל מרלו"ג והפצה</w:t>
      </w:r>
    </w:p>
    <w:p w:rsidR="0095643E" w:rsidP="0095643E" w14:paraId="719B14B5" w14:textId="77777777">
      <w:pPr>
        <w:pStyle w:val="ListParagraph"/>
        <w:numPr>
          <w:ilvl w:val="0"/>
          <w:numId w:val="19"/>
        </w:numPr>
        <w:bidi/>
        <w:spacing w:line="276" w:lineRule="auto"/>
        <w:rPr>
          <w:rFonts w:ascii="Arial" w:hAnsi="Arial" w:cs="Arial"/>
          <w:sz w:val="22"/>
          <w:szCs w:val="22"/>
        </w:rPr>
      </w:pPr>
      <w:r w:rsidRPr="0095643E">
        <w:rPr>
          <w:rFonts w:ascii="Arial" w:hAnsi="Arial" w:cs="Arial"/>
          <w:sz w:val="22"/>
          <w:szCs w:val="22"/>
          <w:rtl/>
        </w:rPr>
        <w:t>הקמת מרלו"ג</w:t>
      </w:r>
      <w:r>
        <w:rPr>
          <w:rFonts w:ascii="Arial" w:hAnsi="Arial" w:cs="Arial" w:hint="cs"/>
          <w:sz w:val="22"/>
          <w:szCs w:val="22"/>
          <w:rtl/>
        </w:rPr>
        <w:t xml:space="preserve"> וניהול מוקד שירות לקוחות</w:t>
      </w:r>
      <w:r w:rsidRPr="0095643E">
        <w:rPr>
          <w:rFonts w:ascii="Arial" w:hAnsi="Arial" w:cs="Arial"/>
          <w:sz w:val="22"/>
          <w:szCs w:val="22"/>
          <w:rtl/>
        </w:rPr>
        <w:t xml:space="preserve"> ומרכז הפצה ארצי למוצרי החברה</w:t>
      </w:r>
      <w:r w:rsidRPr="0095643E" w:rsidR="004B36DF">
        <w:rPr>
          <w:rFonts w:ascii="Arial" w:hAnsi="Arial" w:cs="Arial"/>
          <w:sz w:val="22"/>
          <w:szCs w:val="22"/>
          <w:rtl/>
        </w:rPr>
        <w:t>.</w:t>
      </w:r>
    </w:p>
    <w:p w:rsidR="0095643E" w:rsidP="0095643E" w14:paraId="08BF4AA5" w14:textId="77777777">
      <w:pPr>
        <w:pStyle w:val="ListParagraph"/>
        <w:numPr>
          <w:ilvl w:val="0"/>
          <w:numId w:val="19"/>
        </w:numPr>
        <w:bidi/>
        <w:spacing w:line="276" w:lineRule="auto"/>
        <w:rPr>
          <w:rFonts w:ascii="Arial" w:hAnsi="Arial" w:cs="Arial"/>
          <w:sz w:val="22"/>
          <w:szCs w:val="22"/>
        </w:rPr>
      </w:pPr>
      <w:r w:rsidRPr="0095643E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95643E" w:rsidR="003A21E8">
        <w:rPr>
          <w:rFonts w:ascii="Arial" w:hAnsi="Arial" w:cs="Arial"/>
          <w:sz w:val="22"/>
          <w:szCs w:val="22"/>
          <w:rtl/>
        </w:rPr>
        <w:t xml:space="preserve">ניהול מערך </w:t>
      </w:r>
      <w:r w:rsidRPr="0095643E" w:rsidR="004B36DF">
        <w:rPr>
          <w:rFonts w:ascii="Arial" w:hAnsi="Arial" w:cs="Arial"/>
          <w:sz w:val="22"/>
          <w:szCs w:val="22"/>
          <w:rtl/>
        </w:rPr>
        <w:t xml:space="preserve">תפעול/לוגיסטיקה ושירות </w:t>
      </w:r>
      <w:r>
        <w:rPr>
          <w:rFonts w:ascii="Arial" w:hAnsi="Arial" w:cs="Arial"/>
          <w:sz w:val="22"/>
          <w:szCs w:val="22"/>
          <w:rtl/>
        </w:rPr>
        <w:t xml:space="preserve">לקוחות </w:t>
      </w:r>
      <w:r w:rsidRPr="0095643E" w:rsidR="004B36DF">
        <w:rPr>
          <w:rFonts w:ascii="Arial" w:hAnsi="Arial" w:cs="Arial"/>
          <w:sz w:val="22"/>
          <w:szCs w:val="22"/>
          <w:rtl/>
        </w:rPr>
        <w:t xml:space="preserve">מציאת ספקים </w:t>
      </w:r>
      <w:r>
        <w:rPr>
          <w:rFonts w:ascii="Arial" w:hAnsi="Arial" w:cs="Arial"/>
          <w:sz w:val="22"/>
          <w:szCs w:val="22"/>
          <w:rtl/>
        </w:rPr>
        <w:t xml:space="preserve">חדשים תוך הוזלת עלויות </w:t>
      </w:r>
    </w:p>
    <w:p w:rsidR="0095643E" w:rsidP="0095643E" w14:paraId="7A9CFD4D" w14:textId="77777777">
      <w:pPr>
        <w:pStyle w:val="ListParagraph"/>
        <w:numPr>
          <w:ilvl w:val="0"/>
          <w:numId w:val="19"/>
        </w:numPr>
        <w:bidi/>
        <w:spacing w:line="276" w:lineRule="auto"/>
        <w:rPr>
          <w:rFonts w:ascii="Arial" w:hAnsi="Arial" w:cs="Arial"/>
          <w:sz w:val="22"/>
          <w:szCs w:val="22"/>
        </w:rPr>
      </w:pPr>
      <w:r w:rsidRPr="0095643E">
        <w:rPr>
          <w:rFonts w:ascii="Arial" w:hAnsi="Arial" w:cs="Arial"/>
          <w:sz w:val="22"/>
          <w:szCs w:val="22"/>
          <w:rtl/>
        </w:rPr>
        <w:t>ניהול מערך מלאי כולל</w:t>
      </w:r>
      <w:r w:rsidRPr="0095643E" w:rsidR="00D05C41">
        <w:rPr>
          <w:rFonts w:ascii="Arial" w:hAnsi="Arial" w:cs="Arial"/>
          <w:sz w:val="22"/>
          <w:szCs w:val="22"/>
          <w:rtl/>
        </w:rPr>
        <w:t xml:space="preserve"> שמירה על רמות מלאי תוך דגש על ייעול שירות ההפצה .</w:t>
      </w:r>
    </w:p>
    <w:p w:rsidR="00D05C41" w:rsidRPr="0095643E" w:rsidP="0095643E" w14:paraId="0B1EAD05" w14:textId="03F8CB54">
      <w:pPr>
        <w:pStyle w:val="ListParagraph"/>
        <w:numPr>
          <w:ilvl w:val="0"/>
          <w:numId w:val="19"/>
        </w:numPr>
        <w:bidi/>
        <w:spacing w:line="276" w:lineRule="auto"/>
        <w:rPr>
          <w:rFonts w:ascii="Arial" w:hAnsi="Arial" w:cs="Arial"/>
          <w:sz w:val="22"/>
          <w:szCs w:val="22"/>
          <w:rtl/>
        </w:rPr>
      </w:pPr>
      <w:r w:rsidRPr="0095643E">
        <w:rPr>
          <w:rFonts w:ascii="Arial" w:hAnsi="Arial" w:cs="Arial"/>
          <w:sz w:val="22"/>
          <w:szCs w:val="22"/>
          <w:rtl/>
        </w:rPr>
        <w:t xml:space="preserve">ניהול מכירות </w:t>
      </w:r>
      <w:r w:rsidRPr="0095643E" w:rsidR="003B79BB">
        <w:rPr>
          <w:rFonts w:ascii="Arial" w:hAnsi="Arial" w:cs="Arial"/>
          <w:sz w:val="22"/>
          <w:szCs w:val="22"/>
          <w:rtl/>
        </w:rPr>
        <w:t xml:space="preserve">ללקוחות ותיקים, ניהול תיקי לקוחות </w:t>
      </w:r>
      <w:r w:rsidRPr="0095643E">
        <w:rPr>
          <w:rFonts w:ascii="Arial" w:hAnsi="Arial" w:cs="Arial"/>
          <w:sz w:val="22"/>
          <w:szCs w:val="22"/>
          <w:rtl/>
        </w:rPr>
        <w:t>חדשים</w:t>
      </w:r>
      <w:r w:rsidRPr="0095643E" w:rsidR="003B79BB">
        <w:rPr>
          <w:rFonts w:ascii="Arial" w:hAnsi="Arial" w:cs="Arial"/>
          <w:sz w:val="22"/>
          <w:szCs w:val="22"/>
          <w:rtl/>
        </w:rPr>
        <w:t>. עמידה ביעדי מכירה.</w:t>
      </w:r>
    </w:p>
    <w:p w:rsidR="007E3DE9" w:rsidP="007E3DE9" w14:paraId="0AB1E97D" w14:textId="32D9AFD4">
      <w:pPr>
        <w:bidi/>
        <w:spacing w:line="276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840BBC" w:rsidRPr="0095643E" w:rsidP="0095643E" w14:paraId="630B1B5B" w14:textId="3923B8BF">
      <w:pPr>
        <w:bidi/>
        <w:spacing w:line="276" w:lineRule="auto"/>
        <w:rPr>
          <w:rFonts w:ascii="Arial" w:hAnsi="Arial" w:cs="Arial"/>
          <w:b/>
          <w:bCs/>
          <w:sz w:val="22"/>
          <w:szCs w:val="22"/>
          <w:rtl/>
        </w:rPr>
      </w:pPr>
      <w:r w:rsidRPr="00780555">
        <w:rPr>
          <w:rFonts w:ascii="Arial" w:hAnsi="Arial" w:cs="Arial" w:hint="cs"/>
          <w:b/>
          <w:bCs/>
          <w:sz w:val="22"/>
          <w:szCs w:val="22"/>
          <w:rtl/>
        </w:rPr>
        <w:t>2</w:t>
      </w:r>
      <w:r w:rsidRPr="00780555" w:rsidR="001961AD">
        <w:rPr>
          <w:rFonts w:ascii="Arial" w:hAnsi="Arial" w:cs="Arial"/>
          <w:b/>
          <w:bCs/>
          <w:sz w:val="22"/>
          <w:szCs w:val="22"/>
          <w:rtl/>
        </w:rPr>
        <w:t>008-</w:t>
      </w:r>
      <w:r w:rsidRPr="00780555" w:rsidR="0011092A">
        <w:rPr>
          <w:rFonts w:ascii="Arial" w:hAnsi="Arial" w:cs="Arial"/>
          <w:b/>
          <w:bCs/>
          <w:sz w:val="22"/>
          <w:szCs w:val="22"/>
          <w:rtl/>
        </w:rPr>
        <w:t>2012</w:t>
      </w:r>
      <w:r w:rsidRPr="00780555" w:rsidR="00780555">
        <w:rPr>
          <w:rFonts w:ascii="Arial" w:hAnsi="Arial" w:cs="Arial" w:hint="cs"/>
          <w:b/>
          <w:bCs/>
          <w:sz w:val="22"/>
          <w:szCs w:val="22"/>
          <w:rtl/>
        </w:rPr>
        <w:t xml:space="preserve">: </w:t>
      </w:r>
      <w:r w:rsidRPr="00780555" w:rsidR="001961AD">
        <w:rPr>
          <w:rFonts w:ascii="Arial" w:hAnsi="Arial" w:cs="Arial"/>
          <w:b/>
          <w:bCs/>
          <w:sz w:val="22"/>
          <w:szCs w:val="22"/>
          <w:rtl/>
        </w:rPr>
        <w:t>מרוולוס</w:t>
      </w:r>
      <w:r w:rsidRPr="00780555" w:rsidR="001961AD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780555" w:rsidR="001961AD">
        <w:rPr>
          <w:rFonts w:ascii="Arial" w:hAnsi="Arial" w:cs="Arial"/>
          <w:b/>
          <w:bCs/>
          <w:sz w:val="22"/>
          <w:szCs w:val="22"/>
          <w:rtl/>
        </w:rPr>
        <w:t>גרופ</w:t>
      </w:r>
      <w:r w:rsidRPr="00780555" w:rsidR="001961AD">
        <w:rPr>
          <w:rFonts w:ascii="Arial" w:hAnsi="Arial" w:cs="Arial"/>
          <w:b/>
          <w:bCs/>
          <w:sz w:val="22"/>
          <w:szCs w:val="22"/>
          <w:rtl/>
        </w:rPr>
        <w:t xml:space="preserve"> בע"מ</w:t>
      </w:r>
      <w:r w:rsidRPr="00780555" w:rsidR="00780555">
        <w:rPr>
          <w:rFonts w:ascii="Arial" w:hAnsi="Arial" w:cs="Arial" w:hint="cs"/>
          <w:b/>
          <w:bCs/>
          <w:sz w:val="22"/>
          <w:szCs w:val="22"/>
          <w:rtl/>
        </w:rPr>
        <w:t>-</w:t>
      </w:r>
      <w:r w:rsidRPr="00780555" w:rsidR="00780555">
        <w:rPr>
          <w:rFonts w:ascii="Arial" w:hAnsi="Arial" w:cs="Arial"/>
          <w:b/>
          <w:bCs/>
          <w:sz w:val="22"/>
          <w:szCs w:val="22"/>
          <w:rtl/>
        </w:rPr>
        <w:t xml:space="preserve"> מנהל תפעול ולוגיסטיקה</w:t>
      </w:r>
    </w:p>
    <w:p w:rsidR="0095643E" w:rsidP="0095643E" w14:paraId="26CE6217" w14:textId="77777777">
      <w:pPr>
        <w:pStyle w:val="ListParagraph"/>
        <w:numPr>
          <w:ilvl w:val="0"/>
          <w:numId w:val="20"/>
        </w:numPr>
        <w:bidi/>
        <w:spacing w:line="276" w:lineRule="auto"/>
        <w:rPr>
          <w:rFonts w:ascii="Arial" w:hAnsi="Arial" w:cs="Arial"/>
          <w:sz w:val="22"/>
          <w:szCs w:val="22"/>
        </w:rPr>
      </w:pPr>
      <w:r w:rsidRPr="0095643E">
        <w:rPr>
          <w:rFonts w:ascii="Arial" w:hAnsi="Arial" w:cs="Arial"/>
          <w:sz w:val="22"/>
          <w:szCs w:val="22"/>
          <w:rtl/>
        </w:rPr>
        <w:t xml:space="preserve">ניהול מערך הפצה ארצי ובינלאומי (ארה"ב, צ'ילה, רומניה) וניהול מלאי בארצות הנ"ל </w:t>
      </w:r>
    </w:p>
    <w:p w:rsidR="0095643E" w:rsidP="0095643E" w14:paraId="069AA84C" w14:textId="77777777">
      <w:pPr>
        <w:pStyle w:val="ListParagraph"/>
        <w:numPr>
          <w:ilvl w:val="0"/>
          <w:numId w:val="20"/>
        </w:numPr>
        <w:bidi/>
        <w:spacing w:line="276" w:lineRule="auto"/>
        <w:rPr>
          <w:rFonts w:ascii="Arial" w:hAnsi="Arial" w:cs="Arial"/>
          <w:sz w:val="22"/>
          <w:szCs w:val="22"/>
        </w:rPr>
      </w:pPr>
      <w:r w:rsidRPr="0095643E">
        <w:rPr>
          <w:rFonts w:ascii="Arial" w:hAnsi="Arial" w:cs="Arial" w:hint="cs"/>
          <w:sz w:val="22"/>
          <w:szCs w:val="22"/>
          <w:rtl/>
        </w:rPr>
        <w:t>ה</w:t>
      </w:r>
      <w:r w:rsidRPr="0095643E" w:rsidR="00F83C64">
        <w:rPr>
          <w:rFonts w:ascii="Arial" w:hAnsi="Arial" w:cs="Arial" w:hint="cs"/>
          <w:sz w:val="22"/>
          <w:szCs w:val="22"/>
          <w:rtl/>
        </w:rPr>
        <w:t>קמה וניהול מערך שירות לקוחות ומוקד שירות לקוחות כ40 נציגים</w:t>
      </w:r>
      <w:r w:rsidRPr="0095643E" w:rsidR="004736AB">
        <w:rPr>
          <w:rFonts w:ascii="Arial" w:hAnsi="Arial" w:cs="Arial" w:hint="cs"/>
          <w:sz w:val="22"/>
          <w:szCs w:val="22"/>
          <w:rtl/>
        </w:rPr>
        <w:t>.</w:t>
      </w:r>
    </w:p>
    <w:p w:rsidR="0095643E" w:rsidP="0095643E" w14:paraId="12B9F09E" w14:textId="77777777">
      <w:pPr>
        <w:pStyle w:val="ListParagraph"/>
        <w:numPr>
          <w:ilvl w:val="0"/>
          <w:numId w:val="20"/>
        </w:numPr>
        <w:bidi/>
        <w:spacing w:line="276" w:lineRule="auto"/>
        <w:rPr>
          <w:rFonts w:ascii="Arial" w:hAnsi="Arial" w:cs="Arial"/>
          <w:sz w:val="22"/>
          <w:szCs w:val="22"/>
        </w:rPr>
      </w:pPr>
      <w:r w:rsidRPr="0095643E">
        <w:rPr>
          <w:rFonts w:ascii="Arial" w:hAnsi="Arial" w:cs="Arial"/>
          <w:sz w:val="22"/>
          <w:szCs w:val="22"/>
          <w:rtl/>
        </w:rPr>
        <w:t>הטמעת נהליי שירות</w:t>
      </w:r>
      <w:r w:rsidRPr="0095643E" w:rsidR="00C87989">
        <w:rPr>
          <w:rFonts w:ascii="Arial" w:hAnsi="Arial" w:cs="Arial"/>
          <w:sz w:val="22"/>
          <w:szCs w:val="22"/>
          <w:rtl/>
        </w:rPr>
        <w:t xml:space="preserve"> והטמעת נהליי עבודה בנושאי תפעול, מלאי, רכש</w:t>
      </w:r>
      <w:r w:rsidRPr="0095643E">
        <w:rPr>
          <w:rFonts w:ascii="Arial" w:hAnsi="Arial" w:cs="Arial"/>
          <w:sz w:val="22"/>
          <w:szCs w:val="22"/>
          <w:rtl/>
        </w:rPr>
        <w:t>.</w:t>
      </w:r>
    </w:p>
    <w:p w:rsidR="0095643E" w:rsidP="0095643E" w14:paraId="70E3A3FA" w14:textId="2EA3FE01">
      <w:pPr>
        <w:pStyle w:val="ListParagraph"/>
        <w:numPr>
          <w:ilvl w:val="0"/>
          <w:numId w:val="20"/>
        </w:numPr>
        <w:bidi/>
        <w:spacing w:line="276" w:lineRule="auto"/>
        <w:rPr>
          <w:rFonts w:ascii="Arial" w:hAnsi="Arial" w:cs="Arial"/>
          <w:sz w:val="22"/>
          <w:szCs w:val="22"/>
        </w:rPr>
      </w:pPr>
      <w:r w:rsidRPr="0095643E">
        <w:rPr>
          <w:rFonts w:ascii="Arial" w:hAnsi="Arial" w:cs="Arial"/>
          <w:sz w:val="22"/>
          <w:szCs w:val="22"/>
          <w:rtl/>
        </w:rPr>
        <w:t xml:space="preserve">הקמת מערך תפעולי/לוגיסטי, </w:t>
      </w:r>
      <w:r w:rsidRPr="0095643E" w:rsidR="00BB6C8A">
        <w:rPr>
          <w:rFonts w:ascii="Arial" w:hAnsi="Arial" w:cs="Arial"/>
          <w:sz w:val="22"/>
          <w:szCs w:val="22"/>
          <w:rtl/>
        </w:rPr>
        <w:t xml:space="preserve">איתור וניהול ספקים בארץ ובחו"ל, </w:t>
      </w:r>
      <w:r w:rsidRPr="0095643E" w:rsidR="00FB6622">
        <w:rPr>
          <w:rFonts w:ascii="Arial" w:hAnsi="Arial" w:cs="Arial"/>
          <w:sz w:val="22"/>
          <w:szCs w:val="22"/>
          <w:rtl/>
        </w:rPr>
        <w:t>ייזום וניהול</w:t>
      </w:r>
      <w:r w:rsidRPr="0095643E" w:rsidR="0011092A">
        <w:rPr>
          <w:rFonts w:ascii="Arial" w:hAnsi="Arial" w:cs="Arial"/>
          <w:sz w:val="22"/>
          <w:szCs w:val="22"/>
          <w:rtl/>
        </w:rPr>
        <w:t xml:space="preserve"> </w:t>
      </w:r>
      <w:r w:rsidRPr="0095643E" w:rsidR="00FB6622">
        <w:rPr>
          <w:rFonts w:ascii="Arial" w:hAnsi="Arial" w:cs="Arial"/>
          <w:sz w:val="22"/>
          <w:szCs w:val="22"/>
          <w:rtl/>
        </w:rPr>
        <w:t>פרויקטים בתחום התפעולי/</w:t>
      </w:r>
      <w:r w:rsidRPr="0095643E" w:rsidR="00C87989">
        <w:rPr>
          <w:rFonts w:ascii="Arial" w:hAnsi="Arial" w:cs="Arial"/>
          <w:sz w:val="22"/>
          <w:szCs w:val="22"/>
          <w:rtl/>
        </w:rPr>
        <w:t xml:space="preserve"> לוגיסטי. </w:t>
      </w:r>
      <w:r w:rsidR="00A64B7B">
        <w:rPr>
          <w:rFonts w:ascii="Arial" w:hAnsi="Arial" w:cs="Arial" w:hint="cs"/>
          <w:sz w:val="22"/>
          <w:szCs w:val="22"/>
          <w:rtl/>
        </w:rPr>
        <w:t>ניהול שרשרת אספקה וקבלני משנה.</w:t>
      </w:r>
    </w:p>
    <w:p w:rsidR="0095643E" w:rsidP="0095643E" w14:paraId="3B47DDCF" w14:textId="1CF11AA5">
      <w:pPr>
        <w:pStyle w:val="ListParagraph"/>
        <w:numPr>
          <w:ilvl w:val="0"/>
          <w:numId w:val="20"/>
        </w:numPr>
        <w:bidi/>
        <w:spacing w:line="276" w:lineRule="auto"/>
        <w:rPr>
          <w:rFonts w:ascii="Arial" w:hAnsi="Arial" w:cs="Arial"/>
          <w:sz w:val="22"/>
          <w:szCs w:val="22"/>
        </w:rPr>
      </w:pPr>
      <w:r w:rsidRPr="0095643E">
        <w:rPr>
          <w:rFonts w:ascii="Arial" w:hAnsi="Arial" w:cs="Arial" w:hint="cs"/>
          <w:sz w:val="22"/>
          <w:szCs w:val="22"/>
          <w:rtl/>
        </w:rPr>
        <w:t>ניהול מערך רכש .</w:t>
      </w:r>
      <w:r w:rsidRPr="0095643E" w:rsidR="00BB6C8A">
        <w:rPr>
          <w:rFonts w:ascii="Arial" w:hAnsi="Arial" w:cs="Arial"/>
          <w:sz w:val="22"/>
          <w:szCs w:val="22"/>
          <w:rtl/>
        </w:rPr>
        <w:t xml:space="preserve">איתור וקביעת ספקים בארץ ובחו"ל, חתימת הסכמים </w:t>
      </w:r>
      <w:r w:rsidRPr="0095643E">
        <w:rPr>
          <w:rFonts w:ascii="Arial" w:hAnsi="Arial" w:cs="Arial" w:hint="cs"/>
          <w:sz w:val="22"/>
          <w:szCs w:val="22"/>
          <w:rtl/>
        </w:rPr>
        <w:t>והוזלת עלויות</w:t>
      </w:r>
      <w:r w:rsidRPr="0095643E" w:rsidR="00BB6C8A">
        <w:rPr>
          <w:rFonts w:ascii="Arial" w:hAnsi="Arial" w:cs="Arial"/>
          <w:sz w:val="22"/>
          <w:szCs w:val="22"/>
          <w:rtl/>
        </w:rPr>
        <w:t>.</w:t>
      </w:r>
    </w:p>
    <w:p w:rsidR="00BB6C8A" w:rsidRPr="0095643E" w:rsidP="0095643E" w14:paraId="42331E07" w14:textId="6C70B7CB">
      <w:pPr>
        <w:pStyle w:val="ListParagraph"/>
        <w:numPr>
          <w:ilvl w:val="0"/>
          <w:numId w:val="20"/>
        </w:numPr>
        <w:bidi/>
        <w:spacing w:line="276" w:lineRule="auto"/>
        <w:rPr>
          <w:rFonts w:ascii="Arial" w:hAnsi="Arial" w:cs="Arial"/>
          <w:sz w:val="22"/>
          <w:szCs w:val="22"/>
          <w:rtl/>
        </w:rPr>
      </w:pPr>
      <w:r w:rsidRPr="0095643E">
        <w:rPr>
          <w:rFonts w:ascii="Arial" w:hAnsi="Arial" w:cs="Arial"/>
          <w:sz w:val="22"/>
          <w:szCs w:val="22"/>
          <w:rtl/>
        </w:rPr>
        <w:t>ניהול מחסני סחורות, רמות מלאי וייעול תהליכים לוגיסטיים תוך העלאת מדדי שירות ורווחיות.</w:t>
      </w:r>
    </w:p>
    <w:p w:rsidR="000002C1" w:rsidRPr="00780555" w:rsidP="00780555" w14:paraId="236205A4" w14:textId="3BD6C257">
      <w:pPr>
        <w:bidi/>
        <w:spacing w:line="276" w:lineRule="auto"/>
        <w:ind w:right="-900"/>
        <w:rPr>
          <w:rFonts w:ascii="Arial" w:hAnsi="Arial" w:cs="Arial"/>
          <w:b/>
          <w:bCs/>
          <w:sz w:val="22"/>
          <w:szCs w:val="22"/>
          <w:rtl/>
        </w:rPr>
      </w:pPr>
      <w:r w:rsidRPr="00780555">
        <w:rPr>
          <w:rFonts w:ascii="Arial" w:hAnsi="Arial" w:cs="Arial"/>
          <w:b/>
          <w:bCs/>
          <w:sz w:val="22"/>
          <w:szCs w:val="22"/>
          <w:rtl/>
        </w:rPr>
        <w:t>20</w:t>
      </w:r>
      <w:r w:rsidRPr="00780555" w:rsidR="00066824">
        <w:rPr>
          <w:rFonts w:ascii="Arial" w:hAnsi="Arial" w:cs="Arial" w:hint="cs"/>
          <w:b/>
          <w:bCs/>
          <w:sz w:val="22"/>
          <w:szCs w:val="22"/>
          <w:rtl/>
        </w:rPr>
        <w:t>08</w:t>
      </w:r>
      <w:r w:rsidRPr="00780555">
        <w:rPr>
          <w:rFonts w:ascii="Arial" w:hAnsi="Arial" w:cs="Arial"/>
          <w:b/>
          <w:bCs/>
          <w:sz w:val="22"/>
          <w:szCs w:val="22"/>
          <w:rtl/>
        </w:rPr>
        <w:t>-</w:t>
      </w:r>
      <w:r w:rsidRPr="00780555" w:rsidR="00780555">
        <w:rPr>
          <w:rFonts w:ascii="Arial" w:hAnsi="Arial" w:cs="Arial" w:hint="cs"/>
          <w:b/>
          <w:bCs/>
          <w:sz w:val="22"/>
          <w:szCs w:val="22"/>
          <w:rtl/>
        </w:rPr>
        <w:t>199</w:t>
      </w:r>
      <w:r w:rsidR="00F00B42">
        <w:rPr>
          <w:rFonts w:ascii="Arial" w:hAnsi="Arial" w:cs="Arial" w:hint="cs"/>
          <w:b/>
          <w:bCs/>
          <w:sz w:val="22"/>
          <w:szCs w:val="22"/>
          <w:rtl/>
        </w:rPr>
        <w:t>3</w:t>
      </w:r>
      <w:r w:rsidRPr="00780555" w:rsidR="00780555">
        <w:rPr>
          <w:rFonts w:ascii="Arial" w:hAnsi="Arial" w:cs="Arial" w:hint="cs"/>
          <w:b/>
          <w:bCs/>
          <w:sz w:val="22"/>
          <w:szCs w:val="22"/>
          <w:rtl/>
        </w:rPr>
        <w:t xml:space="preserve">: </w:t>
      </w:r>
      <w:r w:rsidRPr="00780555">
        <w:rPr>
          <w:rFonts w:ascii="Arial" w:hAnsi="Arial" w:cs="Arial"/>
          <w:b/>
          <w:bCs/>
          <w:sz w:val="22"/>
          <w:szCs w:val="22"/>
          <w:rtl/>
        </w:rPr>
        <w:t>חברת "</w:t>
      </w:r>
      <w:r w:rsidRPr="00780555">
        <w:rPr>
          <w:rFonts w:ascii="Arial" w:hAnsi="Arial" w:cs="Arial"/>
          <w:b/>
          <w:bCs/>
          <w:sz w:val="22"/>
          <w:szCs w:val="22"/>
          <w:rtl/>
        </w:rPr>
        <w:t>רדקו</w:t>
      </w:r>
      <w:r w:rsidRPr="00780555">
        <w:rPr>
          <w:rFonts w:ascii="Arial" w:hAnsi="Arial" w:cs="Arial"/>
          <w:b/>
          <w:bCs/>
          <w:sz w:val="22"/>
          <w:szCs w:val="22"/>
          <w:rtl/>
        </w:rPr>
        <w:t>- חברה לציוד ולתעשיות בע"מ</w:t>
      </w:r>
      <w:r w:rsidRPr="00780555" w:rsidR="00780555">
        <w:rPr>
          <w:rFonts w:ascii="Arial" w:hAnsi="Arial" w:cs="Arial" w:hint="cs"/>
          <w:b/>
          <w:bCs/>
          <w:sz w:val="22"/>
          <w:szCs w:val="22"/>
          <w:rtl/>
        </w:rPr>
        <w:t xml:space="preserve">- </w:t>
      </w:r>
      <w:r w:rsidRPr="00780555" w:rsidR="00780555">
        <w:rPr>
          <w:rFonts w:ascii="Arial" w:hAnsi="Arial" w:cs="Arial"/>
          <w:b/>
          <w:bCs/>
          <w:sz w:val="22"/>
          <w:szCs w:val="22"/>
          <w:rtl/>
        </w:rPr>
        <w:t>מנהל תפעול ושירות לקוחות</w:t>
      </w:r>
    </w:p>
    <w:p w:rsidR="0095643E" w:rsidP="0095643E" w14:paraId="0BE18BB8" w14:textId="77777777">
      <w:pPr>
        <w:pStyle w:val="ListParagraph"/>
        <w:numPr>
          <w:ilvl w:val="0"/>
          <w:numId w:val="21"/>
        </w:numPr>
        <w:bidi/>
        <w:spacing w:line="276" w:lineRule="auto"/>
        <w:ind w:right="-900"/>
        <w:rPr>
          <w:rFonts w:ascii="Arial" w:hAnsi="Arial" w:cs="Arial"/>
          <w:sz w:val="22"/>
          <w:szCs w:val="22"/>
        </w:rPr>
      </w:pPr>
      <w:r w:rsidRPr="0095643E">
        <w:rPr>
          <w:rFonts w:ascii="Arial" w:hAnsi="Arial" w:cs="Arial"/>
          <w:sz w:val="22"/>
          <w:szCs w:val="22"/>
          <w:rtl/>
        </w:rPr>
        <w:t>ניהול מערך שירות ארצי</w:t>
      </w:r>
      <w:r w:rsidRPr="0095643E" w:rsidR="00FA4BB6">
        <w:rPr>
          <w:rFonts w:ascii="Arial" w:hAnsi="Arial" w:cs="Arial" w:hint="cs"/>
          <w:sz w:val="22"/>
          <w:szCs w:val="22"/>
          <w:rtl/>
        </w:rPr>
        <w:t xml:space="preserve"> תוך הקמת שתי סניפים נוספים לחברה.</w:t>
      </w:r>
    </w:p>
    <w:p w:rsidR="0095643E" w:rsidP="0095643E" w14:paraId="0F1E8C20" w14:textId="77777777">
      <w:pPr>
        <w:pStyle w:val="ListParagraph"/>
        <w:numPr>
          <w:ilvl w:val="0"/>
          <w:numId w:val="21"/>
        </w:numPr>
        <w:bidi/>
        <w:spacing w:line="276" w:lineRule="auto"/>
        <w:ind w:right="-900"/>
        <w:rPr>
          <w:rFonts w:ascii="Arial" w:hAnsi="Arial" w:cs="Arial"/>
          <w:sz w:val="22"/>
          <w:szCs w:val="22"/>
        </w:rPr>
      </w:pPr>
      <w:r w:rsidRPr="0095643E">
        <w:rPr>
          <w:rFonts w:ascii="Arial" w:hAnsi="Arial" w:cs="Arial" w:hint="cs"/>
          <w:sz w:val="22"/>
          <w:szCs w:val="22"/>
          <w:rtl/>
        </w:rPr>
        <w:t>ניהול מערך רכש באירופה תוך כדי הוזלה משמעותית של עלויות לחברה.</w:t>
      </w:r>
    </w:p>
    <w:p w:rsidR="0095643E" w:rsidP="0095643E" w14:paraId="3EA990AC" w14:textId="77777777">
      <w:pPr>
        <w:pStyle w:val="ListParagraph"/>
        <w:numPr>
          <w:ilvl w:val="0"/>
          <w:numId w:val="21"/>
        </w:numPr>
        <w:bidi/>
        <w:spacing w:line="276" w:lineRule="auto"/>
        <w:ind w:right="-900"/>
        <w:rPr>
          <w:rFonts w:ascii="Arial" w:hAnsi="Arial" w:cs="Arial"/>
          <w:sz w:val="22"/>
          <w:szCs w:val="22"/>
        </w:rPr>
      </w:pPr>
      <w:r w:rsidRPr="0095643E">
        <w:rPr>
          <w:rFonts w:ascii="Arial" w:hAnsi="Arial" w:cs="Arial"/>
          <w:sz w:val="22"/>
          <w:szCs w:val="22"/>
          <w:rtl/>
        </w:rPr>
        <w:t>ניהול וחלוקת תקציב בהיקף של 140 מיליון ₪ בשנה, בקרה והפקת דיווחים.</w:t>
      </w:r>
    </w:p>
    <w:p w:rsidR="0095643E" w:rsidP="0095643E" w14:paraId="083B2A68" w14:textId="77777777">
      <w:pPr>
        <w:pStyle w:val="ListParagraph"/>
        <w:numPr>
          <w:ilvl w:val="0"/>
          <w:numId w:val="21"/>
        </w:numPr>
        <w:bidi/>
        <w:spacing w:line="276" w:lineRule="auto"/>
        <w:ind w:right="-900"/>
        <w:rPr>
          <w:rFonts w:ascii="Arial" w:hAnsi="Arial" w:cs="Arial"/>
          <w:sz w:val="22"/>
          <w:szCs w:val="22"/>
        </w:rPr>
      </w:pPr>
      <w:r w:rsidRPr="0095643E">
        <w:rPr>
          <w:rFonts w:ascii="Arial" w:hAnsi="Arial" w:cs="Arial"/>
          <w:sz w:val="22"/>
          <w:szCs w:val="22"/>
          <w:rtl/>
        </w:rPr>
        <w:t>איתור וקביעת ספקים בארץ ובחו"ל, חתימת הסכמים תוך הוזלה משמעותית של עלויות.</w:t>
      </w:r>
    </w:p>
    <w:p w:rsidR="00B850E6" w:rsidRPr="0095643E" w:rsidP="0095643E" w14:paraId="115BE6A2" w14:textId="7FEED3AA">
      <w:pPr>
        <w:pStyle w:val="ListParagraph"/>
        <w:numPr>
          <w:ilvl w:val="0"/>
          <w:numId w:val="21"/>
        </w:numPr>
        <w:bidi/>
        <w:spacing w:line="276" w:lineRule="auto"/>
        <w:ind w:right="-900"/>
        <w:rPr>
          <w:rFonts w:ascii="Arial" w:hAnsi="Arial" w:cs="Arial"/>
          <w:sz w:val="22"/>
          <w:szCs w:val="22"/>
        </w:rPr>
      </w:pPr>
      <w:r w:rsidRPr="0095643E">
        <w:rPr>
          <w:rFonts w:ascii="Arial" w:hAnsi="Arial" w:cs="Arial"/>
          <w:sz w:val="22"/>
          <w:szCs w:val="22"/>
          <w:rtl/>
        </w:rPr>
        <w:t xml:space="preserve">הובלה והטמעת תהליכי </w:t>
      </w:r>
      <w:r w:rsidRPr="0095643E">
        <w:rPr>
          <w:rFonts w:ascii="Arial" w:hAnsi="Arial" w:cs="Arial"/>
          <w:sz w:val="22"/>
          <w:szCs w:val="22"/>
        </w:rPr>
        <w:t>ISO 9002</w:t>
      </w:r>
      <w:r w:rsidRPr="0095643E">
        <w:rPr>
          <w:rFonts w:ascii="Arial" w:hAnsi="Arial" w:cs="Arial"/>
          <w:sz w:val="22"/>
          <w:szCs w:val="22"/>
          <w:rtl/>
        </w:rPr>
        <w:t xml:space="preserve"> </w:t>
      </w:r>
      <w:r w:rsidRPr="0095643E" w:rsidR="00322F73">
        <w:rPr>
          <w:rFonts w:ascii="Arial" w:hAnsi="Arial" w:cs="Arial"/>
          <w:sz w:val="22"/>
          <w:szCs w:val="22"/>
          <w:rtl/>
        </w:rPr>
        <w:t>, התנהלות מול יועצים חיצוניים ומכון התקנים.</w:t>
      </w:r>
    </w:p>
    <w:p w:rsidR="00AB33BF" w:rsidP="00A0344B" w14:paraId="7E85EEA5" w14:textId="77777777">
      <w:pPr>
        <w:bidi/>
        <w:spacing w:line="276" w:lineRule="auto"/>
        <w:ind w:left="26"/>
        <w:rPr>
          <w:rFonts w:ascii="Arial" w:hAnsi="Arial" w:cs="Arial"/>
          <w:sz w:val="22"/>
          <w:szCs w:val="22"/>
          <w:rtl/>
        </w:rPr>
      </w:pPr>
      <w:r w:rsidRPr="006E43E0">
        <w:rPr>
          <w:rFonts w:ascii="Arial" w:hAnsi="Arial" w:cs="Arial"/>
          <w:sz w:val="22"/>
          <w:szCs w:val="22"/>
          <w:rtl/>
        </w:rPr>
        <w:t xml:space="preserve">  </w:t>
      </w:r>
    </w:p>
    <w:p w:rsidR="00AB33BF" w:rsidP="00AB33BF" w14:paraId="594F83A3" w14:textId="77777777">
      <w:pPr>
        <w:bidi/>
        <w:spacing w:line="276" w:lineRule="auto"/>
        <w:ind w:left="26"/>
        <w:rPr>
          <w:rFonts w:ascii="Arial" w:hAnsi="Arial" w:cs="Arial"/>
          <w:sz w:val="22"/>
          <w:szCs w:val="22"/>
          <w:rtl/>
        </w:rPr>
      </w:pPr>
    </w:p>
    <w:p w:rsidR="00AB33BF" w:rsidP="00AB33BF" w14:paraId="0FEC94E6" w14:textId="77777777">
      <w:pPr>
        <w:bidi/>
        <w:spacing w:line="276" w:lineRule="auto"/>
        <w:ind w:left="26"/>
        <w:rPr>
          <w:rFonts w:ascii="Arial" w:hAnsi="Arial" w:cs="Arial"/>
          <w:sz w:val="22"/>
          <w:szCs w:val="22"/>
          <w:rtl/>
        </w:rPr>
      </w:pPr>
    </w:p>
    <w:p w:rsidR="00AB33BF" w:rsidP="00AB33BF" w14:paraId="14097B63" w14:textId="77777777">
      <w:pPr>
        <w:bidi/>
        <w:spacing w:line="276" w:lineRule="auto"/>
        <w:ind w:left="26"/>
        <w:rPr>
          <w:rFonts w:ascii="Arial" w:hAnsi="Arial" w:cs="Arial"/>
          <w:sz w:val="22"/>
          <w:szCs w:val="22"/>
          <w:rtl/>
        </w:rPr>
      </w:pPr>
    </w:p>
    <w:p w:rsidR="00AB33BF" w:rsidP="00AB33BF" w14:paraId="0DFC89F7" w14:textId="77777777">
      <w:pPr>
        <w:bidi/>
        <w:spacing w:line="276" w:lineRule="auto"/>
        <w:ind w:left="26"/>
        <w:rPr>
          <w:rFonts w:ascii="Arial" w:hAnsi="Arial" w:cs="Arial"/>
          <w:sz w:val="22"/>
          <w:szCs w:val="22"/>
          <w:rtl/>
        </w:rPr>
      </w:pPr>
    </w:p>
    <w:p w:rsidR="00AB33BF" w:rsidP="00AB33BF" w14:paraId="02F11574" w14:textId="77777777">
      <w:pPr>
        <w:bidi/>
        <w:spacing w:line="276" w:lineRule="auto"/>
        <w:ind w:left="26"/>
        <w:rPr>
          <w:rFonts w:ascii="Arial" w:hAnsi="Arial" w:cs="Arial"/>
          <w:sz w:val="22"/>
          <w:szCs w:val="22"/>
          <w:rtl/>
        </w:rPr>
      </w:pPr>
    </w:p>
    <w:p w:rsidR="00AB33BF" w:rsidP="00AB33BF" w14:paraId="61FAC895" w14:textId="77777777">
      <w:pPr>
        <w:bidi/>
        <w:spacing w:line="276" w:lineRule="auto"/>
        <w:ind w:left="26"/>
        <w:rPr>
          <w:rFonts w:ascii="Arial" w:hAnsi="Arial" w:cs="Arial"/>
          <w:sz w:val="22"/>
          <w:szCs w:val="22"/>
          <w:rtl/>
        </w:rPr>
      </w:pPr>
    </w:p>
    <w:p w:rsidR="00AB33BF" w:rsidP="00AB33BF" w14:paraId="7C10D2EF" w14:textId="77777777">
      <w:pPr>
        <w:bidi/>
        <w:spacing w:line="276" w:lineRule="auto"/>
        <w:ind w:left="26"/>
        <w:rPr>
          <w:rFonts w:ascii="Arial" w:hAnsi="Arial" w:cs="Arial"/>
          <w:sz w:val="22"/>
          <w:szCs w:val="22"/>
          <w:rtl/>
        </w:rPr>
      </w:pPr>
    </w:p>
    <w:p w:rsidR="00A45F25" w:rsidRPr="006E43E0" w:rsidP="00AB33BF" w14:paraId="3AAC79EC" w14:textId="6CEDDBA9">
      <w:pPr>
        <w:bidi/>
        <w:spacing w:line="276" w:lineRule="auto"/>
        <w:ind w:left="26"/>
        <w:rPr>
          <w:rFonts w:ascii="Arial" w:hAnsi="Arial" w:cs="Arial"/>
          <w:sz w:val="22"/>
          <w:szCs w:val="22"/>
          <w:rtl/>
        </w:rPr>
      </w:pPr>
      <w:r w:rsidRPr="006E43E0">
        <w:rPr>
          <w:rFonts w:ascii="Arial" w:hAnsi="Arial" w:cs="Arial"/>
          <w:sz w:val="22"/>
          <w:szCs w:val="22"/>
          <w:rtl/>
        </w:rPr>
        <w:t xml:space="preserve">    </w:t>
      </w:r>
    </w:p>
    <w:p w:rsidR="00780555" w:rsidP="006E43E0" w14:paraId="394474E9" w14:textId="77777777">
      <w:pPr>
        <w:bidi/>
        <w:spacing w:line="276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6E43E0">
        <w:rPr>
          <w:rFonts w:ascii="Arial" w:hAnsi="Arial" w:cs="Arial"/>
          <w:b/>
          <w:bCs/>
          <w:sz w:val="22"/>
          <w:szCs w:val="22"/>
          <w:u w:val="single"/>
          <w:rtl/>
        </w:rPr>
        <w:t>שירות צבאי</w:t>
      </w:r>
    </w:p>
    <w:p w:rsidR="00780555" w:rsidRPr="006E43E0" w:rsidP="0095643E" w14:paraId="7E940D7E" w14:textId="08493668">
      <w:pPr>
        <w:bidi/>
        <w:spacing w:line="276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6E43E0">
        <w:rPr>
          <w:rFonts w:ascii="Arial" w:hAnsi="Arial" w:cs="Arial"/>
          <w:sz w:val="22"/>
          <w:szCs w:val="22"/>
          <w:rtl/>
        </w:rPr>
        <w:t>שירות מלא</w:t>
      </w:r>
      <w:r w:rsidRPr="006E43E0" w:rsidR="00840BBC">
        <w:rPr>
          <w:rFonts w:ascii="Arial" w:hAnsi="Arial" w:cs="Arial" w:hint="cs"/>
          <w:sz w:val="22"/>
          <w:szCs w:val="22"/>
          <w:rtl/>
        </w:rPr>
        <w:t xml:space="preserve"> בחיל </w:t>
      </w:r>
      <w:r w:rsidRPr="006E43E0" w:rsidR="006E43E0">
        <w:rPr>
          <w:rFonts w:ascii="Arial" w:hAnsi="Arial" w:cs="Arial" w:hint="cs"/>
          <w:sz w:val="22"/>
          <w:szCs w:val="22"/>
          <w:rtl/>
        </w:rPr>
        <w:t>השריון</w:t>
      </w:r>
      <w:r w:rsidRPr="006E43E0" w:rsidR="00840BBC">
        <w:rPr>
          <w:rFonts w:ascii="Arial" w:hAnsi="Arial" w:cs="Arial" w:hint="cs"/>
          <w:sz w:val="22"/>
          <w:szCs w:val="22"/>
          <w:rtl/>
        </w:rPr>
        <w:t xml:space="preserve"> </w:t>
      </w:r>
      <w:r w:rsidRPr="006E43E0" w:rsidR="006E43E0">
        <w:rPr>
          <w:rFonts w:ascii="Arial" w:hAnsi="Arial" w:cs="Arial" w:hint="cs"/>
          <w:sz w:val="22"/>
          <w:szCs w:val="22"/>
          <w:rtl/>
        </w:rPr>
        <w:t xml:space="preserve"> </w:t>
      </w:r>
      <w:r w:rsidRPr="006E43E0" w:rsidR="006E43E0">
        <w:rPr>
          <w:rFonts w:ascii="Arial" w:hAnsi="Arial" w:cs="Arial" w:hint="cs"/>
          <w:sz w:val="22"/>
          <w:szCs w:val="22"/>
          <w:rtl/>
        </w:rPr>
        <w:t>פלס"ר</w:t>
      </w:r>
      <w:r w:rsidRPr="006E43E0" w:rsidR="006E43E0">
        <w:rPr>
          <w:rFonts w:ascii="Arial" w:hAnsi="Arial" w:cs="Arial" w:hint="cs"/>
          <w:sz w:val="22"/>
          <w:szCs w:val="22"/>
          <w:rtl/>
        </w:rPr>
        <w:t xml:space="preserve"> 141 </w:t>
      </w:r>
      <w:r w:rsidRPr="006E43E0" w:rsidR="00840BBC">
        <w:rPr>
          <w:rFonts w:ascii="Arial" w:hAnsi="Arial" w:cs="Arial" w:hint="cs"/>
          <w:sz w:val="22"/>
          <w:szCs w:val="22"/>
          <w:rtl/>
        </w:rPr>
        <w:t>בתפקי</w:t>
      </w:r>
      <w:r w:rsidRPr="006E43E0" w:rsidR="006E43E0">
        <w:rPr>
          <w:rFonts w:ascii="Arial" w:hAnsi="Arial" w:cs="Arial" w:hint="cs"/>
          <w:sz w:val="22"/>
          <w:szCs w:val="22"/>
          <w:rtl/>
        </w:rPr>
        <w:t>ד</w:t>
      </w:r>
      <w:r w:rsidRPr="006E43E0" w:rsidR="00840BBC">
        <w:rPr>
          <w:rFonts w:ascii="Arial" w:hAnsi="Arial" w:cs="Arial" w:hint="cs"/>
          <w:sz w:val="22"/>
          <w:szCs w:val="22"/>
          <w:rtl/>
        </w:rPr>
        <w:t xml:space="preserve">: </w:t>
      </w:r>
      <w:r w:rsidRPr="006E43E0" w:rsidR="0049046E">
        <w:rPr>
          <w:rFonts w:ascii="Arial" w:hAnsi="Arial" w:cs="Arial"/>
          <w:sz w:val="22"/>
          <w:szCs w:val="22"/>
          <w:rtl/>
        </w:rPr>
        <w:t xml:space="preserve">מ"כ </w:t>
      </w:r>
      <w:r w:rsidR="007E3BD2">
        <w:rPr>
          <w:rFonts w:ascii="Arial" w:hAnsi="Arial" w:cs="Arial" w:hint="cs"/>
          <w:sz w:val="22"/>
          <w:szCs w:val="22"/>
          <w:rtl/>
        </w:rPr>
        <w:t>מט"ק .קצין שלישות במיל.</w:t>
      </w:r>
      <w:r w:rsidRPr="006E43E0" w:rsidR="0049046E">
        <w:rPr>
          <w:rFonts w:ascii="Arial" w:hAnsi="Arial" w:cs="Arial"/>
          <w:sz w:val="22"/>
          <w:szCs w:val="22"/>
          <w:rtl/>
        </w:rPr>
        <w:t xml:space="preserve"> </w:t>
      </w:r>
    </w:p>
    <w:p w:rsidR="00780555" w:rsidRPr="006E43E0" w:rsidP="00780555" w14:paraId="10D69429" w14:textId="77777777">
      <w:pPr>
        <w:bidi/>
        <w:spacing w:line="276" w:lineRule="auto"/>
        <w:ind w:left="26"/>
        <w:rPr>
          <w:rFonts w:ascii="Arial" w:hAnsi="Arial" w:cs="Arial"/>
          <w:sz w:val="22"/>
          <w:szCs w:val="22"/>
          <w:rtl/>
        </w:rPr>
      </w:pPr>
      <w:r w:rsidRPr="006E43E0">
        <w:rPr>
          <w:rFonts w:ascii="Arial" w:hAnsi="Arial" w:cs="Arial"/>
          <w:b/>
          <w:bCs/>
          <w:sz w:val="22"/>
          <w:szCs w:val="22"/>
          <w:u w:val="single"/>
          <w:rtl/>
        </w:rPr>
        <w:t>השכלה</w:t>
      </w:r>
      <w:r w:rsidRPr="006E43E0">
        <w:rPr>
          <w:rFonts w:ascii="Arial" w:hAnsi="Arial" w:cs="Arial"/>
          <w:sz w:val="22"/>
          <w:szCs w:val="22"/>
          <w:rtl/>
        </w:rPr>
        <w:t xml:space="preserve"> </w:t>
      </w:r>
    </w:p>
    <w:p w:rsidR="00780555" w:rsidRPr="00780555" w:rsidP="00780555" w14:paraId="12FEA644" w14:textId="77777777">
      <w:pPr>
        <w:bidi/>
        <w:spacing w:line="276" w:lineRule="auto"/>
        <w:rPr>
          <w:rFonts w:ascii="Arial" w:hAnsi="Arial" w:cs="Arial"/>
          <w:sz w:val="22"/>
          <w:szCs w:val="22"/>
          <w:rtl/>
        </w:rPr>
      </w:pPr>
      <w:r w:rsidRPr="00780555">
        <w:rPr>
          <w:rFonts w:ascii="Arial" w:hAnsi="Arial" w:cs="Arial"/>
          <w:sz w:val="22"/>
          <w:szCs w:val="22"/>
          <w:rtl/>
        </w:rPr>
        <w:t xml:space="preserve">בוגר </w:t>
      </w:r>
      <w:r w:rsidRPr="00780555">
        <w:rPr>
          <w:rFonts w:ascii="Arial" w:hAnsi="Arial" w:cs="Arial"/>
          <w:sz w:val="22"/>
          <w:szCs w:val="22"/>
        </w:rPr>
        <w:t>B.A</w:t>
      </w:r>
      <w:r w:rsidRPr="00780555">
        <w:rPr>
          <w:rFonts w:ascii="Arial" w:hAnsi="Arial" w:cs="Arial"/>
          <w:sz w:val="22"/>
          <w:szCs w:val="22"/>
          <w:rtl/>
        </w:rPr>
        <w:t xml:space="preserve"> במסלול מדעי המדינה, אוני' ת"א.</w:t>
      </w:r>
    </w:p>
    <w:p w:rsidR="00780555" w:rsidRPr="00780555" w:rsidP="00780555" w14:paraId="4E3D291D" w14:textId="77777777">
      <w:pPr>
        <w:bidi/>
        <w:spacing w:line="276" w:lineRule="auto"/>
        <w:rPr>
          <w:rFonts w:ascii="Arial" w:hAnsi="Arial" w:cs="Arial"/>
          <w:sz w:val="22"/>
          <w:szCs w:val="22"/>
          <w:rtl/>
        </w:rPr>
      </w:pPr>
      <w:r w:rsidRPr="00780555">
        <w:rPr>
          <w:rFonts w:ascii="Arial" w:hAnsi="Arial" w:cs="Arial"/>
          <w:sz w:val="22"/>
          <w:szCs w:val="22"/>
          <w:rtl/>
        </w:rPr>
        <w:t xml:space="preserve">לימודים בתחום </w:t>
      </w:r>
      <w:r w:rsidRPr="00780555">
        <w:rPr>
          <w:rFonts w:ascii="Arial" w:hAnsi="Arial" w:cs="Arial" w:hint="cs"/>
          <w:sz w:val="22"/>
          <w:szCs w:val="22"/>
          <w:rtl/>
        </w:rPr>
        <w:t>חוק</w:t>
      </w:r>
      <w:r w:rsidRPr="00780555">
        <w:rPr>
          <w:rFonts w:ascii="Arial" w:hAnsi="Arial" w:cs="Arial"/>
          <w:sz w:val="22"/>
          <w:szCs w:val="22"/>
          <w:rtl/>
        </w:rPr>
        <w:t xml:space="preserve"> ומשפט, </w:t>
      </w:r>
      <w:r w:rsidRPr="00780555">
        <w:rPr>
          <w:rFonts w:ascii="Arial" w:hAnsi="Arial" w:cs="Arial"/>
          <w:sz w:val="22"/>
          <w:szCs w:val="22"/>
        </w:rPr>
        <w:t>The American University Washington</w:t>
      </w:r>
      <w:r w:rsidRPr="00780555">
        <w:rPr>
          <w:rFonts w:ascii="Arial" w:hAnsi="Arial" w:cs="Arial"/>
          <w:sz w:val="22"/>
          <w:szCs w:val="22"/>
          <w:rtl/>
        </w:rPr>
        <w:t>, ארה"ב.</w:t>
      </w:r>
    </w:p>
    <w:p w:rsidR="00780555" w:rsidRPr="0095643E" w:rsidP="0095643E" w14:paraId="28F6DC39" w14:textId="137269A9">
      <w:pPr>
        <w:bidi/>
        <w:spacing w:line="276" w:lineRule="auto"/>
        <w:ind w:left="26"/>
        <w:rPr>
          <w:rFonts w:ascii="Arial" w:hAnsi="Arial" w:cs="Arial"/>
          <w:sz w:val="22"/>
          <w:szCs w:val="22"/>
        </w:rPr>
      </w:pPr>
      <w:r w:rsidRPr="00780555">
        <w:rPr>
          <w:rFonts w:ascii="Arial" w:hAnsi="Arial" w:cs="Arial"/>
          <w:sz w:val="22"/>
          <w:szCs w:val="22"/>
          <w:rtl/>
        </w:rPr>
        <w:t xml:space="preserve">קורס ניהול מערך שירות, </w:t>
      </w:r>
      <w:r w:rsidRPr="00780555">
        <w:rPr>
          <w:rFonts w:ascii="Arial" w:hAnsi="Arial" w:cs="Arial"/>
          <w:sz w:val="22"/>
          <w:szCs w:val="22"/>
          <w:rtl/>
        </w:rPr>
        <w:t>המי"ל</w:t>
      </w:r>
      <w:r w:rsidRPr="00780555">
        <w:rPr>
          <w:rFonts w:ascii="Arial" w:hAnsi="Arial" w:cs="Arial"/>
          <w:sz w:val="22"/>
          <w:szCs w:val="22"/>
          <w:rtl/>
        </w:rPr>
        <w:t>.</w:t>
      </w:r>
    </w:p>
    <w:p w:rsidR="006E43E0" w:rsidRPr="006E43E0" w:rsidP="006E43E0" w14:paraId="0ACCFBFD" w14:textId="77777777">
      <w:pPr>
        <w:bidi/>
        <w:spacing w:line="276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6E43E0">
        <w:rPr>
          <w:rFonts w:ascii="Arial" w:hAnsi="Arial" w:cs="Arial"/>
          <w:b/>
          <w:bCs/>
          <w:sz w:val="22"/>
          <w:szCs w:val="22"/>
          <w:u w:val="single"/>
          <w:rtl/>
        </w:rPr>
        <w:t>ידע במחשב</w:t>
      </w:r>
      <w:r w:rsidRPr="006E43E0" w:rsidR="004040BD">
        <w:rPr>
          <w:rFonts w:ascii="Arial" w:hAnsi="Arial" w:cs="Arial"/>
          <w:b/>
          <w:bCs/>
          <w:sz w:val="22"/>
          <w:szCs w:val="22"/>
          <w:u w:val="single"/>
          <w:rtl/>
        </w:rPr>
        <w:t>ים</w:t>
      </w:r>
    </w:p>
    <w:p w:rsidR="000002C1" w:rsidRPr="006E43E0" w:rsidP="006E43E0" w14:paraId="74EBCEDB" w14:textId="71C43CCB">
      <w:pPr>
        <w:bidi/>
        <w:spacing w:line="276" w:lineRule="auto"/>
        <w:rPr>
          <w:rFonts w:ascii="Arial" w:hAnsi="Arial" w:cs="Arial"/>
          <w:color w:val="000000"/>
          <w:sz w:val="22"/>
          <w:szCs w:val="22"/>
          <w:rtl/>
        </w:rPr>
      </w:pPr>
      <w:r w:rsidRPr="006E43E0">
        <w:rPr>
          <w:rFonts w:ascii="Arial" w:hAnsi="Arial" w:cs="Arial"/>
          <w:sz w:val="22"/>
          <w:szCs w:val="22"/>
          <w:rtl/>
        </w:rPr>
        <w:t xml:space="preserve"> </w:t>
      </w:r>
      <w:r w:rsidRPr="006E43E0" w:rsidR="006E43E0">
        <w:rPr>
          <w:rFonts w:ascii="Arial" w:hAnsi="Arial" w:cs="Arial" w:hint="cs"/>
          <w:sz w:val="22"/>
          <w:szCs w:val="22"/>
          <w:rtl/>
        </w:rPr>
        <w:t>ש</w:t>
      </w:r>
      <w:r w:rsidRPr="006E43E0" w:rsidR="00C20D2F">
        <w:rPr>
          <w:rFonts w:ascii="Arial" w:hAnsi="Arial" w:cs="Arial"/>
          <w:sz w:val="22"/>
          <w:szCs w:val="22"/>
          <w:rtl/>
        </w:rPr>
        <w:t>ליטה</w:t>
      </w:r>
      <w:r w:rsidRPr="006E43E0" w:rsidR="003401DC">
        <w:rPr>
          <w:rFonts w:ascii="Arial" w:hAnsi="Arial" w:cs="Arial"/>
          <w:sz w:val="22"/>
          <w:szCs w:val="22"/>
          <w:rtl/>
        </w:rPr>
        <w:t xml:space="preserve"> מלאה</w:t>
      </w:r>
      <w:r w:rsidRPr="006E43E0" w:rsidR="00C20D2F">
        <w:rPr>
          <w:rFonts w:ascii="Arial" w:hAnsi="Arial" w:cs="Arial"/>
          <w:sz w:val="22"/>
          <w:szCs w:val="22"/>
          <w:rtl/>
        </w:rPr>
        <w:t xml:space="preserve"> ב- </w:t>
      </w:r>
      <w:r w:rsidRPr="006E43E0" w:rsidR="00C20D2F">
        <w:rPr>
          <w:rFonts w:ascii="Arial" w:hAnsi="Arial" w:cs="Arial"/>
          <w:sz w:val="22"/>
          <w:szCs w:val="22"/>
        </w:rPr>
        <w:t>OFFICE</w:t>
      </w:r>
      <w:r w:rsidRPr="006E43E0" w:rsidR="00C20D2F">
        <w:rPr>
          <w:rFonts w:ascii="Arial" w:hAnsi="Arial" w:cs="Arial"/>
          <w:sz w:val="22"/>
          <w:szCs w:val="22"/>
          <w:rtl/>
        </w:rPr>
        <w:t>,</w:t>
      </w:r>
      <w:r w:rsidR="00313B62">
        <w:rPr>
          <w:rFonts w:ascii="Arial" w:hAnsi="Arial" w:cs="Arial"/>
          <w:color w:val="000000"/>
          <w:sz w:val="22"/>
          <w:szCs w:val="22"/>
        </w:rPr>
        <w:t xml:space="preserve"> </w:t>
      </w:r>
      <w:r w:rsidRPr="006E43E0" w:rsidR="0049046E">
        <w:rPr>
          <w:rFonts w:ascii="Arial" w:hAnsi="Arial" w:cs="Arial"/>
          <w:color w:val="000000"/>
          <w:sz w:val="22"/>
          <w:szCs w:val="22"/>
        </w:rPr>
        <w:t>PRIORITY</w:t>
      </w:r>
      <w:r w:rsidRPr="006E43E0" w:rsidR="000A3F24">
        <w:rPr>
          <w:rFonts w:ascii="Arial" w:hAnsi="Arial" w:cs="Arial"/>
          <w:color w:val="000000"/>
          <w:sz w:val="22"/>
          <w:szCs w:val="22"/>
          <w:rtl/>
        </w:rPr>
        <w:t>חשבשבת</w:t>
      </w:r>
      <w:r w:rsidR="00313B62">
        <w:rPr>
          <w:rFonts w:ascii="Arial" w:hAnsi="Arial" w:cs="Arial" w:hint="cs"/>
          <w:color w:val="000000"/>
          <w:sz w:val="22"/>
          <w:szCs w:val="22"/>
          <w:rtl/>
        </w:rPr>
        <w:t xml:space="preserve"> ,</w:t>
      </w:r>
      <w:r w:rsidRPr="006E43E0" w:rsidR="006E43E0">
        <w:rPr>
          <w:rFonts w:ascii="Arial" w:hAnsi="Arial" w:cs="Arial"/>
          <w:color w:val="000000"/>
          <w:sz w:val="22"/>
          <w:szCs w:val="22"/>
          <w:rtl/>
        </w:rPr>
        <w:t xml:space="preserve"> תוכנ</w:t>
      </w:r>
      <w:r w:rsidR="00313B62">
        <w:rPr>
          <w:rFonts w:ascii="Arial" w:hAnsi="Arial" w:cs="Arial" w:hint="cs"/>
          <w:color w:val="000000"/>
          <w:sz w:val="22"/>
          <w:szCs w:val="22"/>
          <w:rtl/>
        </w:rPr>
        <w:t>ו</w:t>
      </w:r>
      <w:r w:rsidRPr="006E43E0" w:rsidR="006E43E0">
        <w:rPr>
          <w:rFonts w:ascii="Arial" w:hAnsi="Arial" w:cs="Arial"/>
          <w:color w:val="000000"/>
          <w:sz w:val="22"/>
          <w:szCs w:val="22"/>
          <w:rtl/>
        </w:rPr>
        <w:t xml:space="preserve">ת </w:t>
      </w:r>
      <w:r w:rsidRPr="006E43E0" w:rsidR="006E43E0">
        <w:rPr>
          <w:rFonts w:ascii="Arial" w:hAnsi="Arial" w:cs="Arial" w:hint="cs"/>
          <w:color w:val="000000"/>
          <w:sz w:val="22"/>
          <w:szCs w:val="22"/>
          <w:rtl/>
        </w:rPr>
        <w:t>נ</w:t>
      </w:r>
      <w:r w:rsidRPr="006E43E0" w:rsidR="001E3B06">
        <w:rPr>
          <w:rFonts w:ascii="Arial" w:hAnsi="Arial" w:cs="Arial"/>
          <w:color w:val="000000"/>
          <w:sz w:val="22"/>
          <w:szCs w:val="22"/>
          <w:rtl/>
        </w:rPr>
        <w:t>יהול לקוחות</w:t>
      </w:r>
      <w:r w:rsidRPr="006E43E0" w:rsidR="0049046E">
        <w:rPr>
          <w:rFonts w:ascii="Arial" w:hAnsi="Arial" w:cs="Arial"/>
          <w:color w:val="000000"/>
          <w:sz w:val="22"/>
          <w:szCs w:val="22"/>
          <w:rtl/>
        </w:rPr>
        <w:t>.</w:t>
      </w:r>
      <w:r w:rsidRPr="006E43E0" w:rsidR="000A3F24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 w:rsidRPr="006E43E0" w:rsidR="000A3F24">
        <w:rPr>
          <w:rFonts w:ascii="Arial" w:hAnsi="Arial" w:cs="Arial"/>
          <w:color w:val="000000"/>
          <w:sz w:val="22"/>
          <w:szCs w:val="22"/>
        </w:rPr>
        <w:t>CRM</w:t>
      </w:r>
      <w:r w:rsidRPr="006E43E0" w:rsidR="006E43E0">
        <w:rPr>
          <w:rFonts w:ascii="Arial" w:hAnsi="Arial" w:cs="Arial" w:hint="cs"/>
          <w:color w:val="000000"/>
          <w:sz w:val="22"/>
          <w:szCs w:val="22"/>
          <w:rtl/>
        </w:rPr>
        <w:t>, תוכנ</w:t>
      </w:r>
      <w:r w:rsidR="00313B62">
        <w:rPr>
          <w:rFonts w:ascii="Arial" w:hAnsi="Arial" w:cs="Arial" w:hint="cs"/>
          <w:color w:val="000000"/>
          <w:sz w:val="22"/>
          <w:szCs w:val="22"/>
          <w:rtl/>
        </w:rPr>
        <w:t>ו</w:t>
      </w:r>
      <w:r w:rsidRPr="006E43E0" w:rsidR="006E43E0">
        <w:rPr>
          <w:rFonts w:ascii="Arial" w:hAnsi="Arial" w:cs="Arial" w:hint="cs"/>
          <w:color w:val="000000"/>
          <w:sz w:val="22"/>
          <w:szCs w:val="22"/>
          <w:rtl/>
        </w:rPr>
        <w:t xml:space="preserve">ת </w:t>
      </w:r>
      <w:r w:rsidRPr="006E43E0" w:rsidR="006E43E0">
        <w:rPr>
          <w:rFonts w:ascii="Arial" w:hAnsi="Arial" w:cs="Arial"/>
          <w:color w:val="000000"/>
          <w:sz w:val="22"/>
          <w:szCs w:val="22"/>
        </w:rPr>
        <w:t>ERP</w:t>
      </w:r>
    </w:p>
    <w:p w:rsidR="00D277CC" w:rsidRPr="006E43E0" w:rsidP="00D277CC" w14:paraId="1B9F6E42" w14:textId="6449C9C5">
      <w:pPr>
        <w:bidi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sectPr w:rsidSect="003A76A3">
      <w:headerReference w:type="default" r:id="rId5"/>
      <w:pgSz w:w="11906" w:h="16838"/>
      <w:pgMar w:top="0" w:right="1106" w:bottom="180" w:left="16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BB1FA3"/>
    <w:multiLevelType w:val="hybridMultilevel"/>
    <w:tmpl w:val="2C287A9A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>
    <w:nsid w:val="07CB1AFF"/>
    <w:multiLevelType w:val="hybridMultilevel"/>
    <w:tmpl w:val="CEE27328"/>
    <w:lvl w:ilvl="0">
      <w:start w:val="1"/>
      <w:numFmt w:val="bullet"/>
      <w:lvlText w:val="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744D0B"/>
    <w:multiLevelType w:val="hybridMultilevel"/>
    <w:tmpl w:val="C7047544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3">
    <w:nsid w:val="13B8305F"/>
    <w:multiLevelType w:val="hybridMultilevel"/>
    <w:tmpl w:val="B3F0B19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AE863EB"/>
    <w:multiLevelType w:val="hybridMultilevel"/>
    <w:tmpl w:val="D37265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>
    <w:nsid w:val="1F8F6772"/>
    <w:multiLevelType w:val="hybridMultilevel"/>
    <w:tmpl w:val="7A72C3F0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31ED1F51"/>
    <w:multiLevelType w:val="hybridMultilevel"/>
    <w:tmpl w:val="52E82466"/>
    <w:lvl w:ilvl="0">
      <w:start w:val="1"/>
      <w:numFmt w:val="bullet"/>
      <w:lvlText w:val="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6412A2C"/>
    <w:multiLevelType w:val="hybridMultilevel"/>
    <w:tmpl w:val="A10607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18580B"/>
    <w:multiLevelType w:val="hybridMultilevel"/>
    <w:tmpl w:val="AAE8369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7E34CF3"/>
    <w:multiLevelType w:val="hybridMultilevel"/>
    <w:tmpl w:val="92C4EAE0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>
    <w:nsid w:val="38777600"/>
    <w:multiLevelType w:val="hybridMultilevel"/>
    <w:tmpl w:val="699E3874"/>
    <w:lvl w:ilvl="0">
      <w:start w:val="1"/>
      <w:numFmt w:val="bullet"/>
      <w:lvlText w:val=""/>
      <w:lvlJc w:val="left"/>
      <w:pPr>
        <w:tabs>
          <w:tab w:val="num" w:pos="3866"/>
        </w:tabs>
        <w:ind w:left="386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906"/>
        </w:tabs>
        <w:ind w:left="29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26"/>
        </w:tabs>
        <w:ind w:left="36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46"/>
        </w:tabs>
        <w:ind w:left="43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66"/>
        </w:tabs>
        <w:ind w:left="50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86"/>
        </w:tabs>
        <w:ind w:left="57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506"/>
        </w:tabs>
        <w:ind w:left="65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26"/>
        </w:tabs>
        <w:ind w:left="72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46"/>
        </w:tabs>
        <w:ind w:left="7946" w:hanging="360"/>
      </w:pPr>
      <w:rPr>
        <w:rFonts w:ascii="Wingdings" w:hAnsi="Wingdings" w:hint="default"/>
      </w:rPr>
    </w:lvl>
  </w:abstractNum>
  <w:abstractNum w:abstractNumId="11">
    <w:nsid w:val="3C7A42E1"/>
    <w:multiLevelType w:val="hybridMultilevel"/>
    <w:tmpl w:val="A99A234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>
    <w:nsid w:val="4CEB15F0"/>
    <w:multiLevelType w:val="hybridMultilevel"/>
    <w:tmpl w:val="0284E46C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92"/>
        </w:tabs>
        <w:ind w:left="21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12"/>
        </w:tabs>
        <w:ind w:left="29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52"/>
        </w:tabs>
        <w:ind w:left="43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12"/>
        </w:tabs>
        <w:ind w:left="65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</w:rPr>
    </w:lvl>
  </w:abstractNum>
  <w:abstractNum w:abstractNumId="13">
    <w:nsid w:val="4F14778A"/>
    <w:multiLevelType w:val="hybridMultilevel"/>
    <w:tmpl w:val="8A66DC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CB226D"/>
    <w:multiLevelType w:val="hybridMultilevel"/>
    <w:tmpl w:val="B48E3E04"/>
    <w:lvl w:ilvl="0">
      <w:start w:val="1"/>
      <w:numFmt w:val="bullet"/>
      <w:lvlText w:val="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C50416F"/>
    <w:multiLevelType w:val="hybridMultilevel"/>
    <w:tmpl w:val="F1C47DA6"/>
    <w:lvl w:ilvl="0">
      <w:start w:val="1"/>
      <w:numFmt w:val="bullet"/>
      <w:lvlText w:val="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4B54424"/>
    <w:multiLevelType w:val="hybridMultilevel"/>
    <w:tmpl w:val="F7E81F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ECB29DA"/>
    <w:multiLevelType w:val="hybridMultilevel"/>
    <w:tmpl w:val="E1F2A5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8">
    <w:nsid w:val="703A320A"/>
    <w:multiLevelType w:val="hybridMultilevel"/>
    <w:tmpl w:val="D68652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>
    <w:nsid w:val="79910795"/>
    <w:multiLevelType w:val="hybridMultilevel"/>
    <w:tmpl w:val="304AEBB8"/>
    <w:lvl w:ilvl="0">
      <w:start w:val="1"/>
      <w:numFmt w:val="bullet"/>
      <w:lvlText w:val=""/>
      <w:lvlJc w:val="left"/>
      <w:pPr>
        <w:tabs>
          <w:tab w:val="num" w:pos="4560"/>
        </w:tabs>
        <w:ind w:left="45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0">
    <w:nsid w:val="7B1B037A"/>
    <w:multiLevelType w:val="hybridMultilevel"/>
    <w:tmpl w:val="162CF73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2"/>
  </w:num>
  <w:num w:numId="4">
    <w:abstractNumId w:val="17"/>
  </w:num>
  <w:num w:numId="5">
    <w:abstractNumId w:val="20"/>
  </w:num>
  <w:num w:numId="6">
    <w:abstractNumId w:val="18"/>
  </w:num>
  <w:num w:numId="7">
    <w:abstractNumId w:val="4"/>
  </w:num>
  <w:num w:numId="8">
    <w:abstractNumId w:val="15"/>
  </w:num>
  <w:num w:numId="9">
    <w:abstractNumId w:val="19"/>
  </w:num>
  <w:num w:numId="10">
    <w:abstractNumId w:val="10"/>
  </w:num>
  <w:num w:numId="11">
    <w:abstractNumId w:val="6"/>
  </w:num>
  <w:num w:numId="12">
    <w:abstractNumId w:val="1"/>
  </w:num>
  <w:num w:numId="13">
    <w:abstractNumId w:val="14"/>
  </w:num>
  <w:num w:numId="14">
    <w:abstractNumId w:val="0"/>
  </w:num>
  <w:num w:numId="15">
    <w:abstractNumId w:val="8"/>
  </w:num>
  <w:num w:numId="16">
    <w:abstractNumId w:val="3"/>
  </w:num>
  <w:num w:numId="17">
    <w:abstractNumId w:val="7"/>
  </w:num>
  <w:num w:numId="18">
    <w:abstractNumId w:val="16"/>
  </w:num>
  <w:num w:numId="19">
    <w:abstractNumId w:val="5"/>
  </w:num>
  <w:num w:numId="20">
    <w:abstractNumId w:val="9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7BA"/>
    <w:rsid w:val="000002C1"/>
    <w:rsid w:val="00000723"/>
    <w:rsid w:val="000028D9"/>
    <w:rsid w:val="00006F15"/>
    <w:rsid w:val="000104F3"/>
    <w:rsid w:val="00014FD2"/>
    <w:rsid w:val="0001608D"/>
    <w:rsid w:val="0002163E"/>
    <w:rsid w:val="00021867"/>
    <w:rsid w:val="000227C6"/>
    <w:rsid w:val="00032D9F"/>
    <w:rsid w:val="000333DE"/>
    <w:rsid w:val="000432CC"/>
    <w:rsid w:val="00043747"/>
    <w:rsid w:val="00043CEC"/>
    <w:rsid w:val="0004629F"/>
    <w:rsid w:val="00046ED6"/>
    <w:rsid w:val="00051D94"/>
    <w:rsid w:val="00053D41"/>
    <w:rsid w:val="00060B12"/>
    <w:rsid w:val="00063C95"/>
    <w:rsid w:val="000645AF"/>
    <w:rsid w:val="00066824"/>
    <w:rsid w:val="00067757"/>
    <w:rsid w:val="000724C4"/>
    <w:rsid w:val="000738E6"/>
    <w:rsid w:val="00080C8B"/>
    <w:rsid w:val="00081946"/>
    <w:rsid w:val="00081B8C"/>
    <w:rsid w:val="000831E2"/>
    <w:rsid w:val="00084AD8"/>
    <w:rsid w:val="00086E66"/>
    <w:rsid w:val="00090182"/>
    <w:rsid w:val="00092139"/>
    <w:rsid w:val="000957A3"/>
    <w:rsid w:val="000978D5"/>
    <w:rsid w:val="00097F5F"/>
    <w:rsid w:val="000A02EA"/>
    <w:rsid w:val="000A121A"/>
    <w:rsid w:val="000A1C8C"/>
    <w:rsid w:val="000A25F5"/>
    <w:rsid w:val="000A3F24"/>
    <w:rsid w:val="000A45EF"/>
    <w:rsid w:val="000A50C7"/>
    <w:rsid w:val="000A749E"/>
    <w:rsid w:val="000B01A1"/>
    <w:rsid w:val="000B0CCB"/>
    <w:rsid w:val="000B15C5"/>
    <w:rsid w:val="000B2E0A"/>
    <w:rsid w:val="000B578A"/>
    <w:rsid w:val="000C3BE2"/>
    <w:rsid w:val="000C4E37"/>
    <w:rsid w:val="000C6FEB"/>
    <w:rsid w:val="000D012F"/>
    <w:rsid w:val="000D3783"/>
    <w:rsid w:val="000D380B"/>
    <w:rsid w:val="000D44BE"/>
    <w:rsid w:val="000D4B1E"/>
    <w:rsid w:val="000D57E5"/>
    <w:rsid w:val="000D629C"/>
    <w:rsid w:val="000D69A6"/>
    <w:rsid w:val="000E1EB3"/>
    <w:rsid w:val="000E45E3"/>
    <w:rsid w:val="000E47F6"/>
    <w:rsid w:val="000F285F"/>
    <w:rsid w:val="000F3CFF"/>
    <w:rsid w:val="000F4152"/>
    <w:rsid w:val="00102210"/>
    <w:rsid w:val="00107E1C"/>
    <w:rsid w:val="001106A1"/>
    <w:rsid w:val="0011092A"/>
    <w:rsid w:val="0011445F"/>
    <w:rsid w:val="001144BC"/>
    <w:rsid w:val="00116361"/>
    <w:rsid w:val="00117545"/>
    <w:rsid w:val="00120E4A"/>
    <w:rsid w:val="00125DFB"/>
    <w:rsid w:val="001266C1"/>
    <w:rsid w:val="00127AF2"/>
    <w:rsid w:val="0013090B"/>
    <w:rsid w:val="001356CD"/>
    <w:rsid w:val="00135DD7"/>
    <w:rsid w:val="00140264"/>
    <w:rsid w:val="00141524"/>
    <w:rsid w:val="00141731"/>
    <w:rsid w:val="00142060"/>
    <w:rsid w:val="00142AB4"/>
    <w:rsid w:val="001438CF"/>
    <w:rsid w:val="00143D17"/>
    <w:rsid w:val="00146DD6"/>
    <w:rsid w:val="00147131"/>
    <w:rsid w:val="00152C0F"/>
    <w:rsid w:val="00157D3D"/>
    <w:rsid w:val="001600FA"/>
    <w:rsid w:val="001604F2"/>
    <w:rsid w:val="001607A6"/>
    <w:rsid w:val="00163823"/>
    <w:rsid w:val="001645E3"/>
    <w:rsid w:val="001666F7"/>
    <w:rsid w:val="00172D52"/>
    <w:rsid w:val="001765AA"/>
    <w:rsid w:val="00181B1D"/>
    <w:rsid w:val="00184A3C"/>
    <w:rsid w:val="00194359"/>
    <w:rsid w:val="00194392"/>
    <w:rsid w:val="001961AD"/>
    <w:rsid w:val="001A1B4B"/>
    <w:rsid w:val="001A4781"/>
    <w:rsid w:val="001A6C68"/>
    <w:rsid w:val="001B1B43"/>
    <w:rsid w:val="001B32D2"/>
    <w:rsid w:val="001B54F9"/>
    <w:rsid w:val="001B7BDD"/>
    <w:rsid w:val="001C0797"/>
    <w:rsid w:val="001C2608"/>
    <w:rsid w:val="001C2BB7"/>
    <w:rsid w:val="001C2F09"/>
    <w:rsid w:val="001C30E4"/>
    <w:rsid w:val="001C5039"/>
    <w:rsid w:val="001D09DB"/>
    <w:rsid w:val="001D0AF9"/>
    <w:rsid w:val="001D1A24"/>
    <w:rsid w:val="001D63A7"/>
    <w:rsid w:val="001D77C2"/>
    <w:rsid w:val="001E1081"/>
    <w:rsid w:val="001E2AF8"/>
    <w:rsid w:val="001E3B06"/>
    <w:rsid w:val="001E4BCA"/>
    <w:rsid w:val="001E510D"/>
    <w:rsid w:val="001E5BA7"/>
    <w:rsid w:val="001F2361"/>
    <w:rsid w:val="001F2976"/>
    <w:rsid w:val="001F3DAA"/>
    <w:rsid w:val="001F459E"/>
    <w:rsid w:val="001F45AB"/>
    <w:rsid w:val="001F52CD"/>
    <w:rsid w:val="001F59B9"/>
    <w:rsid w:val="001F5B12"/>
    <w:rsid w:val="001F6A57"/>
    <w:rsid w:val="002000FE"/>
    <w:rsid w:val="00210E2C"/>
    <w:rsid w:val="002141D4"/>
    <w:rsid w:val="00215D46"/>
    <w:rsid w:val="0022012C"/>
    <w:rsid w:val="0022146C"/>
    <w:rsid w:val="002218C5"/>
    <w:rsid w:val="002247CB"/>
    <w:rsid w:val="002262A6"/>
    <w:rsid w:val="00227C8C"/>
    <w:rsid w:val="002302B0"/>
    <w:rsid w:val="0023214A"/>
    <w:rsid w:val="00232C37"/>
    <w:rsid w:val="00233EC5"/>
    <w:rsid w:val="00240E85"/>
    <w:rsid w:val="00244780"/>
    <w:rsid w:val="00250169"/>
    <w:rsid w:val="002517E6"/>
    <w:rsid w:val="00251ADB"/>
    <w:rsid w:val="00252186"/>
    <w:rsid w:val="00252ACF"/>
    <w:rsid w:val="00253C1D"/>
    <w:rsid w:val="00254CCB"/>
    <w:rsid w:val="00257AF7"/>
    <w:rsid w:val="00262986"/>
    <w:rsid w:val="00264538"/>
    <w:rsid w:val="0026734C"/>
    <w:rsid w:val="002735EB"/>
    <w:rsid w:val="00273969"/>
    <w:rsid w:val="00274819"/>
    <w:rsid w:val="0027546A"/>
    <w:rsid w:val="0027586D"/>
    <w:rsid w:val="0027754D"/>
    <w:rsid w:val="00286D7F"/>
    <w:rsid w:val="00287736"/>
    <w:rsid w:val="00294740"/>
    <w:rsid w:val="0029526F"/>
    <w:rsid w:val="002A283E"/>
    <w:rsid w:val="002A285C"/>
    <w:rsid w:val="002A497E"/>
    <w:rsid w:val="002A5336"/>
    <w:rsid w:val="002A59B0"/>
    <w:rsid w:val="002A7425"/>
    <w:rsid w:val="002B2057"/>
    <w:rsid w:val="002B6FF9"/>
    <w:rsid w:val="002B701E"/>
    <w:rsid w:val="002C0278"/>
    <w:rsid w:val="002C0794"/>
    <w:rsid w:val="002C1F2E"/>
    <w:rsid w:val="002C2E20"/>
    <w:rsid w:val="002C5AA0"/>
    <w:rsid w:val="002C66AD"/>
    <w:rsid w:val="002C6BE1"/>
    <w:rsid w:val="002D116B"/>
    <w:rsid w:val="002D142E"/>
    <w:rsid w:val="002D42A5"/>
    <w:rsid w:val="002D5534"/>
    <w:rsid w:val="002D5644"/>
    <w:rsid w:val="002D59D9"/>
    <w:rsid w:val="002D59FC"/>
    <w:rsid w:val="002D7548"/>
    <w:rsid w:val="002E104E"/>
    <w:rsid w:val="002E22FF"/>
    <w:rsid w:val="002E6EAA"/>
    <w:rsid w:val="002F349F"/>
    <w:rsid w:val="002F38C6"/>
    <w:rsid w:val="002F68B8"/>
    <w:rsid w:val="00301619"/>
    <w:rsid w:val="00304E03"/>
    <w:rsid w:val="00310C33"/>
    <w:rsid w:val="003137AC"/>
    <w:rsid w:val="00313B62"/>
    <w:rsid w:val="00314A3B"/>
    <w:rsid w:val="00315EA9"/>
    <w:rsid w:val="00315F99"/>
    <w:rsid w:val="00321F12"/>
    <w:rsid w:val="00322F73"/>
    <w:rsid w:val="00324716"/>
    <w:rsid w:val="00325946"/>
    <w:rsid w:val="003302F1"/>
    <w:rsid w:val="003318AA"/>
    <w:rsid w:val="003325AC"/>
    <w:rsid w:val="00337EC3"/>
    <w:rsid w:val="003401DC"/>
    <w:rsid w:val="00345645"/>
    <w:rsid w:val="00347C11"/>
    <w:rsid w:val="0035123F"/>
    <w:rsid w:val="0035358F"/>
    <w:rsid w:val="00355AC9"/>
    <w:rsid w:val="003607F2"/>
    <w:rsid w:val="00364A82"/>
    <w:rsid w:val="00380F0E"/>
    <w:rsid w:val="00381E4D"/>
    <w:rsid w:val="00384FB6"/>
    <w:rsid w:val="00385244"/>
    <w:rsid w:val="00385AC9"/>
    <w:rsid w:val="0038602D"/>
    <w:rsid w:val="003869CC"/>
    <w:rsid w:val="00393DE8"/>
    <w:rsid w:val="0039643A"/>
    <w:rsid w:val="003969B3"/>
    <w:rsid w:val="003A21E8"/>
    <w:rsid w:val="003A76A3"/>
    <w:rsid w:val="003A78BC"/>
    <w:rsid w:val="003B2BD2"/>
    <w:rsid w:val="003B3CD0"/>
    <w:rsid w:val="003B504E"/>
    <w:rsid w:val="003B79BB"/>
    <w:rsid w:val="003C142E"/>
    <w:rsid w:val="003C212E"/>
    <w:rsid w:val="003C2205"/>
    <w:rsid w:val="003D44BF"/>
    <w:rsid w:val="003D681D"/>
    <w:rsid w:val="003D6E42"/>
    <w:rsid w:val="003E41DA"/>
    <w:rsid w:val="003E6FE5"/>
    <w:rsid w:val="004040BD"/>
    <w:rsid w:val="00410A83"/>
    <w:rsid w:val="00411DFF"/>
    <w:rsid w:val="004125DA"/>
    <w:rsid w:val="00412831"/>
    <w:rsid w:val="00415282"/>
    <w:rsid w:val="004227A8"/>
    <w:rsid w:val="00426200"/>
    <w:rsid w:val="004267D8"/>
    <w:rsid w:val="00442429"/>
    <w:rsid w:val="00447248"/>
    <w:rsid w:val="0045385C"/>
    <w:rsid w:val="0045576E"/>
    <w:rsid w:val="00456311"/>
    <w:rsid w:val="004563A0"/>
    <w:rsid w:val="004569D5"/>
    <w:rsid w:val="004611A5"/>
    <w:rsid w:val="004637BF"/>
    <w:rsid w:val="004736AB"/>
    <w:rsid w:val="0047480A"/>
    <w:rsid w:val="00474C0B"/>
    <w:rsid w:val="00475CD1"/>
    <w:rsid w:val="00475D49"/>
    <w:rsid w:val="00477292"/>
    <w:rsid w:val="00482343"/>
    <w:rsid w:val="00482A3A"/>
    <w:rsid w:val="00482E1D"/>
    <w:rsid w:val="004838ED"/>
    <w:rsid w:val="00485D56"/>
    <w:rsid w:val="004873ED"/>
    <w:rsid w:val="0049046E"/>
    <w:rsid w:val="00491CDB"/>
    <w:rsid w:val="00492995"/>
    <w:rsid w:val="00494377"/>
    <w:rsid w:val="00496B77"/>
    <w:rsid w:val="004A2207"/>
    <w:rsid w:val="004A39AC"/>
    <w:rsid w:val="004A3DDA"/>
    <w:rsid w:val="004A411D"/>
    <w:rsid w:val="004A5191"/>
    <w:rsid w:val="004A688A"/>
    <w:rsid w:val="004B2487"/>
    <w:rsid w:val="004B36DF"/>
    <w:rsid w:val="004B379B"/>
    <w:rsid w:val="004B44D8"/>
    <w:rsid w:val="004B58B6"/>
    <w:rsid w:val="004B7AD1"/>
    <w:rsid w:val="004C131F"/>
    <w:rsid w:val="004C14C8"/>
    <w:rsid w:val="004C172E"/>
    <w:rsid w:val="004C24A8"/>
    <w:rsid w:val="004C3EF8"/>
    <w:rsid w:val="004C57CD"/>
    <w:rsid w:val="004D0A49"/>
    <w:rsid w:val="004D3999"/>
    <w:rsid w:val="004D4253"/>
    <w:rsid w:val="004D5088"/>
    <w:rsid w:val="004E43C2"/>
    <w:rsid w:val="004E76E8"/>
    <w:rsid w:val="004E7B6F"/>
    <w:rsid w:val="004F0985"/>
    <w:rsid w:val="004F2E15"/>
    <w:rsid w:val="004F63B1"/>
    <w:rsid w:val="004F7B74"/>
    <w:rsid w:val="005051AB"/>
    <w:rsid w:val="005069F5"/>
    <w:rsid w:val="00506CAC"/>
    <w:rsid w:val="00512D86"/>
    <w:rsid w:val="00515688"/>
    <w:rsid w:val="00516B2A"/>
    <w:rsid w:val="005216FC"/>
    <w:rsid w:val="00524FEF"/>
    <w:rsid w:val="00525C83"/>
    <w:rsid w:val="0052768C"/>
    <w:rsid w:val="00530C93"/>
    <w:rsid w:val="005313E0"/>
    <w:rsid w:val="00531917"/>
    <w:rsid w:val="005346CD"/>
    <w:rsid w:val="005348BB"/>
    <w:rsid w:val="00535748"/>
    <w:rsid w:val="00536BAA"/>
    <w:rsid w:val="005414CA"/>
    <w:rsid w:val="005435B2"/>
    <w:rsid w:val="005441EB"/>
    <w:rsid w:val="00544C74"/>
    <w:rsid w:val="00546378"/>
    <w:rsid w:val="00551431"/>
    <w:rsid w:val="00551B77"/>
    <w:rsid w:val="00555A23"/>
    <w:rsid w:val="005604CA"/>
    <w:rsid w:val="00562AD1"/>
    <w:rsid w:val="00562F1D"/>
    <w:rsid w:val="00564029"/>
    <w:rsid w:val="005654AA"/>
    <w:rsid w:val="005656F0"/>
    <w:rsid w:val="0056778C"/>
    <w:rsid w:val="005709F6"/>
    <w:rsid w:val="005713D7"/>
    <w:rsid w:val="005716C8"/>
    <w:rsid w:val="005720D5"/>
    <w:rsid w:val="00573AB3"/>
    <w:rsid w:val="00573DB0"/>
    <w:rsid w:val="00574763"/>
    <w:rsid w:val="0057541E"/>
    <w:rsid w:val="00577079"/>
    <w:rsid w:val="005825F7"/>
    <w:rsid w:val="00582C72"/>
    <w:rsid w:val="00583127"/>
    <w:rsid w:val="005842ED"/>
    <w:rsid w:val="005849C5"/>
    <w:rsid w:val="00591A3E"/>
    <w:rsid w:val="0059462F"/>
    <w:rsid w:val="00594799"/>
    <w:rsid w:val="00594E7A"/>
    <w:rsid w:val="005A17B9"/>
    <w:rsid w:val="005A6084"/>
    <w:rsid w:val="005A737A"/>
    <w:rsid w:val="005B43C4"/>
    <w:rsid w:val="005B487B"/>
    <w:rsid w:val="005C047C"/>
    <w:rsid w:val="005C22E8"/>
    <w:rsid w:val="005C273E"/>
    <w:rsid w:val="005C563A"/>
    <w:rsid w:val="005C7488"/>
    <w:rsid w:val="005D07BA"/>
    <w:rsid w:val="005D6BB4"/>
    <w:rsid w:val="005E6342"/>
    <w:rsid w:val="005F00C1"/>
    <w:rsid w:val="005F16F4"/>
    <w:rsid w:val="005F2788"/>
    <w:rsid w:val="005F31DC"/>
    <w:rsid w:val="005F6CBD"/>
    <w:rsid w:val="006024C2"/>
    <w:rsid w:val="00605239"/>
    <w:rsid w:val="006054BB"/>
    <w:rsid w:val="00605678"/>
    <w:rsid w:val="00617D86"/>
    <w:rsid w:val="00621BEA"/>
    <w:rsid w:val="006241D1"/>
    <w:rsid w:val="006242E5"/>
    <w:rsid w:val="00626997"/>
    <w:rsid w:val="006308E4"/>
    <w:rsid w:val="006356C2"/>
    <w:rsid w:val="00651E23"/>
    <w:rsid w:val="00657775"/>
    <w:rsid w:val="00657B4C"/>
    <w:rsid w:val="00661DEF"/>
    <w:rsid w:val="00663E04"/>
    <w:rsid w:val="006654E9"/>
    <w:rsid w:val="00672C31"/>
    <w:rsid w:val="0067793E"/>
    <w:rsid w:val="0068159D"/>
    <w:rsid w:val="00687E20"/>
    <w:rsid w:val="00690443"/>
    <w:rsid w:val="00691F9B"/>
    <w:rsid w:val="00692A03"/>
    <w:rsid w:val="00694236"/>
    <w:rsid w:val="006966C9"/>
    <w:rsid w:val="006A0C94"/>
    <w:rsid w:val="006A0D0F"/>
    <w:rsid w:val="006A271B"/>
    <w:rsid w:val="006A5129"/>
    <w:rsid w:val="006A5D38"/>
    <w:rsid w:val="006B160B"/>
    <w:rsid w:val="006B3830"/>
    <w:rsid w:val="006B38AD"/>
    <w:rsid w:val="006B3AA6"/>
    <w:rsid w:val="006B4435"/>
    <w:rsid w:val="006B4F7E"/>
    <w:rsid w:val="006C4766"/>
    <w:rsid w:val="006C4E96"/>
    <w:rsid w:val="006C7019"/>
    <w:rsid w:val="006C7CC8"/>
    <w:rsid w:val="006D088D"/>
    <w:rsid w:val="006D116C"/>
    <w:rsid w:val="006D1343"/>
    <w:rsid w:val="006D445E"/>
    <w:rsid w:val="006D4C39"/>
    <w:rsid w:val="006E0A70"/>
    <w:rsid w:val="006E126D"/>
    <w:rsid w:val="006E176F"/>
    <w:rsid w:val="006E25A5"/>
    <w:rsid w:val="006E43E0"/>
    <w:rsid w:val="006E6339"/>
    <w:rsid w:val="006E724E"/>
    <w:rsid w:val="006F1176"/>
    <w:rsid w:val="006F1B0C"/>
    <w:rsid w:val="006F3F0E"/>
    <w:rsid w:val="006F5584"/>
    <w:rsid w:val="006F7DD7"/>
    <w:rsid w:val="00701512"/>
    <w:rsid w:val="00702824"/>
    <w:rsid w:val="00712743"/>
    <w:rsid w:val="00716FD1"/>
    <w:rsid w:val="00723DBA"/>
    <w:rsid w:val="00733A1C"/>
    <w:rsid w:val="00734B4A"/>
    <w:rsid w:val="007350A3"/>
    <w:rsid w:val="00741496"/>
    <w:rsid w:val="00747948"/>
    <w:rsid w:val="007503A6"/>
    <w:rsid w:val="0075216D"/>
    <w:rsid w:val="007526CF"/>
    <w:rsid w:val="0075510E"/>
    <w:rsid w:val="0075737F"/>
    <w:rsid w:val="00763005"/>
    <w:rsid w:val="00763343"/>
    <w:rsid w:val="007658A1"/>
    <w:rsid w:val="00771548"/>
    <w:rsid w:val="0077385B"/>
    <w:rsid w:val="00774C41"/>
    <w:rsid w:val="00775044"/>
    <w:rsid w:val="00780555"/>
    <w:rsid w:val="00781CBD"/>
    <w:rsid w:val="0078500C"/>
    <w:rsid w:val="0078790C"/>
    <w:rsid w:val="00790337"/>
    <w:rsid w:val="00794362"/>
    <w:rsid w:val="00795902"/>
    <w:rsid w:val="00796855"/>
    <w:rsid w:val="00797FDD"/>
    <w:rsid w:val="007A050B"/>
    <w:rsid w:val="007A5155"/>
    <w:rsid w:val="007A77C2"/>
    <w:rsid w:val="007B4433"/>
    <w:rsid w:val="007B620A"/>
    <w:rsid w:val="007C0EDA"/>
    <w:rsid w:val="007C33F1"/>
    <w:rsid w:val="007D0E7C"/>
    <w:rsid w:val="007D0EC9"/>
    <w:rsid w:val="007D2F79"/>
    <w:rsid w:val="007D34B4"/>
    <w:rsid w:val="007D4B30"/>
    <w:rsid w:val="007D698E"/>
    <w:rsid w:val="007D7332"/>
    <w:rsid w:val="007D7E6E"/>
    <w:rsid w:val="007E0CEA"/>
    <w:rsid w:val="007E3BD2"/>
    <w:rsid w:val="007E3DE9"/>
    <w:rsid w:val="007E6C48"/>
    <w:rsid w:val="007E7B45"/>
    <w:rsid w:val="007E7D1D"/>
    <w:rsid w:val="007F0B22"/>
    <w:rsid w:val="007F154B"/>
    <w:rsid w:val="007F2A87"/>
    <w:rsid w:val="007F33D5"/>
    <w:rsid w:val="007F4845"/>
    <w:rsid w:val="007F4987"/>
    <w:rsid w:val="0080075C"/>
    <w:rsid w:val="00801622"/>
    <w:rsid w:val="00803820"/>
    <w:rsid w:val="00803D97"/>
    <w:rsid w:val="00804D34"/>
    <w:rsid w:val="0080573D"/>
    <w:rsid w:val="00806B3C"/>
    <w:rsid w:val="00807268"/>
    <w:rsid w:val="00813001"/>
    <w:rsid w:val="00814357"/>
    <w:rsid w:val="0082064E"/>
    <w:rsid w:val="00824919"/>
    <w:rsid w:val="00825345"/>
    <w:rsid w:val="008307FC"/>
    <w:rsid w:val="008319DC"/>
    <w:rsid w:val="00834D38"/>
    <w:rsid w:val="00834EA8"/>
    <w:rsid w:val="00835376"/>
    <w:rsid w:val="00840BBC"/>
    <w:rsid w:val="008434E8"/>
    <w:rsid w:val="008436B0"/>
    <w:rsid w:val="00850ECB"/>
    <w:rsid w:val="00852B34"/>
    <w:rsid w:val="008531F7"/>
    <w:rsid w:val="00853954"/>
    <w:rsid w:val="00860521"/>
    <w:rsid w:val="00860A95"/>
    <w:rsid w:val="00862B72"/>
    <w:rsid w:val="00865B0A"/>
    <w:rsid w:val="008708D1"/>
    <w:rsid w:val="00872BB1"/>
    <w:rsid w:val="00874526"/>
    <w:rsid w:val="00880C9E"/>
    <w:rsid w:val="00881A11"/>
    <w:rsid w:val="008831CC"/>
    <w:rsid w:val="00883338"/>
    <w:rsid w:val="00886022"/>
    <w:rsid w:val="00886416"/>
    <w:rsid w:val="008879E2"/>
    <w:rsid w:val="00891084"/>
    <w:rsid w:val="008A014B"/>
    <w:rsid w:val="008A1FCE"/>
    <w:rsid w:val="008B1BBE"/>
    <w:rsid w:val="008B3679"/>
    <w:rsid w:val="008B72DF"/>
    <w:rsid w:val="008C0BE2"/>
    <w:rsid w:val="008C179A"/>
    <w:rsid w:val="008C3652"/>
    <w:rsid w:val="008C4F14"/>
    <w:rsid w:val="008C53B1"/>
    <w:rsid w:val="008C64F1"/>
    <w:rsid w:val="008C6A1B"/>
    <w:rsid w:val="008C78FB"/>
    <w:rsid w:val="008D15E3"/>
    <w:rsid w:val="008D23D2"/>
    <w:rsid w:val="008D2856"/>
    <w:rsid w:val="008E08B8"/>
    <w:rsid w:val="008E2199"/>
    <w:rsid w:val="008E282E"/>
    <w:rsid w:val="008E3D61"/>
    <w:rsid w:val="008E40EC"/>
    <w:rsid w:val="008E4365"/>
    <w:rsid w:val="008E43D6"/>
    <w:rsid w:val="008E7F33"/>
    <w:rsid w:val="008F1CE2"/>
    <w:rsid w:val="008F6429"/>
    <w:rsid w:val="008F664A"/>
    <w:rsid w:val="00900582"/>
    <w:rsid w:val="0090441A"/>
    <w:rsid w:val="00907726"/>
    <w:rsid w:val="009116F3"/>
    <w:rsid w:val="00912B13"/>
    <w:rsid w:val="00913D71"/>
    <w:rsid w:val="00914822"/>
    <w:rsid w:val="00915305"/>
    <w:rsid w:val="00916486"/>
    <w:rsid w:val="00921244"/>
    <w:rsid w:val="0092585E"/>
    <w:rsid w:val="00930210"/>
    <w:rsid w:val="00932D35"/>
    <w:rsid w:val="0093548C"/>
    <w:rsid w:val="00936A99"/>
    <w:rsid w:val="009446B9"/>
    <w:rsid w:val="0094507A"/>
    <w:rsid w:val="00953532"/>
    <w:rsid w:val="00954529"/>
    <w:rsid w:val="0095583F"/>
    <w:rsid w:val="00955861"/>
    <w:rsid w:val="00955F70"/>
    <w:rsid w:val="0095643E"/>
    <w:rsid w:val="00961E43"/>
    <w:rsid w:val="0096228D"/>
    <w:rsid w:val="00962C2E"/>
    <w:rsid w:val="009634BF"/>
    <w:rsid w:val="00965674"/>
    <w:rsid w:val="009717D4"/>
    <w:rsid w:val="0097405A"/>
    <w:rsid w:val="0097594B"/>
    <w:rsid w:val="0097615E"/>
    <w:rsid w:val="0097683A"/>
    <w:rsid w:val="00982FDF"/>
    <w:rsid w:val="009875DB"/>
    <w:rsid w:val="00990577"/>
    <w:rsid w:val="00993F4A"/>
    <w:rsid w:val="00996F85"/>
    <w:rsid w:val="009A01DB"/>
    <w:rsid w:val="009A18F5"/>
    <w:rsid w:val="009A2AC2"/>
    <w:rsid w:val="009A3BCC"/>
    <w:rsid w:val="009A56E4"/>
    <w:rsid w:val="009A6716"/>
    <w:rsid w:val="009C1EB9"/>
    <w:rsid w:val="009C33CD"/>
    <w:rsid w:val="009C7355"/>
    <w:rsid w:val="009D4037"/>
    <w:rsid w:val="009D6759"/>
    <w:rsid w:val="009D6848"/>
    <w:rsid w:val="009D72F6"/>
    <w:rsid w:val="009E546D"/>
    <w:rsid w:val="009E6465"/>
    <w:rsid w:val="009E6F23"/>
    <w:rsid w:val="009F1A16"/>
    <w:rsid w:val="009F1B4D"/>
    <w:rsid w:val="009F4799"/>
    <w:rsid w:val="009F4EAF"/>
    <w:rsid w:val="009F65D8"/>
    <w:rsid w:val="009F7738"/>
    <w:rsid w:val="009F77A4"/>
    <w:rsid w:val="00A024E3"/>
    <w:rsid w:val="00A0344B"/>
    <w:rsid w:val="00A059FB"/>
    <w:rsid w:val="00A10C5C"/>
    <w:rsid w:val="00A13374"/>
    <w:rsid w:val="00A137FC"/>
    <w:rsid w:val="00A17D17"/>
    <w:rsid w:val="00A17F4D"/>
    <w:rsid w:val="00A20F4C"/>
    <w:rsid w:val="00A27543"/>
    <w:rsid w:val="00A30F07"/>
    <w:rsid w:val="00A31C79"/>
    <w:rsid w:val="00A37AF4"/>
    <w:rsid w:val="00A42259"/>
    <w:rsid w:val="00A45F25"/>
    <w:rsid w:val="00A47FBF"/>
    <w:rsid w:val="00A50302"/>
    <w:rsid w:val="00A52EB6"/>
    <w:rsid w:val="00A53D20"/>
    <w:rsid w:val="00A56AF4"/>
    <w:rsid w:val="00A57256"/>
    <w:rsid w:val="00A607CE"/>
    <w:rsid w:val="00A61B35"/>
    <w:rsid w:val="00A63B5F"/>
    <w:rsid w:val="00A64B7B"/>
    <w:rsid w:val="00A66869"/>
    <w:rsid w:val="00A67E43"/>
    <w:rsid w:val="00A7342D"/>
    <w:rsid w:val="00A80396"/>
    <w:rsid w:val="00A80589"/>
    <w:rsid w:val="00A81402"/>
    <w:rsid w:val="00A81BDD"/>
    <w:rsid w:val="00A81E4B"/>
    <w:rsid w:val="00A85809"/>
    <w:rsid w:val="00A9420B"/>
    <w:rsid w:val="00A95E53"/>
    <w:rsid w:val="00AA0660"/>
    <w:rsid w:val="00AA6965"/>
    <w:rsid w:val="00AA705A"/>
    <w:rsid w:val="00AB060D"/>
    <w:rsid w:val="00AB33BF"/>
    <w:rsid w:val="00AB66B5"/>
    <w:rsid w:val="00AB671C"/>
    <w:rsid w:val="00AB780D"/>
    <w:rsid w:val="00AB7B4D"/>
    <w:rsid w:val="00AC1B31"/>
    <w:rsid w:val="00AC1DF2"/>
    <w:rsid w:val="00AC58EE"/>
    <w:rsid w:val="00AD3623"/>
    <w:rsid w:val="00AD58A1"/>
    <w:rsid w:val="00AD7A3C"/>
    <w:rsid w:val="00AE075C"/>
    <w:rsid w:val="00AE0E5B"/>
    <w:rsid w:val="00AE307D"/>
    <w:rsid w:val="00AE3710"/>
    <w:rsid w:val="00AF07CA"/>
    <w:rsid w:val="00AF173B"/>
    <w:rsid w:val="00AF42D5"/>
    <w:rsid w:val="00AF7F9C"/>
    <w:rsid w:val="00B016E9"/>
    <w:rsid w:val="00B079EC"/>
    <w:rsid w:val="00B10F51"/>
    <w:rsid w:val="00B12D05"/>
    <w:rsid w:val="00B14E50"/>
    <w:rsid w:val="00B16AF7"/>
    <w:rsid w:val="00B20C5B"/>
    <w:rsid w:val="00B217E3"/>
    <w:rsid w:val="00B2244F"/>
    <w:rsid w:val="00B26BD4"/>
    <w:rsid w:val="00B30197"/>
    <w:rsid w:val="00B314C9"/>
    <w:rsid w:val="00B33E8D"/>
    <w:rsid w:val="00B33FCC"/>
    <w:rsid w:val="00B34DF6"/>
    <w:rsid w:val="00B44E33"/>
    <w:rsid w:val="00B47FF5"/>
    <w:rsid w:val="00B5071D"/>
    <w:rsid w:val="00B5287E"/>
    <w:rsid w:val="00B55D3A"/>
    <w:rsid w:val="00B57DBA"/>
    <w:rsid w:val="00B623B4"/>
    <w:rsid w:val="00B65529"/>
    <w:rsid w:val="00B6567D"/>
    <w:rsid w:val="00B65BAC"/>
    <w:rsid w:val="00B7078F"/>
    <w:rsid w:val="00B7241D"/>
    <w:rsid w:val="00B72BA1"/>
    <w:rsid w:val="00B72D43"/>
    <w:rsid w:val="00B758D7"/>
    <w:rsid w:val="00B80396"/>
    <w:rsid w:val="00B803A4"/>
    <w:rsid w:val="00B81140"/>
    <w:rsid w:val="00B8274A"/>
    <w:rsid w:val="00B83213"/>
    <w:rsid w:val="00B83BBA"/>
    <w:rsid w:val="00B84E6A"/>
    <w:rsid w:val="00B850E6"/>
    <w:rsid w:val="00B87DE1"/>
    <w:rsid w:val="00B944E5"/>
    <w:rsid w:val="00B96B1C"/>
    <w:rsid w:val="00BA23C8"/>
    <w:rsid w:val="00BA263D"/>
    <w:rsid w:val="00BA5426"/>
    <w:rsid w:val="00BB08BC"/>
    <w:rsid w:val="00BB6C8A"/>
    <w:rsid w:val="00BB74AA"/>
    <w:rsid w:val="00BC3134"/>
    <w:rsid w:val="00BC73CF"/>
    <w:rsid w:val="00BD37FD"/>
    <w:rsid w:val="00BD4E7A"/>
    <w:rsid w:val="00BD4EFA"/>
    <w:rsid w:val="00BE15AD"/>
    <w:rsid w:val="00BE1FB4"/>
    <w:rsid w:val="00BE3356"/>
    <w:rsid w:val="00BE3473"/>
    <w:rsid w:val="00BF2971"/>
    <w:rsid w:val="00BF4CB6"/>
    <w:rsid w:val="00BF6D0E"/>
    <w:rsid w:val="00BF7680"/>
    <w:rsid w:val="00C003EF"/>
    <w:rsid w:val="00C01C07"/>
    <w:rsid w:val="00C024B0"/>
    <w:rsid w:val="00C025E5"/>
    <w:rsid w:val="00C0344F"/>
    <w:rsid w:val="00C049FC"/>
    <w:rsid w:val="00C115EF"/>
    <w:rsid w:val="00C12383"/>
    <w:rsid w:val="00C12CB9"/>
    <w:rsid w:val="00C16CFC"/>
    <w:rsid w:val="00C17E59"/>
    <w:rsid w:val="00C207AB"/>
    <w:rsid w:val="00C20D2F"/>
    <w:rsid w:val="00C211D2"/>
    <w:rsid w:val="00C237C0"/>
    <w:rsid w:val="00C251CC"/>
    <w:rsid w:val="00C26017"/>
    <w:rsid w:val="00C33C00"/>
    <w:rsid w:val="00C37BC9"/>
    <w:rsid w:val="00C43566"/>
    <w:rsid w:val="00C46177"/>
    <w:rsid w:val="00C5162F"/>
    <w:rsid w:val="00C53AB6"/>
    <w:rsid w:val="00C54922"/>
    <w:rsid w:val="00C55AB6"/>
    <w:rsid w:val="00C56E9A"/>
    <w:rsid w:val="00C62D5C"/>
    <w:rsid w:val="00C62F33"/>
    <w:rsid w:val="00C637ED"/>
    <w:rsid w:val="00C63BB9"/>
    <w:rsid w:val="00C6659C"/>
    <w:rsid w:val="00C702B3"/>
    <w:rsid w:val="00C72743"/>
    <w:rsid w:val="00C751E4"/>
    <w:rsid w:val="00C76C10"/>
    <w:rsid w:val="00C81BD6"/>
    <w:rsid w:val="00C822C2"/>
    <w:rsid w:val="00C825BB"/>
    <w:rsid w:val="00C87989"/>
    <w:rsid w:val="00C92950"/>
    <w:rsid w:val="00C94864"/>
    <w:rsid w:val="00CA2152"/>
    <w:rsid w:val="00CA2C1D"/>
    <w:rsid w:val="00CB2FBA"/>
    <w:rsid w:val="00CB5C5E"/>
    <w:rsid w:val="00CB5F5F"/>
    <w:rsid w:val="00CB6D69"/>
    <w:rsid w:val="00CC47B7"/>
    <w:rsid w:val="00CC52AF"/>
    <w:rsid w:val="00CC6866"/>
    <w:rsid w:val="00CD63A7"/>
    <w:rsid w:val="00CE1137"/>
    <w:rsid w:val="00CE2329"/>
    <w:rsid w:val="00CE3427"/>
    <w:rsid w:val="00CE4C93"/>
    <w:rsid w:val="00CE4EC6"/>
    <w:rsid w:val="00CF1FAB"/>
    <w:rsid w:val="00CF218E"/>
    <w:rsid w:val="00CF3053"/>
    <w:rsid w:val="00CF3833"/>
    <w:rsid w:val="00CF4B9D"/>
    <w:rsid w:val="00CF563D"/>
    <w:rsid w:val="00CF6531"/>
    <w:rsid w:val="00CF69D1"/>
    <w:rsid w:val="00D013A9"/>
    <w:rsid w:val="00D015AD"/>
    <w:rsid w:val="00D01B85"/>
    <w:rsid w:val="00D05330"/>
    <w:rsid w:val="00D05C41"/>
    <w:rsid w:val="00D0716E"/>
    <w:rsid w:val="00D079EB"/>
    <w:rsid w:val="00D128FB"/>
    <w:rsid w:val="00D153F4"/>
    <w:rsid w:val="00D2378B"/>
    <w:rsid w:val="00D23C24"/>
    <w:rsid w:val="00D24665"/>
    <w:rsid w:val="00D277CC"/>
    <w:rsid w:val="00D32387"/>
    <w:rsid w:val="00D34319"/>
    <w:rsid w:val="00D350C8"/>
    <w:rsid w:val="00D3539F"/>
    <w:rsid w:val="00D36120"/>
    <w:rsid w:val="00D36F73"/>
    <w:rsid w:val="00D37742"/>
    <w:rsid w:val="00D4153D"/>
    <w:rsid w:val="00D41DDD"/>
    <w:rsid w:val="00D4474E"/>
    <w:rsid w:val="00D44FDA"/>
    <w:rsid w:val="00D61ACD"/>
    <w:rsid w:val="00D6275B"/>
    <w:rsid w:val="00D6547A"/>
    <w:rsid w:val="00D6758D"/>
    <w:rsid w:val="00D70AD6"/>
    <w:rsid w:val="00D7459B"/>
    <w:rsid w:val="00D776C6"/>
    <w:rsid w:val="00D80EA4"/>
    <w:rsid w:val="00D82C06"/>
    <w:rsid w:val="00D8497F"/>
    <w:rsid w:val="00D855BA"/>
    <w:rsid w:val="00D856CF"/>
    <w:rsid w:val="00D86A1C"/>
    <w:rsid w:val="00D870BE"/>
    <w:rsid w:val="00D91584"/>
    <w:rsid w:val="00D93800"/>
    <w:rsid w:val="00D951A5"/>
    <w:rsid w:val="00DA0902"/>
    <w:rsid w:val="00DA1B00"/>
    <w:rsid w:val="00DA3D0D"/>
    <w:rsid w:val="00DA4287"/>
    <w:rsid w:val="00DA700C"/>
    <w:rsid w:val="00DB4F6E"/>
    <w:rsid w:val="00DB5FCC"/>
    <w:rsid w:val="00DC0CEB"/>
    <w:rsid w:val="00DC490E"/>
    <w:rsid w:val="00DC4D7D"/>
    <w:rsid w:val="00DC5B5F"/>
    <w:rsid w:val="00DC7735"/>
    <w:rsid w:val="00DC7A7B"/>
    <w:rsid w:val="00DD046B"/>
    <w:rsid w:val="00DD3BAD"/>
    <w:rsid w:val="00DD4C06"/>
    <w:rsid w:val="00DD6BB3"/>
    <w:rsid w:val="00DD74CD"/>
    <w:rsid w:val="00DE0B86"/>
    <w:rsid w:val="00DF363F"/>
    <w:rsid w:val="00DF7A9D"/>
    <w:rsid w:val="00E0023D"/>
    <w:rsid w:val="00E0675C"/>
    <w:rsid w:val="00E06831"/>
    <w:rsid w:val="00E07D20"/>
    <w:rsid w:val="00E07FB8"/>
    <w:rsid w:val="00E11329"/>
    <w:rsid w:val="00E11C0A"/>
    <w:rsid w:val="00E12BCD"/>
    <w:rsid w:val="00E13F3A"/>
    <w:rsid w:val="00E14C10"/>
    <w:rsid w:val="00E150A0"/>
    <w:rsid w:val="00E15A52"/>
    <w:rsid w:val="00E1699C"/>
    <w:rsid w:val="00E175F6"/>
    <w:rsid w:val="00E234AD"/>
    <w:rsid w:val="00E274CE"/>
    <w:rsid w:val="00E30734"/>
    <w:rsid w:val="00E31960"/>
    <w:rsid w:val="00E34729"/>
    <w:rsid w:val="00E34C79"/>
    <w:rsid w:val="00E35A09"/>
    <w:rsid w:val="00E37A13"/>
    <w:rsid w:val="00E47D2F"/>
    <w:rsid w:val="00E51184"/>
    <w:rsid w:val="00E53CF3"/>
    <w:rsid w:val="00E54D40"/>
    <w:rsid w:val="00E550A8"/>
    <w:rsid w:val="00E56170"/>
    <w:rsid w:val="00E60EBE"/>
    <w:rsid w:val="00E63DAA"/>
    <w:rsid w:val="00E63F24"/>
    <w:rsid w:val="00E64B05"/>
    <w:rsid w:val="00E67F5E"/>
    <w:rsid w:val="00E709B0"/>
    <w:rsid w:val="00E80AB2"/>
    <w:rsid w:val="00E80BB1"/>
    <w:rsid w:val="00E82E01"/>
    <w:rsid w:val="00E8426C"/>
    <w:rsid w:val="00E850A3"/>
    <w:rsid w:val="00E85996"/>
    <w:rsid w:val="00E86A78"/>
    <w:rsid w:val="00EA314C"/>
    <w:rsid w:val="00EA381C"/>
    <w:rsid w:val="00EB14D1"/>
    <w:rsid w:val="00EB19E4"/>
    <w:rsid w:val="00EB4AF3"/>
    <w:rsid w:val="00EB4BC8"/>
    <w:rsid w:val="00EB6242"/>
    <w:rsid w:val="00EC0AEE"/>
    <w:rsid w:val="00EC1170"/>
    <w:rsid w:val="00EC2323"/>
    <w:rsid w:val="00EC64DF"/>
    <w:rsid w:val="00EC6E42"/>
    <w:rsid w:val="00ED0177"/>
    <w:rsid w:val="00ED25D6"/>
    <w:rsid w:val="00ED4C86"/>
    <w:rsid w:val="00ED67CA"/>
    <w:rsid w:val="00ED68B5"/>
    <w:rsid w:val="00EE01EE"/>
    <w:rsid w:val="00EE1699"/>
    <w:rsid w:val="00EE5ED4"/>
    <w:rsid w:val="00EE71FA"/>
    <w:rsid w:val="00EF45B3"/>
    <w:rsid w:val="00EF601A"/>
    <w:rsid w:val="00F00B42"/>
    <w:rsid w:val="00F012BC"/>
    <w:rsid w:val="00F0198C"/>
    <w:rsid w:val="00F04DEA"/>
    <w:rsid w:val="00F06F9F"/>
    <w:rsid w:val="00F126BD"/>
    <w:rsid w:val="00F17020"/>
    <w:rsid w:val="00F26A9B"/>
    <w:rsid w:val="00F2774E"/>
    <w:rsid w:val="00F35CF0"/>
    <w:rsid w:val="00F41DB4"/>
    <w:rsid w:val="00F4292E"/>
    <w:rsid w:val="00F52BAB"/>
    <w:rsid w:val="00F55ABB"/>
    <w:rsid w:val="00F65128"/>
    <w:rsid w:val="00F653CF"/>
    <w:rsid w:val="00F67967"/>
    <w:rsid w:val="00F73C46"/>
    <w:rsid w:val="00F74778"/>
    <w:rsid w:val="00F74787"/>
    <w:rsid w:val="00F74AFA"/>
    <w:rsid w:val="00F74BD5"/>
    <w:rsid w:val="00F77371"/>
    <w:rsid w:val="00F80C9D"/>
    <w:rsid w:val="00F82124"/>
    <w:rsid w:val="00F83C64"/>
    <w:rsid w:val="00F83E7A"/>
    <w:rsid w:val="00F84A58"/>
    <w:rsid w:val="00F90989"/>
    <w:rsid w:val="00F91696"/>
    <w:rsid w:val="00F91DBD"/>
    <w:rsid w:val="00F97565"/>
    <w:rsid w:val="00FA047E"/>
    <w:rsid w:val="00FA1A57"/>
    <w:rsid w:val="00FA4BB6"/>
    <w:rsid w:val="00FA53BC"/>
    <w:rsid w:val="00FA5EED"/>
    <w:rsid w:val="00FB19BA"/>
    <w:rsid w:val="00FB2944"/>
    <w:rsid w:val="00FB5723"/>
    <w:rsid w:val="00FB5E2D"/>
    <w:rsid w:val="00FB6622"/>
    <w:rsid w:val="00FB662A"/>
    <w:rsid w:val="00FB70ED"/>
    <w:rsid w:val="00FB7305"/>
    <w:rsid w:val="00FC12EA"/>
    <w:rsid w:val="00FC1F2C"/>
    <w:rsid w:val="00FC5158"/>
    <w:rsid w:val="00FC61AA"/>
    <w:rsid w:val="00FC6424"/>
    <w:rsid w:val="00FD02E9"/>
    <w:rsid w:val="00FD2A94"/>
    <w:rsid w:val="00FD6364"/>
    <w:rsid w:val="00FD7AB6"/>
    <w:rsid w:val="00FF30D7"/>
    <w:rsid w:val="00FF66F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F48961E1-D9D4-474F-B07C-706CA4D2A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2E0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313E0"/>
    <w:rPr>
      <w:color w:val="0000FF"/>
      <w:u w:val="single"/>
    </w:rPr>
  </w:style>
  <w:style w:type="character" w:styleId="Strong">
    <w:name w:val="Strong"/>
    <w:qFormat/>
    <w:rsid w:val="00273969"/>
    <w:rPr>
      <w:b/>
      <w:bCs/>
    </w:rPr>
  </w:style>
  <w:style w:type="paragraph" w:styleId="BodyText">
    <w:name w:val="Body Text"/>
    <w:basedOn w:val="Normal"/>
    <w:semiHidden/>
    <w:rsid w:val="00C12CB9"/>
    <w:pPr>
      <w:spacing w:after="120"/>
    </w:pPr>
    <w:rPr>
      <w:rFonts w:eastAsia="Miriam" w:cs="Miriam"/>
      <w:sz w:val="20"/>
      <w:szCs w:val="20"/>
    </w:rPr>
  </w:style>
  <w:style w:type="character" w:styleId="Emphasis">
    <w:name w:val="Emphasis"/>
    <w:qFormat/>
    <w:rsid w:val="00DC0CEB"/>
    <w:rPr>
      <w:b/>
      <w:bCs/>
      <w:i w:val="0"/>
      <w:iCs w:val="0"/>
    </w:rPr>
  </w:style>
  <w:style w:type="paragraph" w:styleId="BalloonText">
    <w:name w:val="Balloon Text"/>
    <w:basedOn w:val="Normal"/>
    <w:link w:val="a"/>
    <w:rsid w:val="00E12BCD"/>
    <w:rPr>
      <w:rFonts w:ascii="Tahoma" w:hAnsi="Tahoma"/>
      <w:sz w:val="16"/>
      <w:szCs w:val="16"/>
      <w:lang w:val="x-none" w:eastAsia="x-none"/>
    </w:rPr>
  </w:style>
  <w:style w:type="character" w:customStyle="1" w:styleId="a">
    <w:name w:val="טקסט בלונים תו"/>
    <w:link w:val="BalloonText"/>
    <w:rsid w:val="00E12BC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05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G3H69G" Type="http://schemas.openxmlformats.org/officeDocument/2006/relationships/image" Target="media/T8JGY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1125B9-713F-41C9-9357-3DBAD8542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496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ניר דרורי</vt:lpstr>
    </vt:vector>
  </TitlesOfParts>
  <Company>.</Company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ניר דרורי</dc:title>
  <dc:creator>.</dc:creator>
  <cp:lastModifiedBy>yigal peretz</cp:lastModifiedBy>
  <cp:revision>3</cp:revision>
  <cp:lastPrinted>2017-05-18T10:18:00Z</cp:lastPrinted>
  <dcterms:created xsi:type="dcterms:W3CDTF">2024-07-08T08:54:00Z</dcterms:created>
  <dcterms:modified xsi:type="dcterms:W3CDTF">2024-07-08T08:56:00Z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510282655</vt:i4>
  </property>
  <property fmtid="{D5CDD505-2E9C-101B-9397-08002B2CF9AE}" pid="3" name="_AuthorEmail">
    <vt:lpwstr>MichalZo@jdcnet.org</vt:lpwstr>
  </property>
  <property fmtid="{D5CDD505-2E9C-101B-9397-08002B2CF9AE}" pid="4" name="_AuthorEmailDisplayName">
    <vt:lpwstr>מיכל זוהר</vt:lpwstr>
  </property>
  <property fmtid="{D5CDD505-2E9C-101B-9397-08002B2CF9AE}" pid="5" name="_EmailSubject">
    <vt:lpwstr>אמצע הדרךְ- נעים להכיר</vt:lpwstr>
  </property>
  <property fmtid="{D5CDD505-2E9C-101B-9397-08002B2CF9AE}" pid="6" name="_NewReviewCycle">
    <vt:lpwstr/>
  </property>
  <property fmtid="{D5CDD505-2E9C-101B-9397-08002B2CF9AE}" pid="7" name="_ReviewingToolsShownOnce">
    <vt:lpwstr/>
  </property>
</Properties>
</file>