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10"/>
                    <pic:cNvPicPr/>
                  </pic:nvPicPr>
                  <pic:blipFill>
                    <a:blip xmlns:r="http://schemas.openxmlformats.org/officeDocument/2006/relationships" r:embed="rIdK5HFS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73CC9" w14:textId="27653426" w:rsidR="00DC6669" w:rsidRPr="00091697" w:rsidRDefault="00340A01" w:rsidP="005D395A">
      <w:pPr>
        <w:spacing w:after="0" w:line="240" w:lineRule="auto"/>
        <w:ind w:left="1474"/>
        <w:rPr>
          <w:rFonts w:asciiTheme="minorBidi" w:eastAsia="Times New Roman" w:hAnsiTheme="minorBidi"/>
          <w:b/>
          <w:bCs/>
          <w:i/>
          <w:iCs/>
          <w:sz w:val="24"/>
          <w:szCs w:val="24"/>
          <w:rtl/>
        </w:rPr>
      </w:pPr>
      <w:proofErr w:type="spellStart"/>
      <w:r w:rsidRPr="00091697">
        <w:rPr>
          <w:rFonts w:asciiTheme="minorBidi" w:eastAsia="Calibri" w:hAnsiTheme="minorBidi" w:hint="cs"/>
          <w:b/>
          <w:bCs/>
          <w:i/>
          <w:iCs/>
          <w:color w:val="595959"/>
          <w:sz w:val="40"/>
          <w:szCs w:val="40"/>
          <w:u w:val="single"/>
          <w:rtl/>
        </w:rPr>
        <w:t>יגל</w:t>
      </w:r>
      <w:proofErr w:type="spellEnd"/>
      <w:r w:rsidRPr="00091697">
        <w:rPr>
          <w:rFonts w:asciiTheme="minorBidi" w:eastAsia="Calibri" w:hAnsiTheme="minorBidi" w:hint="cs"/>
          <w:b/>
          <w:bCs/>
          <w:i/>
          <w:iCs/>
          <w:color w:val="595959"/>
          <w:sz w:val="40"/>
          <w:szCs w:val="40"/>
          <w:u w:val="single"/>
          <w:rtl/>
        </w:rPr>
        <w:t xml:space="preserve"> בונומו</w:t>
      </w:r>
      <w:r w:rsidRPr="00091697">
        <w:rPr>
          <w:rFonts w:asciiTheme="minorBidi" w:eastAsia="Calibri" w:hAnsiTheme="minorBidi"/>
          <w:b/>
          <w:bCs/>
          <w:i/>
          <w:iCs/>
          <w:color w:val="595959"/>
          <w:sz w:val="40"/>
          <w:szCs w:val="40"/>
          <w:u w:val="single"/>
          <w:rtl/>
        </w:rPr>
        <w:br/>
      </w:r>
      <w:r w:rsidRPr="00091697">
        <w:rPr>
          <w:rFonts w:asciiTheme="minorBidi" w:eastAsia="Calibri" w:hAnsiTheme="minorBidi"/>
          <w:b/>
          <w:bCs/>
          <w:i/>
          <w:iCs/>
          <w:color w:val="595959"/>
          <w:sz w:val="24"/>
          <w:szCs w:val="24"/>
        </w:rPr>
        <w:br/>
      </w:r>
      <w:r w:rsidR="00E3284B" w:rsidRPr="00091697">
        <w:rPr>
          <w:rFonts w:asciiTheme="minorBidi" w:eastAsia="Tahoma" w:hAnsiTheme="minorBidi"/>
          <w:b/>
          <w:bCs/>
          <w:i/>
          <w:iCs/>
          <w:color w:val="000000"/>
          <w:sz w:val="24"/>
          <w:szCs w:val="24"/>
        </w:rPr>
        <w:t>מושב מלילות · 050-30261</w:t>
      </w:r>
      <w:r w:rsidR="00FD145C" w:rsidRPr="00091697">
        <w:rPr>
          <w:rFonts w:asciiTheme="minorBidi" w:eastAsia="Tahoma" w:hAnsiTheme="minorBidi"/>
          <w:b/>
          <w:bCs/>
          <w:i/>
          <w:iCs/>
          <w:color w:val="000000"/>
          <w:sz w:val="24"/>
          <w:szCs w:val="24"/>
        </w:rPr>
        <w:t>61</w:t>
      </w:r>
    </w:p>
    <w:p w14:paraId="6147E789" w14:textId="49720D99" w:rsidR="00335126" w:rsidRPr="00335126" w:rsidRDefault="00E3284B" w:rsidP="00335126">
      <w:pPr>
        <w:spacing w:after="0" w:line="240" w:lineRule="auto"/>
        <w:ind w:left="1440"/>
        <w:rPr>
          <w:rFonts w:asciiTheme="minorBidi" w:eastAsia="Times New Roman" w:hAnsiTheme="minorBidi"/>
          <w:b/>
          <w:bCs/>
          <w:i/>
          <w:iCs/>
          <w:sz w:val="24"/>
          <w:szCs w:val="24"/>
        </w:rPr>
      </w:pPr>
      <w:r w:rsidRPr="00335126">
        <w:rPr>
          <w:rFonts w:asciiTheme="minorBidi" w:eastAsia="Tahoma" w:hAnsiTheme="minorBidi"/>
          <w:b/>
          <w:bCs/>
          <w:i/>
          <w:iCs/>
          <w:color w:val="000000"/>
          <w:sz w:val="24"/>
          <w:szCs w:val="24"/>
        </w:rPr>
        <w:t>שנת לידה: 198</w:t>
      </w:r>
      <w:r w:rsidR="001146F4">
        <w:rPr>
          <w:rFonts w:asciiTheme="minorBidi" w:eastAsia="Tahoma" w:hAnsiTheme="minorBidi"/>
          <w:b/>
          <w:bCs/>
          <w:i/>
          <w:iCs/>
          <w:color w:val="000000"/>
          <w:sz w:val="24"/>
          <w:szCs w:val="24"/>
        </w:rPr>
        <w:t>6</w:t>
      </w:r>
      <w:r w:rsidRPr="00335126">
        <w:rPr>
          <w:rFonts w:asciiTheme="minorBidi" w:eastAsia="Tahoma" w:hAnsiTheme="minorBidi"/>
          <w:b/>
          <w:bCs/>
          <w:i/>
          <w:iCs/>
          <w:color w:val="000000"/>
          <w:sz w:val="24"/>
          <w:szCs w:val="24"/>
        </w:rPr>
        <w:t xml:space="preserve">  </w:t>
      </w:r>
      <w:r w:rsidR="00FD145C" w:rsidRPr="00335126">
        <w:rPr>
          <w:rFonts w:asciiTheme="minorBidi" w:eastAsia="Times New Roman" w:hAnsiTheme="minorBidi"/>
          <w:b/>
          <w:bCs/>
          <w:i/>
          <w:iCs/>
          <w:sz w:val="24"/>
          <w:szCs w:val="24"/>
          <w:rtl/>
        </w:rPr>
        <w:t xml:space="preserve"> </w:t>
      </w:r>
    </w:p>
    <w:p w14:paraId="161A2303" w14:textId="77D5D48C" w:rsidR="00DC6669" w:rsidRPr="00335126" w:rsidRDefault="00E3284B" w:rsidP="00335126">
      <w:pPr>
        <w:spacing w:after="0" w:line="240" w:lineRule="auto"/>
        <w:ind w:left="1440"/>
        <w:rPr>
          <w:rFonts w:asciiTheme="minorBidi" w:eastAsia="Times New Roman" w:hAnsiTheme="minorBidi"/>
          <w:b/>
          <w:bCs/>
          <w:i/>
          <w:iCs/>
          <w:sz w:val="24"/>
          <w:szCs w:val="24"/>
        </w:rPr>
      </w:pPr>
      <w:r w:rsidRPr="00335126">
        <w:rPr>
          <w:rFonts w:asciiTheme="minorBidi" w:eastAsia="Calibri" w:hAnsiTheme="minorBidi"/>
          <w:b/>
          <w:bCs/>
          <w:i/>
          <w:iCs/>
          <w:color w:val="000000"/>
          <w:sz w:val="24"/>
          <w:szCs w:val="24"/>
        </w:rPr>
        <w:t>YAGELBONOMO@GMAIL.CO</w:t>
      </w:r>
      <w:r w:rsidR="00335126" w:rsidRPr="00335126">
        <w:rPr>
          <w:rFonts w:asciiTheme="minorBidi" w:eastAsia="Calibri" w:hAnsiTheme="minorBidi"/>
          <w:b/>
          <w:bCs/>
          <w:i/>
          <w:iCs/>
          <w:color w:val="000000"/>
          <w:sz w:val="24"/>
          <w:szCs w:val="24"/>
        </w:rPr>
        <w:t>M</w:t>
      </w:r>
    </w:p>
    <w:p w14:paraId="2399EC30" w14:textId="46A86855" w:rsidR="00C05C86" w:rsidRDefault="00E3284B" w:rsidP="00C05C86">
      <w:pPr>
        <w:spacing w:line="240" w:lineRule="auto"/>
        <w:ind w:left="-908"/>
        <w:rPr>
          <w:rFonts w:asciiTheme="minorBidi" w:eastAsia="Times New Roman" w:hAnsiTheme="minorBidi"/>
          <w:sz w:val="24"/>
          <w:szCs w:val="24"/>
          <w:rtl/>
        </w:rPr>
      </w:pPr>
      <w:r w:rsidRPr="00340A01">
        <w:rPr>
          <w:rFonts w:asciiTheme="minorBidi" w:eastAsia="Calibri" w:hAnsiTheme="minorBidi"/>
          <w:b/>
          <w:color w:val="000000"/>
          <w:sz w:val="24"/>
          <w:szCs w:val="24"/>
        </w:rPr>
        <w:t>ניסיון תעסוקת</w:t>
      </w:r>
      <w:r w:rsidR="00340A01">
        <w:rPr>
          <w:rFonts w:asciiTheme="minorBidi" w:eastAsia="Calibri" w:hAnsiTheme="minorBidi" w:hint="cs"/>
          <w:b/>
          <w:color w:val="000000"/>
          <w:sz w:val="24"/>
          <w:szCs w:val="24"/>
          <w:rtl/>
        </w:rPr>
        <w:t>י:</w:t>
      </w:r>
      <w:r w:rsidR="00340A01">
        <w:rPr>
          <w:rFonts w:asciiTheme="minorBidi" w:eastAsia="Times New Roman" w:hAnsiTheme="minorBidi"/>
          <w:sz w:val="24"/>
          <w:szCs w:val="24"/>
          <w:rtl/>
        </w:rPr>
        <w:br/>
      </w:r>
      <w:r w:rsidR="00340A01" w:rsidRPr="00567217">
        <w:rPr>
          <w:rFonts w:asciiTheme="minorBidi" w:eastAsia="Times New Roman" w:hAnsiTheme="minorBidi"/>
          <w:sz w:val="24"/>
          <w:szCs w:val="24"/>
          <w:u w:val="single"/>
          <w:rtl/>
        </w:rPr>
        <w:br/>
      </w:r>
      <w:r w:rsidR="00340A01" w:rsidRPr="00567217"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>2020-2022</w:t>
      </w:r>
      <w:r w:rsidR="00567217" w:rsidRPr="00567217"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 xml:space="preserve">: </w:t>
      </w:r>
      <w:r w:rsidR="001146F4"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 xml:space="preserve">מנהל משמרת </w:t>
      </w:r>
      <w:r w:rsidR="00340A01" w:rsidRPr="00567217"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>בחנות "מקס סטוק" בנתיבות</w:t>
      </w:r>
      <w:r w:rsidR="00340A01">
        <w:rPr>
          <w:rFonts w:asciiTheme="minorBidi" w:eastAsia="Times New Roman" w:hAnsiTheme="minorBidi"/>
          <w:sz w:val="24"/>
          <w:szCs w:val="24"/>
          <w:rtl/>
        </w:rPr>
        <w:br/>
      </w:r>
      <w:r w:rsidRPr="00340A01">
        <w:rPr>
          <w:rFonts w:asciiTheme="minorBidi" w:eastAsia="Calibri" w:hAnsiTheme="minorBidi"/>
          <w:color w:val="000000"/>
          <w:sz w:val="24"/>
          <w:szCs w:val="24"/>
          <w:u w:val="single"/>
        </w:rPr>
        <w:br/>
      </w:r>
      <w:r w:rsidRPr="00340A01">
        <w:rPr>
          <w:rFonts w:asciiTheme="minorBidi" w:eastAsia="Calibri" w:hAnsiTheme="minorBidi"/>
          <w:color w:val="000000"/>
          <w:sz w:val="24"/>
          <w:szCs w:val="24"/>
        </w:rPr>
        <w:t xml:space="preserve"> ניהול צוותי עובדים הכולל: גיוס, הכשרה, סידור </w:t>
      </w:r>
      <w:proofErr w:type="gramStart"/>
      <w:r w:rsidRPr="00340A01">
        <w:rPr>
          <w:rFonts w:asciiTheme="minorBidi" w:eastAsia="Calibri" w:hAnsiTheme="minorBidi"/>
          <w:color w:val="000000"/>
          <w:sz w:val="24"/>
          <w:szCs w:val="24"/>
        </w:rPr>
        <w:t>עבודה  והנעה</w:t>
      </w:r>
      <w:proofErr w:type="gramEnd"/>
      <w:r w:rsidRPr="00340A01">
        <w:rPr>
          <w:rFonts w:asciiTheme="minorBidi" w:eastAsia="Calibri" w:hAnsiTheme="minorBidi"/>
          <w:color w:val="000000"/>
          <w:sz w:val="24"/>
          <w:szCs w:val="24"/>
        </w:rPr>
        <w:t xml:space="preserve"> לעמידה ביעדים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699A477" w14:textId="29FD3E26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אחראי על ניהולה הכלכלי של החנות:  ספירת קופות, ריכוז קבלות, מסירת דוחות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F47294B" w14:textId="7BE64222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Calibri" w:hAnsiTheme="minorBidi"/>
          <w:color w:val="000000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אחראי על ניהולה השוטף של החנות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80807B2" w14:textId="3EB4E6F8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 xml:space="preserve">אחריות על נושא </w:t>
      </w:r>
      <w:proofErr w:type="gramStart"/>
      <w:r w:rsidRPr="00C05C86">
        <w:rPr>
          <w:rFonts w:asciiTheme="minorBidi" w:eastAsia="Calibri" w:hAnsiTheme="minorBidi"/>
          <w:color w:val="000000"/>
          <w:sz w:val="24"/>
          <w:szCs w:val="24"/>
        </w:rPr>
        <w:t>המלאי,רכש</w:t>
      </w:r>
      <w:proofErr w:type="gramEnd"/>
      <w:r w:rsidRPr="00C05C86">
        <w:rPr>
          <w:rFonts w:asciiTheme="minorBidi" w:eastAsia="Calibri" w:hAnsiTheme="minorBidi"/>
          <w:color w:val="000000"/>
          <w:sz w:val="24"/>
          <w:szCs w:val="24"/>
        </w:rPr>
        <w:t>,עבודה עם ספקים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  <w:r w:rsidR="00567217" w:rsidRPr="00C05C86">
        <w:rPr>
          <w:rFonts w:asciiTheme="minorBidi" w:eastAsia="Times New Roman" w:hAnsiTheme="minorBidi"/>
          <w:sz w:val="24"/>
          <w:szCs w:val="24"/>
          <w:rtl/>
        </w:rPr>
        <w:br/>
      </w:r>
      <w:r w:rsidR="00567217" w:rsidRPr="00C05C86">
        <w:rPr>
          <w:rFonts w:asciiTheme="minorBidi" w:eastAsia="Times New Roman" w:hAnsiTheme="minorBidi"/>
          <w:sz w:val="24"/>
          <w:szCs w:val="24"/>
          <w:rtl/>
        </w:rPr>
        <w:br/>
      </w:r>
      <w:r w:rsidR="00567217" w:rsidRPr="00C05C86"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>2015-2020: מנהל סניף "עולם הירחונים" בדיזנגוף סנטר בתל-אביב</w:t>
      </w:r>
      <w:r w:rsidR="00567217" w:rsidRPr="00C05C86">
        <w:rPr>
          <w:rFonts w:asciiTheme="minorBidi" w:eastAsia="Times New Roman" w:hAnsiTheme="minorBidi" w:hint="cs"/>
          <w:sz w:val="24"/>
          <w:szCs w:val="24"/>
          <w:rtl/>
        </w:rPr>
        <w:t>.</w:t>
      </w:r>
    </w:p>
    <w:p w14:paraId="4041D546" w14:textId="7530D392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 xml:space="preserve">ניהול קשר ישיר מול לקוחות </w:t>
      </w:r>
      <w:proofErr w:type="gramStart"/>
      <w:r w:rsidRPr="00C05C86">
        <w:rPr>
          <w:rFonts w:asciiTheme="minorBidi" w:eastAsia="Calibri" w:hAnsiTheme="minorBidi"/>
          <w:color w:val="000000"/>
          <w:sz w:val="24"/>
          <w:szCs w:val="24"/>
        </w:rPr>
        <w:t>החנות ,שירות</w:t>
      </w:r>
      <w:proofErr w:type="gramEnd"/>
      <w:r w:rsidRPr="00C05C86">
        <w:rPr>
          <w:rFonts w:asciiTheme="minorBidi" w:eastAsia="Calibri" w:hAnsiTheme="minorBidi"/>
          <w:color w:val="000000"/>
          <w:sz w:val="24"/>
          <w:szCs w:val="24"/>
        </w:rPr>
        <w:t xml:space="preserve"> ויעוץ ללקוחות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89FC754" w14:textId="2FE19CAF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Calibri" w:hAnsiTheme="minorBidi"/>
          <w:color w:val="000000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ניהול צוות העובדים, סידור עבודה והנעה לעמידה ביעדים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4AEC6BE" w14:textId="44BFB542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אחראי על ניהולה השוטף של החנות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  <w:r w:rsidR="00567217" w:rsidRPr="00C05C86">
        <w:rPr>
          <w:rFonts w:asciiTheme="minorBidi" w:eastAsia="Calibri" w:hAnsiTheme="minorBidi"/>
          <w:color w:val="000000"/>
          <w:sz w:val="24"/>
          <w:szCs w:val="24"/>
          <w:rtl/>
        </w:rPr>
        <w:br/>
      </w:r>
      <w:r w:rsidR="00567217" w:rsidRPr="00C05C86">
        <w:rPr>
          <w:rFonts w:asciiTheme="minorBidi" w:eastAsia="Calibri" w:hAnsiTheme="minorBidi"/>
          <w:color w:val="000000"/>
          <w:sz w:val="24"/>
          <w:szCs w:val="24"/>
          <w:rtl/>
        </w:rPr>
        <w:br/>
      </w:r>
      <w:r w:rsidR="00567217" w:rsidRPr="00C05C86">
        <w:rPr>
          <w:rFonts w:asciiTheme="minorBidi" w:eastAsia="Calibri" w:hAnsiTheme="minorBidi" w:hint="cs"/>
          <w:b/>
          <w:bCs/>
          <w:color w:val="000000"/>
          <w:sz w:val="24"/>
          <w:szCs w:val="24"/>
          <w:u w:val="single"/>
          <w:rtl/>
        </w:rPr>
        <w:t xml:space="preserve"> 2011-2015: מנהל חנות "עולם הממתקים" באור יהודה</w:t>
      </w:r>
      <w:r w:rsidRPr="00C05C86">
        <w:rPr>
          <w:rFonts w:asciiTheme="minorBidi" w:eastAsia="Calibri" w:hAnsiTheme="minorBidi"/>
          <w:color w:val="000000"/>
          <w:sz w:val="24"/>
          <w:szCs w:val="24"/>
        </w:rPr>
        <w:br/>
      </w:r>
    </w:p>
    <w:p w14:paraId="200B5013" w14:textId="1C575D18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אחראי על ניהולה הכלכלי של החנות: רווחיות, ספירת קופות, ריכוז קבלות, מסירת דוחות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D0BB5B4" w14:textId="0B772BA0" w:rsidR="00DC6669" w:rsidRPr="00340A01" w:rsidRDefault="00E3284B" w:rsidP="00C05C86">
      <w:pPr>
        <w:spacing w:line="240" w:lineRule="auto"/>
        <w:ind w:left="-766"/>
        <w:rPr>
          <w:rFonts w:asciiTheme="minorBidi" w:eastAsia="Times New Roman" w:hAnsiTheme="minorBidi"/>
          <w:sz w:val="24"/>
          <w:szCs w:val="24"/>
        </w:rPr>
      </w:pPr>
      <w:r w:rsidRPr="00340A01">
        <w:rPr>
          <w:rFonts w:asciiTheme="minorBidi" w:eastAsia="Calibri" w:hAnsiTheme="minorBidi"/>
          <w:color w:val="000000"/>
          <w:sz w:val="24"/>
          <w:szCs w:val="24"/>
        </w:rPr>
        <w:t xml:space="preserve">  ניהול קשר ישיר מול לקוחות החנות </w:t>
      </w:r>
      <w:r w:rsidR="00C40235" w:rsidRPr="00340A01">
        <w:rPr>
          <w:rFonts w:asciiTheme="minorBidi" w:eastAsia="Calibri" w:hAnsiTheme="minorBidi"/>
          <w:color w:val="000000"/>
          <w:sz w:val="24"/>
          <w:szCs w:val="24"/>
          <w:rtl/>
        </w:rPr>
        <w:t>מפעלים</w:t>
      </w:r>
      <w:r w:rsidR="00C40235" w:rsidRPr="00340A01">
        <w:rPr>
          <w:rFonts w:asciiTheme="minorBidi" w:eastAsia="Calibri" w:hAnsiTheme="minorBidi"/>
          <w:color w:val="000000"/>
          <w:sz w:val="24"/>
          <w:szCs w:val="24"/>
        </w:rPr>
        <w:t xml:space="preserve">, </w:t>
      </w:r>
      <w:proofErr w:type="gramStart"/>
      <w:r w:rsidR="00C40235" w:rsidRPr="00340A01">
        <w:rPr>
          <w:rFonts w:asciiTheme="minorBidi" w:eastAsia="Calibri" w:hAnsiTheme="minorBidi"/>
          <w:color w:val="000000"/>
          <w:sz w:val="24"/>
          <w:szCs w:val="24"/>
          <w:rtl/>
        </w:rPr>
        <w:t>לקוחות</w:t>
      </w:r>
      <w:r w:rsidR="00C40235">
        <w:rPr>
          <w:rFonts w:asciiTheme="minorBidi" w:eastAsia="Calibri" w:hAnsiTheme="minorBidi" w:hint="cs"/>
          <w:color w:val="000000"/>
          <w:sz w:val="24"/>
          <w:szCs w:val="24"/>
          <w:rtl/>
        </w:rPr>
        <w:t xml:space="preserve"> </w:t>
      </w:r>
      <w:r w:rsidRPr="00340A01">
        <w:rPr>
          <w:rFonts w:asciiTheme="minorBidi" w:eastAsia="Calibri" w:hAnsiTheme="minorBidi"/>
          <w:color w:val="000000"/>
          <w:sz w:val="24"/>
          <w:szCs w:val="24"/>
        </w:rPr>
        <w:t xml:space="preserve"> עסקיים</w:t>
      </w:r>
      <w:proofErr w:type="gramEnd"/>
      <w:r w:rsidRPr="00340A01">
        <w:rPr>
          <w:rFonts w:asciiTheme="minorBidi" w:eastAsia="Calibri" w:hAnsiTheme="minorBidi"/>
          <w:color w:val="000000"/>
          <w:sz w:val="24"/>
          <w:szCs w:val="24"/>
        </w:rPr>
        <w:t xml:space="preserve"> ופרטיים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5469B32" w14:textId="292B0656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ניהול קשר ישיר עם הספקים השונים: ניהול מלאי ורכש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0BCC114" w14:textId="288D04A8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אחריות מלאה על צוות העובדים: גיוס, קליטה, הדרכה, סידורי עבודה והנעה לעמידה ביעדים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447F61B" w14:textId="6E061C17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מבחינה שיווקיות דאגה לנראות החנות וליצירת קשר עם קהלי לקוחות חדשים והקמת מבצעים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  <w:r w:rsidR="00567217" w:rsidRPr="00C05C86">
        <w:rPr>
          <w:rFonts w:asciiTheme="minorBidi" w:eastAsia="Times New Roman" w:hAnsiTheme="minorBidi"/>
          <w:sz w:val="24"/>
          <w:szCs w:val="24"/>
          <w:rtl/>
        </w:rPr>
        <w:br/>
      </w:r>
      <w:r w:rsidR="00567217" w:rsidRPr="00C05C86">
        <w:rPr>
          <w:rFonts w:asciiTheme="minorBidi" w:eastAsia="Times New Roman" w:hAnsiTheme="minorBidi"/>
          <w:sz w:val="24"/>
          <w:szCs w:val="24"/>
          <w:rtl/>
        </w:rPr>
        <w:br/>
      </w:r>
      <w:r w:rsidR="00567217" w:rsidRPr="00C05C86"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>2008-2011: מנהל חנויות נוחות "</w:t>
      </w:r>
      <w:r w:rsidR="00567217" w:rsidRPr="00C05C86">
        <w:rPr>
          <w:rFonts w:asciiTheme="minorBidi" w:eastAsia="Times New Roman" w:hAnsiTheme="minorBidi"/>
          <w:b/>
          <w:bCs/>
          <w:sz w:val="24"/>
          <w:szCs w:val="24"/>
          <w:u w:val="single"/>
        </w:rPr>
        <w:t xml:space="preserve">vanilla </w:t>
      </w:r>
      <w:r w:rsidR="00567217" w:rsidRPr="00C05C86"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>" ברמת החייל וחולון</w:t>
      </w:r>
    </w:p>
    <w:p w14:paraId="501B2220" w14:textId="3BC8DC2B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ניהול צוותי עובדים הכולל: גיוס, הכשרה והנעה לעמידה ביעדים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BF917BE" w14:textId="714CD292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ניתוח דוחות חודשיים ושינויים שנדרשים בחנות, בהתאם ליעדים או לבקשות הלקוחות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E10A000" w14:textId="288CC39D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פנייה יזומה ללקוחות עסקיים לשם הגדלת רווחיות החנות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ED700E2" w14:textId="62EB6FE0" w:rsidR="00DC6669" w:rsidRPr="00C05C86" w:rsidRDefault="00E3284B" w:rsidP="00C05C86">
      <w:pPr>
        <w:pStyle w:val="a3"/>
        <w:numPr>
          <w:ilvl w:val="0"/>
          <w:numId w:val="3"/>
        </w:numPr>
        <w:spacing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C05C86">
        <w:rPr>
          <w:rFonts w:asciiTheme="minorBidi" w:eastAsia="Calibri" w:hAnsiTheme="minorBidi"/>
          <w:color w:val="000000"/>
          <w:sz w:val="24"/>
          <w:szCs w:val="24"/>
        </w:rPr>
        <w:t>אחריות מלאה על נושא המלאי, רכש ותפעול</w:t>
      </w:r>
      <w:r w:rsidR="00091697">
        <w:rPr>
          <w:rFonts w:asciiTheme="minorBidi" w:eastAsia="Times New Roman" w:hAnsiTheme="minorBidi"/>
          <w:sz w:val="24"/>
          <w:szCs w:val="24"/>
          <w:rtl/>
        </w:rPr>
        <w:t>.</w:t>
      </w:r>
      <w:r w:rsidRPr="00C05C86">
        <w:rPr>
          <w:rFonts w:asciiTheme="minorBidi" w:eastAsia="Calibri" w:hAnsiTheme="minorBidi"/>
          <w:color w:val="000000"/>
          <w:sz w:val="24"/>
          <w:szCs w:val="24"/>
        </w:rPr>
        <w:br/>
      </w:r>
      <w:r w:rsidRPr="00C05C86">
        <w:rPr>
          <w:rFonts w:asciiTheme="minorBidi" w:eastAsia="Calibri" w:hAnsiTheme="minorBidi"/>
          <w:color w:val="000000"/>
          <w:sz w:val="24"/>
          <w:szCs w:val="24"/>
        </w:rPr>
        <w:br/>
      </w:r>
      <w:r w:rsidRPr="00C05C86">
        <w:rPr>
          <w:rFonts w:asciiTheme="minorBidi" w:eastAsia="Calibri" w:hAnsiTheme="minorBidi"/>
          <w:b/>
          <w:color w:val="000000"/>
          <w:sz w:val="24"/>
          <w:szCs w:val="24"/>
        </w:rPr>
        <w:t>השכלה</w:t>
      </w:r>
      <w:r w:rsidR="00C40235" w:rsidRPr="00C05C86">
        <w:rPr>
          <w:rFonts w:asciiTheme="minorBidi" w:eastAsia="Calibri" w:hAnsiTheme="minorBidi" w:hint="cs"/>
          <w:color w:val="000000"/>
          <w:sz w:val="24"/>
          <w:szCs w:val="24"/>
          <w:rtl/>
        </w:rPr>
        <w:t>:</w:t>
      </w:r>
    </w:p>
    <w:p w14:paraId="5949B29F" w14:textId="54BF148D" w:rsidR="00DC6669" w:rsidRPr="00340A01" w:rsidRDefault="00C40235" w:rsidP="00C05C86">
      <w:pPr>
        <w:spacing w:line="240" w:lineRule="auto"/>
        <w:ind w:left="-766"/>
        <w:rPr>
          <w:rFonts w:asciiTheme="minorBidi" w:eastAsia="Times New Roman" w:hAnsiTheme="minorBidi"/>
          <w:sz w:val="24"/>
          <w:szCs w:val="24"/>
          <w:rtl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>2001-2005: בוגר מגמת צילום בתיכון עירוני ה' בתל אביב.</w:t>
      </w:r>
    </w:p>
    <w:p w14:paraId="7B565367" w14:textId="47B0850A" w:rsidR="00DC6669" w:rsidRPr="00340A01" w:rsidRDefault="00E3284B" w:rsidP="00C05C86">
      <w:pPr>
        <w:spacing w:line="240" w:lineRule="auto"/>
        <w:ind w:left="-766"/>
        <w:rPr>
          <w:rFonts w:asciiTheme="minorBidi" w:eastAsia="Times New Roman" w:hAnsiTheme="minorBidi"/>
          <w:sz w:val="24"/>
          <w:szCs w:val="24"/>
        </w:rPr>
      </w:pPr>
      <w:r w:rsidRPr="00340A01">
        <w:rPr>
          <w:rFonts w:asciiTheme="minorBidi" w:eastAsia="Calibri" w:hAnsiTheme="minorBidi"/>
          <w:b/>
          <w:color w:val="000000"/>
          <w:sz w:val="24"/>
          <w:szCs w:val="24"/>
        </w:rPr>
        <w:t>שירות צבאי</w:t>
      </w:r>
      <w:r w:rsidR="00C40235">
        <w:rPr>
          <w:rFonts w:asciiTheme="minorBidi" w:eastAsia="Times New Roman" w:hAnsiTheme="minorBidi" w:hint="cs"/>
          <w:sz w:val="24"/>
          <w:szCs w:val="24"/>
          <w:rtl/>
        </w:rPr>
        <w:t>:</w:t>
      </w:r>
      <w:r w:rsidR="00C40235">
        <w:rPr>
          <w:rFonts w:asciiTheme="minorBidi" w:eastAsia="Times New Roman" w:hAnsiTheme="minorBidi"/>
          <w:sz w:val="24"/>
          <w:szCs w:val="24"/>
          <w:rtl/>
        </w:rPr>
        <w:br/>
      </w:r>
      <w:r w:rsidR="00C40235">
        <w:rPr>
          <w:rFonts w:asciiTheme="minorBidi" w:eastAsia="Times New Roman" w:hAnsiTheme="minorBidi" w:hint="cs"/>
          <w:sz w:val="24"/>
          <w:szCs w:val="24"/>
          <w:rtl/>
        </w:rPr>
        <w:t>2005-2008: סמל מחלקה ועוזר קצין חימוש ביחידת דובדבן.</w:t>
      </w:r>
    </w:p>
    <w:p w14:paraId="49862438" w14:textId="5605114C" w:rsidR="00DC6669" w:rsidRPr="00C40235" w:rsidRDefault="00E3284B" w:rsidP="00C05C86">
      <w:pPr>
        <w:spacing w:line="240" w:lineRule="auto"/>
        <w:ind w:left="-766"/>
        <w:rPr>
          <w:rFonts w:asciiTheme="minorBidi" w:eastAsia="Times New Roman" w:hAnsiTheme="minorBidi"/>
          <w:sz w:val="24"/>
          <w:szCs w:val="24"/>
          <w:rtl/>
        </w:rPr>
      </w:pPr>
      <w:r w:rsidRPr="00340A01">
        <w:rPr>
          <w:rFonts w:asciiTheme="minorBidi" w:eastAsia="Calibri" w:hAnsiTheme="minorBidi"/>
          <w:color w:val="000000"/>
          <w:sz w:val="24"/>
          <w:szCs w:val="24"/>
        </w:rPr>
        <w:t> במסגרת השירות הצבאי קבלת אות הצטיינות</w:t>
      </w:r>
    </w:p>
    <w:sectPr w:rsidR="00DC6669" w:rsidRPr="00C4023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17FDB"/>
    <w:multiLevelType w:val="hybridMultilevel"/>
    <w:tmpl w:val="A5449F2A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228C12ED"/>
    <w:multiLevelType w:val="hybridMultilevel"/>
    <w:tmpl w:val="D5C20C02"/>
    <w:lvl w:ilvl="0" w:tplc="99D89126">
      <w:numFmt w:val="bullet"/>
      <w:lvlText w:val=""/>
      <w:lvlJc w:val="left"/>
      <w:pPr>
        <w:ind w:left="-548" w:hanging="360"/>
      </w:pPr>
      <w:rPr>
        <w:rFonts w:ascii="Symbol" w:eastAsia="Calibri" w:hAnsi="Symbol" w:cstheme="minorBidi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8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6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</w:abstractNum>
  <w:abstractNum w:abstractNumId="2" w15:restartNumberingAfterBreak="0">
    <w:nsid w:val="33A3355E"/>
    <w:multiLevelType w:val="hybridMultilevel"/>
    <w:tmpl w:val="29503B0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4A4B622B"/>
    <w:multiLevelType w:val="hybridMultilevel"/>
    <w:tmpl w:val="C288972C"/>
    <w:lvl w:ilvl="0" w:tplc="0409000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9" w:hanging="360"/>
      </w:pPr>
      <w:rPr>
        <w:rFonts w:ascii="Wingdings" w:hAnsi="Wingdings" w:hint="default"/>
      </w:rPr>
    </w:lvl>
  </w:abstractNum>
  <w:abstractNum w:abstractNumId="4" w15:restartNumberingAfterBreak="0">
    <w:nsid w:val="7A557119"/>
    <w:multiLevelType w:val="hybridMultilevel"/>
    <w:tmpl w:val="2DB4A9A6"/>
    <w:lvl w:ilvl="0" w:tplc="0409000F">
      <w:start w:val="1"/>
      <w:numFmt w:val="decimal"/>
      <w:lvlText w:val="%1."/>
      <w:lvlJc w:val="left"/>
      <w:pPr>
        <w:ind w:left="2194" w:hanging="360"/>
      </w:pPr>
    </w:lvl>
    <w:lvl w:ilvl="1" w:tplc="04090019" w:tentative="1">
      <w:start w:val="1"/>
      <w:numFmt w:val="lowerLetter"/>
      <w:lvlText w:val="%2."/>
      <w:lvlJc w:val="left"/>
      <w:pPr>
        <w:ind w:left="2914" w:hanging="360"/>
      </w:pPr>
    </w:lvl>
    <w:lvl w:ilvl="2" w:tplc="0409001B" w:tentative="1">
      <w:start w:val="1"/>
      <w:numFmt w:val="lowerRoman"/>
      <w:lvlText w:val="%3."/>
      <w:lvlJc w:val="right"/>
      <w:pPr>
        <w:ind w:left="3634" w:hanging="180"/>
      </w:pPr>
    </w:lvl>
    <w:lvl w:ilvl="3" w:tplc="0409000F" w:tentative="1">
      <w:start w:val="1"/>
      <w:numFmt w:val="decimal"/>
      <w:lvlText w:val="%4."/>
      <w:lvlJc w:val="left"/>
      <w:pPr>
        <w:ind w:left="4354" w:hanging="360"/>
      </w:pPr>
    </w:lvl>
    <w:lvl w:ilvl="4" w:tplc="04090019" w:tentative="1">
      <w:start w:val="1"/>
      <w:numFmt w:val="lowerLetter"/>
      <w:lvlText w:val="%5."/>
      <w:lvlJc w:val="left"/>
      <w:pPr>
        <w:ind w:left="5074" w:hanging="360"/>
      </w:pPr>
    </w:lvl>
    <w:lvl w:ilvl="5" w:tplc="0409001B" w:tentative="1">
      <w:start w:val="1"/>
      <w:numFmt w:val="lowerRoman"/>
      <w:lvlText w:val="%6."/>
      <w:lvlJc w:val="right"/>
      <w:pPr>
        <w:ind w:left="5794" w:hanging="180"/>
      </w:pPr>
    </w:lvl>
    <w:lvl w:ilvl="6" w:tplc="0409000F" w:tentative="1">
      <w:start w:val="1"/>
      <w:numFmt w:val="decimal"/>
      <w:lvlText w:val="%7."/>
      <w:lvlJc w:val="left"/>
      <w:pPr>
        <w:ind w:left="6514" w:hanging="360"/>
      </w:pPr>
    </w:lvl>
    <w:lvl w:ilvl="7" w:tplc="04090019" w:tentative="1">
      <w:start w:val="1"/>
      <w:numFmt w:val="lowerLetter"/>
      <w:lvlText w:val="%8."/>
      <w:lvlJc w:val="left"/>
      <w:pPr>
        <w:ind w:left="7234" w:hanging="360"/>
      </w:pPr>
    </w:lvl>
    <w:lvl w:ilvl="8" w:tplc="0409001B" w:tentative="1">
      <w:start w:val="1"/>
      <w:numFmt w:val="lowerRoman"/>
      <w:lvlText w:val="%9."/>
      <w:lvlJc w:val="right"/>
      <w:pPr>
        <w:ind w:left="7954" w:hanging="180"/>
      </w:pPr>
    </w:lvl>
  </w:abstractNum>
  <w:abstractNum w:abstractNumId="5" w15:restartNumberingAfterBreak="0">
    <w:nsid w:val="7D021483"/>
    <w:multiLevelType w:val="hybridMultilevel"/>
    <w:tmpl w:val="A98E4326"/>
    <w:lvl w:ilvl="0" w:tplc="07AA4AB0">
      <w:numFmt w:val="bullet"/>
      <w:lvlText w:val=""/>
      <w:lvlJc w:val="left"/>
      <w:pPr>
        <w:ind w:left="-548" w:hanging="360"/>
      </w:pPr>
      <w:rPr>
        <w:rFonts w:ascii="Symbol" w:eastAsia="Calibri" w:hAnsi="Symbol" w:cstheme="minorBidi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8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6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</w:abstractNum>
  <w:num w:numId="1" w16cid:durableId="1783963251">
    <w:abstractNumId w:val="2"/>
  </w:num>
  <w:num w:numId="2" w16cid:durableId="313606838">
    <w:abstractNumId w:val="5"/>
  </w:num>
  <w:num w:numId="3" w16cid:durableId="221598864">
    <w:abstractNumId w:val="1"/>
  </w:num>
  <w:num w:numId="4" w16cid:durableId="1686637701">
    <w:abstractNumId w:val="4"/>
  </w:num>
  <w:num w:numId="5" w16cid:durableId="1801222217">
    <w:abstractNumId w:val="3"/>
  </w:num>
  <w:num w:numId="6" w16cid:durableId="167090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69"/>
    <w:rsid w:val="00091697"/>
    <w:rsid w:val="001146F4"/>
    <w:rsid w:val="00335126"/>
    <w:rsid w:val="00340A01"/>
    <w:rsid w:val="00567217"/>
    <w:rsid w:val="00581FD3"/>
    <w:rsid w:val="005D395A"/>
    <w:rsid w:val="008274EF"/>
    <w:rsid w:val="008B125A"/>
    <w:rsid w:val="00C05C86"/>
    <w:rsid w:val="00C40235"/>
    <w:rsid w:val="00DC6669"/>
    <w:rsid w:val="00E3284B"/>
    <w:rsid w:val="00EC23EA"/>
    <w:rsid w:val="00FB40E6"/>
    <w:rsid w:val="00FD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9529"/>
  <w15:docId w15:val="{F5346D01-2ABB-463F-8EE4-0CFD17F6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1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K5HFSK" Type="http://schemas.openxmlformats.org/officeDocument/2006/relationships/image" Target="media/TQ774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F6346-500C-401C-912B-EF7EFE971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לימור בונומו</dc:creator>
  <cp:lastModifiedBy>יצחק בונומו</cp:lastModifiedBy>
  <cp:revision>3</cp:revision>
  <dcterms:created xsi:type="dcterms:W3CDTF">2022-09-29T12:37:00Z</dcterms:created>
  <dcterms:modified xsi:type="dcterms:W3CDTF">2022-11-13T13:21:00Z</dcterms:modified>
</cp:coreProperties>
</file>