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031"/>
                    <pic:cNvPicPr/>
                  </pic:nvPicPr>
                  <pic:blipFill>
                    <a:blip xmlns:r="http://schemas.openxmlformats.org/officeDocument/2006/relationships" r:embed="rIdF4F6V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403DD" w14:textId="01AAF2C9" w:rsidR="008E4F03" w:rsidRPr="008E4F03" w:rsidRDefault="008E4F03" w:rsidP="000F648C">
      <w:pPr>
        <w:spacing w:line="240" w:lineRule="auto"/>
        <w:jc w:val="center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-- </w:t>
      </w:r>
      <w:r w:rsidRPr="008E4F03">
        <w:rPr>
          <w:rFonts w:ascii="Tahoma" w:hAnsi="Tahoma" w:cs="Tahoma" w:hint="cs"/>
          <w:rtl/>
        </w:rPr>
        <w:t>דיסקרטי</w:t>
      </w:r>
      <w:r>
        <w:rPr>
          <w:rFonts w:ascii="Tahoma" w:hAnsi="Tahoma" w:cs="Tahoma" w:hint="cs"/>
          <w:rtl/>
        </w:rPr>
        <w:t xml:space="preserve"> --</w:t>
      </w:r>
    </w:p>
    <w:p w14:paraId="63C3843A" w14:textId="4FC4EC8F" w:rsidR="000F648C" w:rsidRPr="00914211" w:rsidRDefault="000F648C" w:rsidP="000F648C">
      <w:pPr>
        <w:spacing w:line="240" w:lineRule="auto"/>
        <w:jc w:val="center"/>
        <w:rPr>
          <w:rFonts w:ascii="Tahoma" w:hAnsi="Tahoma" w:cs="Tahoma"/>
          <w:b/>
          <w:bCs/>
          <w:u w:val="single"/>
        </w:rPr>
      </w:pPr>
      <w:r w:rsidRPr="00914211">
        <w:rPr>
          <w:rFonts w:ascii="Tahoma" w:hAnsi="Tahoma" w:cs="Tahoma"/>
          <w:b/>
          <w:bCs/>
          <w:u w:val="single"/>
          <w:rtl/>
        </w:rPr>
        <w:t>יהונתן ליפשיץ</w:t>
      </w:r>
    </w:p>
    <w:p w14:paraId="589BA483" w14:textId="36F74195" w:rsidR="00057657" w:rsidRPr="00057657" w:rsidRDefault="00057657" w:rsidP="00057657">
      <w:pPr>
        <w:spacing w:after="160" w:line="259" w:lineRule="auto"/>
        <w:jc w:val="center"/>
        <w:rPr>
          <w:rFonts w:ascii="Tahoma" w:eastAsiaTheme="minorHAnsi" w:hAnsi="Tahoma" w:cs="Tahoma"/>
          <w:rtl/>
        </w:rPr>
      </w:pPr>
      <w:r w:rsidRPr="00914211">
        <w:rPr>
          <w:rFonts w:ascii="Tahoma" w:hAnsi="Tahoma" w:cs="Tahoma"/>
          <w:rtl/>
        </w:rPr>
        <w:t>052</w:t>
      </w:r>
      <w:r>
        <w:rPr>
          <w:rFonts w:ascii="Tahoma" w:hAnsi="Tahoma" w:cs="Tahoma" w:hint="cs"/>
          <w:rtl/>
        </w:rPr>
        <w:t>-</w:t>
      </w:r>
      <w:r w:rsidRPr="00914211">
        <w:rPr>
          <w:rFonts w:ascii="Tahoma" w:hAnsi="Tahoma" w:cs="Tahoma"/>
          <w:rtl/>
        </w:rPr>
        <w:t>5734833</w:t>
      </w:r>
      <w:r w:rsidR="00360EB0">
        <w:rPr>
          <w:rFonts w:ascii="Tahoma" w:hAnsi="Tahoma" w:cs="Tahoma"/>
        </w:rPr>
        <w:t>-</w:t>
      </w:r>
      <w:r w:rsidR="008043FD">
        <w:rPr>
          <w:rFonts w:ascii="Tahoma" w:hAnsi="Tahoma" w:cs="Tahoma"/>
        </w:rPr>
        <w:t xml:space="preserve"> </w:t>
      </w:r>
      <w:hyperlink r:id="rId5" w:history="1">
        <w:r w:rsidR="00360EB0" w:rsidRPr="00C91D1A">
          <w:rPr>
            <w:rStyle w:val="Hyperlink"/>
            <w:rFonts w:ascii="Tahoma" w:hAnsi="Tahoma" w:cs="Tahoma"/>
          </w:rPr>
          <w:t>yonilif2@gmail.com</w:t>
        </w:r>
      </w:hyperlink>
      <w:r w:rsidR="008043FD">
        <w:rPr>
          <w:rFonts w:ascii="Tahoma" w:hAnsi="Tahoma" w:cs="Tahoma"/>
        </w:rPr>
        <w:t xml:space="preserve"> </w:t>
      </w:r>
      <w:r w:rsidR="00360EB0" w:rsidRPr="00360EB0">
        <w:rPr>
          <w:rStyle w:val="Hyperlink"/>
          <w:rFonts w:ascii="Tahoma" w:hAnsi="Tahoma" w:cs="Tahoma"/>
          <w:color w:val="auto"/>
          <w:u w:val="none"/>
        </w:rPr>
        <w:t>-</w:t>
      </w:r>
      <w:r w:rsidR="008043FD">
        <w:rPr>
          <w:rStyle w:val="Hyperlink"/>
          <w:rFonts w:ascii="Tahoma" w:hAnsi="Tahoma" w:cs="Tahoma"/>
          <w:color w:val="auto"/>
          <w:u w:val="none"/>
        </w:rPr>
        <w:t xml:space="preserve"> </w:t>
      </w:r>
      <w:r w:rsidR="00360EB0">
        <w:rPr>
          <w:rFonts w:ascii="Tahoma" w:hAnsi="Tahoma" w:cs="Tahoma" w:hint="cs"/>
          <w:rtl/>
        </w:rPr>
        <w:t xml:space="preserve"> </w:t>
      </w:r>
      <w:r w:rsidR="008E4F03">
        <w:rPr>
          <w:rFonts w:ascii="Tahoma" w:hAnsi="Tahoma" w:cs="Tahoma" w:hint="cs"/>
          <w:rtl/>
        </w:rPr>
        <w:t>רעננה</w:t>
      </w:r>
    </w:p>
    <w:p w14:paraId="5307422B" w14:textId="521F3EA9" w:rsidR="000F648C" w:rsidRPr="00914211" w:rsidRDefault="000F648C" w:rsidP="000F648C">
      <w:pPr>
        <w:spacing w:line="240" w:lineRule="auto"/>
        <w:rPr>
          <w:rFonts w:ascii="Tahoma" w:hAnsi="Tahoma" w:cs="Tahoma"/>
        </w:rPr>
      </w:pPr>
      <w:r w:rsidRPr="00914211">
        <w:rPr>
          <w:rFonts w:ascii="Tahoma" w:hAnsi="Tahoma" w:cs="Tahoma"/>
          <w:b/>
          <w:bCs/>
          <w:u w:val="single"/>
          <w:rtl/>
        </w:rPr>
        <w:t xml:space="preserve">כישורים </w:t>
      </w:r>
      <w:r w:rsidR="008E4F03">
        <w:rPr>
          <w:rFonts w:ascii="Tahoma" w:hAnsi="Tahoma" w:cs="Tahoma" w:hint="cs"/>
          <w:b/>
          <w:bCs/>
          <w:u w:val="single"/>
          <w:rtl/>
        </w:rPr>
        <w:t>בולטים</w:t>
      </w:r>
      <w:r w:rsidRPr="00914211">
        <w:rPr>
          <w:rFonts w:ascii="Tahoma" w:hAnsi="Tahoma" w:cs="Tahoma"/>
          <w:b/>
          <w:bCs/>
          <w:u w:val="single"/>
          <w:rtl/>
        </w:rPr>
        <w:t>:</w:t>
      </w:r>
      <w:r w:rsidRPr="00914211">
        <w:rPr>
          <w:rFonts w:ascii="Tahoma" w:hAnsi="Tahoma" w:cs="Tahoma"/>
          <w:rtl/>
        </w:rPr>
        <w:t xml:space="preserve"> </w:t>
      </w:r>
    </w:p>
    <w:p w14:paraId="43C3C9C8" w14:textId="578E88FB" w:rsidR="00C228F5" w:rsidRPr="00360EB0" w:rsidRDefault="008E4F03" w:rsidP="00360EB0">
      <w:pPr>
        <w:spacing w:line="240" w:lineRule="auto"/>
        <w:rPr>
          <w:rFonts w:ascii="Tahoma" w:hAnsi="Tahoma" w:cs="Tahoma"/>
          <w:rtl/>
        </w:rPr>
      </w:pPr>
      <w:r w:rsidRPr="00360EB0">
        <w:rPr>
          <w:rFonts w:ascii="Tahoma" w:hAnsi="Tahoma" w:cs="Tahoma" w:hint="cs"/>
          <w:rtl/>
        </w:rPr>
        <w:t xml:space="preserve">שחקן </w:t>
      </w:r>
      <w:r w:rsidR="000F648C" w:rsidRPr="00360EB0">
        <w:rPr>
          <w:rFonts w:ascii="Tahoma" w:hAnsi="Tahoma" w:cs="Tahoma"/>
          <w:rtl/>
        </w:rPr>
        <w:t>נשמה</w:t>
      </w:r>
      <w:r w:rsidR="00360EB0">
        <w:rPr>
          <w:rFonts w:ascii="Tahoma" w:hAnsi="Tahoma" w:cs="Tahoma" w:hint="cs"/>
          <w:rtl/>
        </w:rPr>
        <w:t xml:space="preserve"> </w:t>
      </w:r>
      <w:r w:rsidR="00360EB0" w:rsidRPr="00360EB0">
        <w:rPr>
          <w:rFonts w:ascii="Tahoma" w:hAnsi="Tahoma" w:cs="Tahoma" w:hint="cs"/>
          <w:b/>
          <w:bCs/>
          <w:rtl/>
        </w:rPr>
        <w:t>*</w:t>
      </w:r>
      <w:r w:rsidR="00360EB0" w:rsidRPr="00360EB0">
        <w:rPr>
          <w:rFonts w:ascii="Tahoma" w:hAnsi="Tahoma" w:cs="Tahoma" w:hint="cs"/>
          <w:rtl/>
        </w:rPr>
        <w:t xml:space="preserve"> </w:t>
      </w:r>
      <w:r w:rsidRPr="00360EB0">
        <w:rPr>
          <w:rFonts w:ascii="Tahoma" w:hAnsi="Tahoma" w:cs="Tahoma" w:hint="cs"/>
          <w:rtl/>
        </w:rPr>
        <w:t>יחסי אנוש מצוינים</w:t>
      </w:r>
      <w:r w:rsidR="00360EB0">
        <w:rPr>
          <w:rFonts w:ascii="Tahoma" w:hAnsi="Tahoma" w:cs="Tahoma" w:hint="cs"/>
          <w:rtl/>
        </w:rPr>
        <w:t xml:space="preserve"> </w:t>
      </w:r>
      <w:r w:rsidR="00360EB0" w:rsidRPr="00360EB0">
        <w:rPr>
          <w:rFonts w:ascii="Tahoma" w:hAnsi="Tahoma" w:cs="Tahoma" w:hint="cs"/>
          <w:b/>
          <w:bCs/>
          <w:rtl/>
        </w:rPr>
        <w:t>*</w:t>
      </w:r>
      <w:r w:rsidR="00360EB0" w:rsidRPr="00360EB0">
        <w:rPr>
          <w:rFonts w:ascii="Tahoma" w:hAnsi="Tahoma" w:cs="Tahoma" w:hint="cs"/>
          <w:rtl/>
        </w:rPr>
        <w:t xml:space="preserve"> </w:t>
      </w:r>
      <w:r w:rsidRPr="00360EB0">
        <w:rPr>
          <w:rFonts w:ascii="Tahoma" w:hAnsi="Tahoma" w:cs="Tahoma" w:hint="cs"/>
          <w:rtl/>
        </w:rPr>
        <w:t>מנהל ומוביל</w:t>
      </w:r>
      <w:r w:rsidR="00360EB0">
        <w:rPr>
          <w:rFonts w:ascii="Tahoma" w:hAnsi="Tahoma" w:cs="Tahoma" w:hint="cs"/>
          <w:rtl/>
        </w:rPr>
        <w:t xml:space="preserve"> </w:t>
      </w:r>
      <w:r w:rsidR="00360EB0" w:rsidRPr="00360EB0">
        <w:rPr>
          <w:rFonts w:ascii="Tahoma" w:hAnsi="Tahoma" w:cs="Tahoma" w:hint="cs"/>
          <w:b/>
          <w:bCs/>
          <w:rtl/>
        </w:rPr>
        <w:t>*</w:t>
      </w:r>
      <w:r w:rsidRPr="00360EB0">
        <w:rPr>
          <w:rFonts w:ascii="Tahoma" w:hAnsi="Tahoma" w:cs="Tahoma" w:hint="cs"/>
          <w:rtl/>
        </w:rPr>
        <w:t xml:space="preserve"> נכון לאתגרים</w:t>
      </w:r>
      <w:r w:rsidR="00360EB0" w:rsidRPr="00360EB0">
        <w:rPr>
          <w:rFonts w:ascii="Tahoma" w:hAnsi="Tahoma" w:cs="Tahoma" w:hint="cs"/>
          <w:b/>
          <w:bCs/>
          <w:rtl/>
        </w:rPr>
        <w:t>*</w:t>
      </w:r>
      <w:r w:rsidR="00360EB0">
        <w:rPr>
          <w:rFonts w:ascii="Tahoma" w:hAnsi="Tahoma" w:cs="Tahoma" w:hint="cs"/>
          <w:b/>
          <w:bCs/>
          <w:rtl/>
        </w:rPr>
        <w:t xml:space="preserve"> </w:t>
      </w:r>
      <w:r w:rsidRPr="00360EB0">
        <w:rPr>
          <w:rFonts w:ascii="Tahoma" w:hAnsi="Tahoma" w:cs="Tahoma" w:hint="cs"/>
          <w:rtl/>
        </w:rPr>
        <w:t>שחקן צוות</w:t>
      </w:r>
      <w:r w:rsidR="00360EB0">
        <w:rPr>
          <w:rFonts w:ascii="Tahoma" w:hAnsi="Tahoma" w:cs="Tahoma" w:hint="cs"/>
          <w:rtl/>
        </w:rPr>
        <w:t xml:space="preserve"> </w:t>
      </w:r>
      <w:r w:rsidR="00360EB0" w:rsidRPr="00360EB0">
        <w:rPr>
          <w:rFonts w:ascii="Tahoma" w:hAnsi="Tahoma" w:cs="Tahoma" w:hint="cs"/>
          <w:b/>
          <w:bCs/>
          <w:rtl/>
        </w:rPr>
        <w:t>*</w:t>
      </w:r>
      <w:r w:rsidRPr="00360EB0">
        <w:rPr>
          <w:rFonts w:ascii="Tahoma" w:hAnsi="Tahoma" w:cs="Tahoma" w:hint="cs"/>
          <w:rtl/>
        </w:rPr>
        <w:t xml:space="preserve"> מסור</w:t>
      </w:r>
    </w:p>
    <w:p w14:paraId="1CC022BA" w14:textId="77777777" w:rsidR="000F648C" w:rsidRPr="00914211" w:rsidRDefault="000F648C" w:rsidP="000F648C">
      <w:pPr>
        <w:spacing w:line="240" w:lineRule="auto"/>
        <w:rPr>
          <w:rFonts w:ascii="Tahoma" w:hAnsi="Tahoma" w:cs="Tahoma"/>
          <w:bCs/>
          <w:u w:val="single"/>
        </w:rPr>
      </w:pPr>
      <w:r w:rsidRPr="00914211">
        <w:rPr>
          <w:rFonts w:ascii="Tahoma" w:hAnsi="Tahoma" w:cs="Tahoma"/>
          <w:bCs/>
          <w:u w:val="single"/>
          <w:rtl/>
        </w:rPr>
        <w:t>השכלה</w:t>
      </w:r>
    </w:p>
    <w:p w14:paraId="1200F0F2" w14:textId="03F2CBCC" w:rsidR="000F648C" w:rsidRPr="00914211" w:rsidRDefault="000F648C" w:rsidP="000F648C">
      <w:pPr>
        <w:spacing w:line="240" w:lineRule="auto"/>
        <w:rPr>
          <w:rFonts w:ascii="Tahoma" w:hAnsi="Tahoma" w:cs="Tahoma"/>
          <w:rtl/>
        </w:rPr>
      </w:pPr>
      <w:r w:rsidRPr="00C228F5">
        <w:rPr>
          <w:rFonts w:ascii="Tahoma" w:hAnsi="Tahoma" w:cs="Tahoma"/>
          <w:b/>
          <w:bCs/>
          <w:rtl/>
        </w:rPr>
        <w:t>2018-2014</w:t>
      </w:r>
      <w:r w:rsidR="00C228F5" w:rsidRPr="00C228F5">
        <w:rPr>
          <w:rFonts w:ascii="Tahoma" w:hAnsi="Tahoma" w:cs="Tahoma" w:hint="cs"/>
          <w:b/>
          <w:bCs/>
          <w:rtl/>
        </w:rPr>
        <w:t xml:space="preserve"> -</w:t>
      </w:r>
      <w:r w:rsidRPr="00C228F5">
        <w:rPr>
          <w:rFonts w:ascii="Tahoma" w:hAnsi="Tahoma" w:cs="Tahoma"/>
          <w:b/>
          <w:bCs/>
          <w:rtl/>
        </w:rPr>
        <w:t xml:space="preserve"> </w:t>
      </w:r>
      <w:r w:rsidRPr="00914211">
        <w:rPr>
          <w:rFonts w:ascii="Tahoma" w:hAnsi="Tahoma" w:cs="Tahoma"/>
          <w:rtl/>
        </w:rPr>
        <w:t>תואר ראשון בלימודי מזרח תיכון ומדעי המדינה במסלול ערבית ספרותית, אוניברסיטת אריאל</w:t>
      </w:r>
      <w:r w:rsidR="0045723E">
        <w:rPr>
          <w:rFonts w:ascii="Tahoma" w:hAnsi="Tahoma" w:cs="Tahoma" w:hint="cs"/>
          <w:rtl/>
        </w:rPr>
        <w:t>.</w:t>
      </w:r>
    </w:p>
    <w:p w14:paraId="4928304E" w14:textId="77777777" w:rsidR="000F648C" w:rsidRPr="00914211" w:rsidRDefault="000F648C" w:rsidP="000F648C">
      <w:pPr>
        <w:spacing w:line="240" w:lineRule="auto"/>
        <w:rPr>
          <w:rFonts w:ascii="Tahoma" w:hAnsi="Tahoma" w:cs="Tahoma"/>
          <w:bCs/>
          <w:u w:val="single"/>
        </w:rPr>
      </w:pPr>
      <w:r w:rsidRPr="00914211">
        <w:rPr>
          <w:rFonts w:ascii="Tahoma" w:hAnsi="Tahoma" w:cs="Tahoma"/>
          <w:bCs/>
          <w:u w:val="single"/>
          <w:rtl/>
        </w:rPr>
        <w:t xml:space="preserve">ניסיון תעסוקתי  </w:t>
      </w:r>
    </w:p>
    <w:p w14:paraId="25D2099D" w14:textId="141048C8" w:rsidR="000F648C" w:rsidRPr="00914211" w:rsidRDefault="000F648C" w:rsidP="000F648C">
      <w:pPr>
        <w:spacing w:line="240" w:lineRule="auto"/>
        <w:rPr>
          <w:rFonts w:ascii="Tahoma" w:hAnsi="Tahoma" w:cs="Tahoma"/>
          <w:u w:val="single"/>
          <w:rtl/>
        </w:rPr>
      </w:pPr>
      <w:r w:rsidRPr="00C228F5">
        <w:rPr>
          <w:rFonts w:ascii="Tahoma" w:hAnsi="Tahoma" w:cs="Tahoma"/>
          <w:b/>
          <w:bCs/>
          <w:rtl/>
        </w:rPr>
        <w:t>2021- היום</w:t>
      </w:r>
      <w:r w:rsidR="00C228F5">
        <w:rPr>
          <w:rFonts w:ascii="Tahoma" w:hAnsi="Tahoma" w:cs="Tahoma" w:hint="cs"/>
          <w:rtl/>
        </w:rPr>
        <w:t xml:space="preserve"> -</w:t>
      </w:r>
      <w:r w:rsidRPr="00914211">
        <w:rPr>
          <w:rFonts w:ascii="Tahoma" w:hAnsi="Tahoma" w:cs="Tahoma"/>
          <w:rtl/>
        </w:rPr>
        <w:t xml:space="preserve"> </w:t>
      </w:r>
      <w:r w:rsidRPr="00914211">
        <w:rPr>
          <w:rFonts w:ascii="Tahoma" w:hAnsi="Tahoma" w:cs="Tahoma"/>
          <w:u w:val="single"/>
          <w:rtl/>
        </w:rPr>
        <w:t xml:space="preserve">מנהל במרכז לוגיסטי אוטומטי </w:t>
      </w:r>
      <w:r w:rsidR="008E4F03">
        <w:rPr>
          <w:rFonts w:ascii="Tahoma" w:hAnsi="Tahoma" w:cs="Tahoma"/>
          <w:rtl/>
        </w:rPr>
        <w:t>–</w:t>
      </w:r>
      <w:r w:rsidRPr="00914211">
        <w:rPr>
          <w:rFonts w:ascii="Tahoma" w:hAnsi="Tahoma" w:cs="Tahoma"/>
          <w:rtl/>
        </w:rPr>
        <w:t xml:space="preserve"> </w:t>
      </w:r>
      <w:r w:rsidR="008E4F03">
        <w:rPr>
          <w:rFonts w:ascii="Tahoma" w:hAnsi="Tahoma" w:cs="Tahoma" w:hint="cs"/>
          <w:b/>
          <w:bCs/>
          <w:rtl/>
        </w:rPr>
        <w:t>חברה קמעונאית מובילה</w:t>
      </w:r>
      <w:r w:rsidRPr="00914211">
        <w:rPr>
          <w:rFonts w:ascii="Tahoma" w:hAnsi="Tahoma" w:cs="Tahoma"/>
          <w:b/>
          <w:bCs/>
          <w:rtl/>
        </w:rPr>
        <w:t xml:space="preserve"> </w:t>
      </w:r>
    </w:p>
    <w:p w14:paraId="6DCA7152" w14:textId="5D6AA63E" w:rsidR="003A304C" w:rsidRDefault="003A304C" w:rsidP="003A304C">
      <w:pPr>
        <w:pStyle w:val="a3"/>
        <w:numPr>
          <w:ilvl w:val="0"/>
          <w:numId w:val="4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שותף </w:t>
      </w:r>
      <w:r w:rsidR="000F648C" w:rsidRPr="003A304C">
        <w:rPr>
          <w:rFonts w:ascii="Tahoma" w:hAnsi="Tahoma" w:cs="Tahoma"/>
          <w:rtl/>
        </w:rPr>
        <w:t xml:space="preserve">מרכזי בהקמת </w:t>
      </w:r>
      <w:proofErr w:type="spellStart"/>
      <w:r w:rsidR="000F648C" w:rsidRPr="003A304C">
        <w:rPr>
          <w:rFonts w:ascii="Tahoma" w:hAnsi="Tahoma" w:cs="Tahoma"/>
          <w:rtl/>
        </w:rPr>
        <w:t>מר</w:t>
      </w:r>
      <w:r w:rsidR="008043FD">
        <w:rPr>
          <w:rFonts w:ascii="Tahoma" w:hAnsi="Tahoma" w:cs="Tahoma" w:hint="cs"/>
          <w:rtl/>
        </w:rPr>
        <w:t>לו"ג</w:t>
      </w:r>
      <w:proofErr w:type="spellEnd"/>
      <w:r w:rsidR="000F648C" w:rsidRPr="003A304C">
        <w:rPr>
          <w:rFonts w:ascii="Tahoma" w:hAnsi="Tahoma" w:cs="Tahoma"/>
          <w:rtl/>
        </w:rPr>
        <w:t xml:space="preserve"> אוטומטי קמעונאי ראשון מסוגו בישראל</w:t>
      </w:r>
      <w:r w:rsidR="008E4F03">
        <w:rPr>
          <w:rFonts w:ascii="Tahoma" w:hAnsi="Tahoma" w:cs="Tahoma" w:hint="cs"/>
          <w:rtl/>
        </w:rPr>
        <w:t xml:space="preserve"> </w:t>
      </w:r>
      <w:r w:rsidR="000F648C" w:rsidRPr="003A304C">
        <w:rPr>
          <w:rFonts w:ascii="Tahoma" w:hAnsi="Tahoma" w:cs="Tahoma"/>
          <w:rtl/>
        </w:rPr>
        <w:t xml:space="preserve">כולל בניית שגרות </w:t>
      </w:r>
      <w:r>
        <w:rPr>
          <w:rFonts w:ascii="Tahoma" w:hAnsi="Tahoma" w:cs="Tahoma" w:hint="cs"/>
          <w:rtl/>
        </w:rPr>
        <w:t>ה</w:t>
      </w:r>
      <w:r w:rsidR="000F648C" w:rsidRPr="003A304C">
        <w:rPr>
          <w:rFonts w:ascii="Tahoma" w:hAnsi="Tahoma" w:cs="Tahoma"/>
          <w:rtl/>
        </w:rPr>
        <w:t>עבודה ותהליכים</w:t>
      </w:r>
    </w:p>
    <w:p w14:paraId="72464B96" w14:textId="0CEE39A5" w:rsidR="008E4F03" w:rsidRDefault="000F648C" w:rsidP="003A304C">
      <w:pPr>
        <w:pStyle w:val="a3"/>
        <w:numPr>
          <w:ilvl w:val="0"/>
          <w:numId w:val="4"/>
        </w:numPr>
        <w:spacing w:line="240" w:lineRule="auto"/>
        <w:rPr>
          <w:rFonts w:ascii="Tahoma" w:hAnsi="Tahoma" w:cs="Tahoma"/>
        </w:rPr>
      </w:pPr>
      <w:r w:rsidRPr="003A304C">
        <w:rPr>
          <w:rFonts w:ascii="Tahoma" w:hAnsi="Tahoma" w:cs="Tahoma"/>
          <w:rtl/>
        </w:rPr>
        <w:t>ניהול שתי מחלקות</w:t>
      </w:r>
      <w:r w:rsidR="008E4F03">
        <w:rPr>
          <w:rFonts w:ascii="Tahoma" w:hAnsi="Tahoma" w:cs="Tahoma" w:hint="cs"/>
          <w:rtl/>
        </w:rPr>
        <w:t xml:space="preserve"> ליקוט</w:t>
      </w:r>
      <w:r w:rsidR="003A304C" w:rsidRPr="003A304C">
        <w:rPr>
          <w:rFonts w:ascii="Tahoma" w:hAnsi="Tahoma" w:cs="Tahoma" w:hint="cs"/>
          <w:rtl/>
        </w:rPr>
        <w:t xml:space="preserve"> במקביל</w:t>
      </w:r>
      <w:r w:rsidRPr="003A304C">
        <w:rPr>
          <w:rFonts w:ascii="Tahoma" w:hAnsi="Tahoma" w:cs="Tahoma"/>
          <w:rtl/>
        </w:rPr>
        <w:t xml:space="preserve"> (כ-</w:t>
      </w:r>
      <w:r w:rsidR="003A304C" w:rsidRPr="003A304C">
        <w:rPr>
          <w:rFonts w:ascii="Tahoma" w:hAnsi="Tahoma" w:cs="Tahoma" w:hint="cs"/>
          <w:rtl/>
        </w:rPr>
        <w:t>20</w:t>
      </w:r>
      <w:r w:rsidRPr="003A304C">
        <w:rPr>
          <w:rFonts w:ascii="Tahoma" w:hAnsi="Tahoma" w:cs="Tahoma"/>
          <w:rtl/>
        </w:rPr>
        <w:t xml:space="preserve"> עובדים)</w:t>
      </w:r>
      <w:r w:rsidR="008E4F03">
        <w:rPr>
          <w:rFonts w:ascii="Tahoma" w:hAnsi="Tahoma" w:cs="Tahoma" w:hint="cs"/>
          <w:rtl/>
        </w:rPr>
        <w:t>:</w:t>
      </w:r>
    </w:p>
    <w:p w14:paraId="5CA77B00" w14:textId="5F788ED5" w:rsidR="00991754" w:rsidRDefault="003A304C" w:rsidP="003A304C">
      <w:pPr>
        <w:pStyle w:val="a3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הנעת ו</w:t>
      </w:r>
      <w:r w:rsidRPr="003A304C">
        <w:rPr>
          <w:rFonts w:ascii="Tahoma" w:hAnsi="Tahoma" w:cs="Tahoma"/>
          <w:rtl/>
        </w:rPr>
        <w:t>הובלת הצוות</w:t>
      </w:r>
      <w:r>
        <w:rPr>
          <w:rFonts w:ascii="Tahoma" w:hAnsi="Tahoma" w:cs="Tahoma" w:hint="cs"/>
          <w:rtl/>
        </w:rPr>
        <w:t>ים</w:t>
      </w:r>
      <w:r w:rsidRPr="003A304C">
        <w:rPr>
          <w:rFonts w:ascii="Tahoma" w:hAnsi="Tahoma" w:cs="Tahoma"/>
          <w:rtl/>
        </w:rPr>
        <w:t xml:space="preserve"> לעמידה ביעדי החברה</w:t>
      </w:r>
      <w:r w:rsidR="008E4F03">
        <w:rPr>
          <w:rFonts w:ascii="Tahoma" w:hAnsi="Tahoma" w:cs="Tahoma" w:hint="cs"/>
          <w:rtl/>
        </w:rPr>
        <w:t>,</w:t>
      </w:r>
      <w:r>
        <w:rPr>
          <w:rFonts w:ascii="Tahoma" w:hAnsi="Tahoma" w:cs="Tahoma" w:hint="cs"/>
          <w:rtl/>
        </w:rPr>
        <w:t xml:space="preserve"> תוך ניהול שוטף </w:t>
      </w:r>
      <w:r w:rsidR="00991754">
        <w:rPr>
          <w:rFonts w:ascii="Tahoma" w:hAnsi="Tahoma" w:cs="Tahoma" w:hint="cs"/>
          <w:rtl/>
        </w:rPr>
        <w:t>של המשימות</w:t>
      </w:r>
      <w:r w:rsidR="008E4F03">
        <w:rPr>
          <w:rFonts w:ascii="Tahoma" w:hAnsi="Tahoma" w:cs="Tahoma" w:hint="cs"/>
          <w:rtl/>
        </w:rPr>
        <w:t xml:space="preserve"> </w:t>
      </w:r>
      <w:proofErr w:type="spellStart"/>
      <w:r w:rsidR="00DE08CA">
        <w:rPr>
          <w:rFonts w:ascii="Tahoma" w:hAnsi="Tahoma" w:cs="Tahoma" w:hint="cs"/>
          <w:rtl/>
        </w:rPr>
        <w:t>ותעדופ</w:t>
      </w:r>
      <w:r w:rsidR="00DE08CA">
        <w:rPr>
          <w:rFonts w:ascii="Tahoma" w:hAnsi="Tahoma" w:cs="Tahoma" w:hint="eastAsia"/>
          <w:rtl/>
        </w:rPr>
        <w:t>ן</w:t>
      </w:r>
      <w:proofErr w:type="spellEnd"/>
      <w:r w:rsidR="008043FD">
        <w:rPr>
          <w:rFonts w:ascii="Tahoma" w:hAnsi="Tahoma" w:cs="Tahoma" w:hint="cs"/>
          <w:rtl/>
        </w:rPr>
        <w:t>.</w:t>
      </w:r>
    </w:p>
    <w:p w14:paraId="23D8751E" w14:textId="2F0C7A51" w:rsidR="008E4F03" w:rsidRDefault="008E4F03" w:rsidP="003A304C">
      <w:pPr>
        <w:pStyle w:val="a3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גיוס וראיון עובדים, הכשרתם המקצועית מ-א'-ת', העברת הדרכות, חניכה וליווי אישי של העובדים, שימור מוטיבציית עובדים וצמצום תחלופה</w:t>
      </w:r>
      <w:r w:rsidR="008043FD">
        <w:rPr>
          <w:rFonts w:ascii="Tahoma" w:hAnsi="Tahoma" w:cs="Tahoma" w:hint="cs"/>
          <w:rtl/>
        </w:rPr>
        <w:t>.</w:t>
      </w:r>
    </w:p>
    <w:p w14:paraId="5EC3EAD3" w14:textId="0CBD2F59" w:rsidR="003A304C" w:rsidRPr="003A304C" w:rsidRDefault="00991754" w:rsidP="003A304C">
      <w:pPr>
        <w:pStyle w:val="a3"/>
        <w:numPr>
          <w:ilvl w:val="0"/>
          <w:numId w:val="4"/>
        </w:num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מתן פתרונות לבעיות בשוטף והובלת פרויקטים ותהליכי התייעלות שונים</w:t>
      </w:r>
      <w:r w:rsidR="008043FD">
        <w:rPr>
          <w:rFonts w:ascii="Tahoma" w:hAnsi="Tahoma" w:cs="Tahoma" w:hint="cs"/>
          <w:rtl/>
        </w:rPr>
        <w:t>.</w:t>
      </w:r>
    </w:p>
    <w:p w14:paraId="49EEE363" w14:textId="50CE2C78" w:rsidR="003A304C" w:rsidRDefault="008E4F03" w:rsidP="003A304C">
      <w:pPr>
        <w:pStyle w:val="a3"/>
        <w:numPr>
          <w:ilvl w:val="0"/>
          <w:numId w:val="4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הנעת ו</w:t>
      </w:r>
      <w:r w:rsidR="003A304C" w:rsidRPr="003A304C">
        <w:rPr>
          <w:rFonts w:ascii="Tahoma" w:hAnsi="Tahoma" w:cs="Tahoma"/>
          <w:rtl/>
        </w:rPr>
        <w:t>הטמעת תהליכי עבודה</w:t>
      </w:r>
      <w:r w:rsidR="00DE08CA">
        <w:rPr>
          <w:rFonts w:ascii="Tahoma" w:hAnsi="Tahoma" w:cs="Tahoma" w:hint="cs"/>
          <w:rtl/>
        </w:rPr>
        <w:t xml:space="preserve"> ודו"חות</w:t>
      </w:r>
      <w:r w:rsidR="003A304C" w:rsidRPr="003A304C">
        <w:rPr>
          <w:rFonts w:ascii="Tahoma" w:hAnsi="Tahoma" w:cs="Tahoma"/>
          <w:rtl/>
        </w:rPr>
        <w:t xml:space="preserve"> חדשים</w:t>
      </w:r>
      <w:r w:rsidR="008043FD">
        <w:rPr>
          <w:rFonts w:ascii="Tahoma" w:hAnsi="Tahoma" w:cs="Tahoma" w:hint="cs"/>
          <w:rtl/>
        </w:rPr>
        <w:t>.</w:t>
      </w:r>
    </w:p>
    <w:p w14:paraId="52A168AF" w14:textId="10D75239" w:rsidR="000F648C" w:rsidRPr="00914211" w:rsidRDefault="000F648C" w:rsidP="000F648C">
      <w:pPr>
        <w:spacing w:line="240" w:lineRule="auto"/>
        <w:rPr>
          <w:rFonts w:ascii="Tahoma" w:hAnsi="Tahoma" w:cs="Tahoma"/>
          <w:rtl/>
        </w:rPr>
      </w:pPr>
      <w:r w:rsidRPr="005E6C17">
        <w:rPr>
          <w:rFonts w:ascii="Tahoma" w:hAnsi="Tahoma" w:cs="Tahoma"/>
          <w:b/>
          <w:bCs/>
          <w:rtl/>
        </w:rPr>
        <w:t xml:space="preserve">2018 </w:t>
      </w:r>
      <w:r w:rsidR="005E6C17" w:rsidRPr="005E6C17">
        <w:rPr>
          <w:rFonts w:ascii="Tahoma" w:hAnsi="Tahoma" w:cs="Tahoma"/>
          <w:b/>
          <w:bCs/>
          <w:rtl/>
        </w:rPr>
        <w:t>–</w:t>
      </w:r>
      <w:r w:rsidRPr="005E6C17">
        <w:rPr>
          <w:rFonts w:ascii="Tahoma" w:hAnsi="Tahoma" w:cs="Tahoma"/>
          <w:b/>
          <w:bCs/>
          <w:rtl/>
        </w:rPr>
        <w:t xml:space="preserve"> 2020</w:t>
      </w:r>
      <w:r w:rsidR="005E6C17">
        <w:rPr>
          <w:rFonts w:ascii="Tahoma" w:hAnsi="Tahoma" w:cs="Tahoma" w:hint="cs"/>
        </w:rPr>
        <w:t xml:space="preserve"> </w:t>
      </w:r>
      <w:r w:rsidR="005E6C17">
        <w:rPr>
          <w:rFonts w:ascii="Tahoma" w:hAnsi="Tahoma" w:cs="Tahoma" w:hint="cs"/>
          <w:rtl/>
        </w:rPr>
        <w:t>-</w:t>
      </w:r>
      <w:r w:rsidRPr="00914211">
        <w:rPr>
          <w:rFonts w:ascii="Tahoma" w:hAnsi="Tahoma" w:cs="Tahoma"/>
          <w:rtl/>
        </w:rPr>
        <w:t xml:space="preserve"> </w:t>
      </w:r>
      <w:r w:rsidRPr="00914211">
        <w:rPr>
          <w:rFonts w:ascii="Tahoma" w:hAnsi="Tahoma" w:cs="Tahoma"/>
          <w:u w:val="single"/>
          <w:rtl/>
        </w:rPr>
        <w:t>ראש צוות ביחידת האכיפה</w:t>
      </w:r>
      <w:r w:rsidRPr="00914211">
        <w:rPr>
          <w:rFonts w:ascii="Tahoma" w:hAnsi="Tahoma" w:cs="Tahoma"/>
          <w:rtl/>
        </w:rPr>
        <w:t xml:space="preserve"> - </w:t>
      </w:r>
      <w:r w:rsidRPr="00914211">
        <w:rPr>
          <w:rFonts w:ascii="Tahoma" w:hAnsi="Tahoma" w:cs="Tahoma"/>
          <w:b/>
          <w:bCs/>
          <w:rtl/>
        </w:rPr>
        <w:t>רשות שדות התעופה</w:t>
      </w:r>
    </w:p>
    <w:p w14:paraId="0E00FBD8" w14:textId="7DD76838" w:rsidR="001B2AF0" w:rsidRDefault="001B2AF0" w:rsidP="001B2AF0">
      <w:pPr>
        <w:pStyle w:val="a3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ניהול צוות האחראי על </w:t>
      </w:r>
      <w:r w:rsidR="000F648C" w:rsidRPr="001B2AF0">
        <w:rPr>
          <w:rFonts w:ascii="Tahoma" w:hAnsi="Tahoma" w:cs="Tahoma"/>
          <w:rtl/>
        </w:rPr>
        <w:t xml:space="preserve">אכיפת כללי רשות שדות התעופה </w:t>
      </w:r>
      <w:r w:rsidR="0054387D" w:rsidRPr="001B2AF0">
        <w:rPr>
          <w:rFonts w:ascii="Tahoma" w:hAnsi="Tahoma" w:cs="Tahoma"/>
          <w:rtl/>
        </w:rPr>
        <w:t>במרחב השטח הקרקעי של נתב"ג</w:t>
      </w:r>
    </w:p>
    <w:p w14:paraId="259E996D" w14:textId="07633E2B" w:rsidR="001B2AF0" w:rsidRDefault="001B2AF0" w:rsidP="001B2AF0">
      <w:pPr>
        <w:pStyle w:val="a3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הובלת מערך העבודה השוטף של הצוות </w:t>
      </w:r>
      <w:r w:rsidR="004B788E">
        <w:rPr>
          <w:rFonts w:ascii="Tahoma" w:hAnsi="Tahoma" w:cs="Tahoma" w:hint="cs"/>
          <w:rtl/>
        </w:rPr>
        <w:t>מול</w:t>
      </w:r>
      <w:r w:rsidR="000F648C" w:rsidRPr="001B2AF0">
        <w:rPr>
          <w:rFonts w:ascii="Tahoma" w:hAnsi="Tahoma" w:cs="Tahoma"/>
          <w:rtl/>
        </w:rPr>
        <w:t xml:space="preserve"> משטרת ישראל</w:t>
      </w:r>
    </w:p>
    <w:p w14:paraId="6F491912" w14:textId="77777777" w:rsidR="0054387D" w:rsidRDefault="0054387D" w:rsidP="001B2AF0">
      <w:pPr>
        <w:pStyle w:val="a3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>
        <w:rPr>
          <w:rFonts w:ascii="Tahoma" w:hAnsi="Tahoma" w:cs="Tahoma" w:hint="cs"/>
          <w:rtl/>
        </w:rPr>
        <w:t>הכשרת</w:t>
      </w:r>
      <w:r w:rsidR="000F648C" w:rsidRPr="001B2AF0">
        <w:rPr>
          <w:rFonts w:ascii="Tahoma" w:hAnsi="Tahoma" w:cs="Tahoma"/>
          <w:rtl/>
        </w:rPr>
        <w:t xml:space="preserve"> צוות </w:t>
      </w:r>
      <w:r>
        <w:rPr>
          <w:rFonts w:ascii="Tahoma" w:hAnsi="Tahoma" w:cs="Tahoma" w:hint="cs"/>
          <w:rtl/>
        </w:rPr>
        <w:t>ה</w:t>
      </w:r>
      <w:r w:rsidR="000F648C" w:rsidRPr="001B2AF0">
        <w:rPr>
          <w:rFonts w:ascii="Tahoma" w:hAnsi="Tahoma" w:cs="Tahoma"/>
          <w:rtl/>
        </w:rPr>
        <w:t>עובדים</w:t>
      </w:r>
      <w:r>
        <w:rPr>
          <w:rFonts w:ascii="Tahoma" w:hAnsi="Tahoma" w:cs="Tahoma" w:hint="cs"/>
          <w:rtl/>
        </w:rPr>
        <w:t xml:space="preserve"> ושימורו לאורך זמן</w:t>
      </w:r>
    </w:p>
    <w:p w14:paraId="1539D040" w14:textId="71732384" w:rsidR="000F648C" w:rsidRPr="001B2AF0" w:rsidRDefault="0054387D" w:rsidP="001B2AF0">
      <w:pPr>
        <w:pStyle w:val="a3"/>
        <w:numPr>
          <w:ilvl w:val="0"/>
          <w:numId w:val="5"/>
        </w:numPr>
        <w:spacing w:line="240" w:lineRule="auto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עבודה תחת לחץ, מתן מענה בזמן אמת ב</w:t>
      </w:r>
      <w:r w:rsidR="000F648C" w:rsidRPr="001B2AF0">
        <w:rPr>
          <w:rFonts w:ascii="Tahoma" w:hAnsi="Tahoma" w:cs="Tahoma"/>
          <w:rtl/>
        </w:rPr>
        <w:t>תגובה לאירועים, תיעדוף משימות</w:t>
      </w:r>
    </w:p>
    <w:p w14:paraId="65F6F672" w14:textId="22B4843D" w:rsidR="000F648C" w:rsidRPr="00914211" w:rsidRDefault="000F648C" w:rsidP="000F648C">
      <w:pPr>
        <w:spacing w:line="240" w:lineRule="auto"/>
        <w:rPr>
          <w:rFonts w:ascii="Tahoma" w:hAnsi="Tahoma" w:cs="Tahoma"/>
          <w:b/>
          <w:bCs/>
        </w:rPr>
      </w:pPr>
      <w:r w:rsidRPr="0019075B">
        <w:rPr>
          <w:rFonts w:ascii="Tahoma" w:hAnsi="Tahoma" w:cs="Tahoma"/>
          <w:b/>
          <w:bCs/>
          <w:rtl/>
        </w:rPr>
        <w:t xml:space="preserve">2013 -2018 </w:t>
      </w:r>
      <w:r w:rsidR="0019075B" w:rsidRPr="0019075B">
        <w:rPr>
          <w:rFonts w:ascii="Tahoma" w:hAnsi="Tahoma" w:cs="Tahoma"/>
          <w:b/>
          <w:bCs/>
          <w:rtl/>
        </w:rPr>
        <w:t>–</w:t>
      </w:r>
      <w:r w:rsidRPr="00914211">
        <w:rPr>
          <w:rFonts w:ascii="Tahoma" w:hAnsi="Tahoma" w:cs="Tahoma"/>
          <w:rtl/>
        </w:rPr>
        <w:t xml:space="preserve"> </w:t>
      </w:r>
      <w:r w:rsidRPr="00914211">
        <w:rPr>
          <w:rFonts w:ascii="Tahoma" w:hAnsi="Tahoma" w:cs="Tahoma"/>
          <w:u w:val="single"/>
          <w:rtl/>
        </w:rPr>
        <w:t>מאבטח</w:t>
      </w:r>
      <w:r w:rsidR="0019075B">
        <w:rPr>
          <w:rFonts w:ascii="Tahoma" w:hAnsi="Tahoma" w:cs="Tahoma" w:hint="cs"/>
          <w:u w:val="single"/>
          <w:rtl/>
        </w:rPr>
        <w:t xml:space="preserve"> </w:t>
      </w:r>
      <w:r w:rsidRPr="00914211">
        <w:rPr>
          <w:rFonts w:ascii="Tahoma" w:hAnsi="Tahoma" w:cs="Tahoma"/>
          <w:rtl/>
        </w:rPr>
        <w:t xml:space="preserve">- </w:t>
      </w:r>
      <w:r w:rsidRPr="00914211">
        <w:rPr>
          <w:rFonts w:ascii="Tahoma" w:hAnsi="Tahoma" w:cs="Tahoma"/>
          <w:b/>
          <w:bCs/>
          <w:rtl/>
        </w:rPr>
        <w:t>תחנת משטרה במעבר חשמונאים</w:t>
      </w:r>
    </w:p>
    <w:p w14:paraId="58ACA675" w14:textId="77777777" w:rsidR="000F648C" w:rsidRPr="00914211" w:rsidRDefault="000F648C" w:rsidP="000F648C">
      <w:pPr>
        <w:spacing w:line="240" w:lineRule="auto"/>
        <w:rPr>
          <w:rFonts w:ascii="Tahoma" w:hAnsi="Tahoma" w:cs="Tahoma"/>
          <w:bCs/>
          <w:u w:val="single"/>
        </w:rPr>
      </w:pPr>
      <w:r w:rsidRPr="00914211">
        <w:rPr>
          <w:rFonts w:ascii="Tahoma" w:hAnsi="Tahoma" w:cs="Tahoma"/>
          <w:bCs/>
          <w:u w:val="single"/>
          <w:rtl/>
        </w:rPr>
        <w:t>שירות צבאי</w:t>
      </w:r>
    </w:p>
    <w:p w14:paraId="727ABC41" w14:textId="5ED14619" w:rsidR="000F648C" w:rsidRPr="00914211" w:rsidRDefault="000F648C" w:rsidP="000F648C">
      <w:pPr>
        <w:spacing w:line="240" w:lineRule="auto"/>
        <w:rPr>
          <w:rFonts w:ascii="Tahoma" w:hAnsi="Tahoma" w:cs="Tahoma"/>
        </w:rPr>
      </w:pPr>
      <w:r w:rsidRPr="006E1654">
        <w:rPr>
          <w:rFonts w:ascii="Tahoma" w:hAnsi="Tahoma" w:cs="Tahoma"/>
          <w:b/>
          <w:bCs/>
        </w:rPr>
        <w:t>2013 -2010</w:t>
      </w:r>
      <w:r w:rsidRPr="006E1654">
        <w:rPr>
          <w:rFonts w:ascii="Tahoma" w:hAnsi="Tahoma" w:cs="Tahoma"/>
          <w:b/>
          <w:bCs/>
          <w:rtl/>
        </w:rPr>
        <w:t xml:space="preserve"> </w:t>
      </w:r>
      <w:r w:rsidR="006E1654">
        <w:rPr>
          <w:rFonts w:ascii="Tahoma" w:hAnsi="Tahoma" w:cs="Tahoma" w:hint="cs"/>
          <w:rtl/>
        </w:rPr>
        <w:t xml:space="preserve">- </w:t>
      </w:r>
      <w:r w:rsidRPr="00914211">
        <w:rPr>
          <w:rFonts w:ascii="Tahoma" w:hAnsi="Tahoma" w:cs="Tahoma"/>
          <w:u w:val="single"/>
          <w:rtl/>
        </w:rPr>
        <w:t>מפקד טנק</w:t>
      </w:r>
      <w:r w:rsidRPr="00914211">
        <w:rPr>
          <w:rFonts w:ascii="Tahoma" w:hAnsi="Tahoma" w:cs="Tahoma"/>
          <w:b/>
          <w:bCs/>
          <w:u w:val="single"/>
          <w:rtl/>
        </w:rPr>
        <w:t xml:space="preserve"> </w:t>
      </w:r>
      <w:r w:rsidRPr="00914211">
        <w:rPr>
          <w:rFonts w:ascii="Tahoma" w:hAnsi="Tahoma" w:cs="Tahoma"/>
          <w:u w:val="single"/>
          <w:rtl/>
        </w:rPr>
        <w:t>-</w:t>
      </w:r>
      <w:r w:rsidRPr="00914211">
        <w:rPr>
          <w:rFonts w:ascii="Tahoma" w:hAnsi="Tahoma" w:cs="Tahoma"/>
          <w:b/>
          <w:bCs/>
          <w:rtl/>
        </w:rPr>
        <w:t xml:space="preserve"> חיל השריון</w:t>
      </w:r>
      <w:r w:rsidRPr="00914211">
        <w:rPr>
          <w:rFonts w:ascii="Tahoma" w:hAnsi="Tahoma" w:cs="Tahoma"/>
          <w:rtl/>
        </w:rPr>
        <w:t xml:space="preserve"> (רובאי 05)</w:t>
      </w:r>
      <w:r w:rsidR="00DE08CA">
        <w:rPr>
          <w:rFonts w:ascii="Tahoma" w:hAnsi="Tahoma" w:cs="Tahoma" w:hint="cs"/>
          <w:rtl/>
        </w:rPr>
        <w:t>, הצטיינות בטירונות ובמסלול</w:t>
      </w:r>
    </w:p>
    <w:p w14:paraId="3F54D0B7" w14:textId="77777777" w:rsidR="000F648C" w:rsidRPr="00914211" w:rsidRDefault="000F648C" w:rsidP="000F648C">
      <w:pPr>
        <w:spacing w:line="240" w:lineRule="auto"/>
        <w:rPr>
          <w:rFonts w:ascii="Tahoma" w:hAnsi="Tahoma" w:cs="Tahoma"/>
          <w:bCs/>
          <w:u w:val="single"/>
        </w:rPr>
      </w:pPr>
      <w:r w:rsidRPr="00914211">
        <w:rPr>
          <w:rFonts w:ascii="Tahoma" w:hAnsi="Tahoma" w:cs="Tahoma"/>
          <w:bCs/>
          <w:u w:val="single"/>
          <w:rtl/>
        </w:rPr>
        <w:t>שפות</w:t>
      </w:r>
    </w:p>
    <w:p w14:paraId="33D7C011" w14:textId="23B5B186" w:rsidR="000F648C" w:rsidRPr="00914211" w:rsidRDefault="000F648C" w:rsidP="000F648C">
      <w:pPr>
        <w:spacing w:after="0" w:line="240" w:lineRule="auto"/>
        <w:rPr>
          <w:rFonts w:ascii="Tahoma" w:hAnsi="Tahoma" w:cs="Tahoma"/>
          <w:b/>
          <w:color w:val="000000"/>
        </w:rPr>
      </w:pPr>
      <w:r w:rsidRPr="00914211">
        <w:rPr>
          <w:rFonts w:ascii="Tahoma" w:hAnsi="Tahoma" w:cs="Tahoma"/>
          <w:color w:val="000000"/>
          <w:rtl/>
        </w:rPr>
        <w:t>עברית</w:t>
      </w:r>
      <w:r w:rsidR="006E1654">
        <w:rPr>
          <w:rFonts w:ascii="Tahoma" w:hAnsi="Tahoma" w:cs="Tahoma" w:hint="cs"/>
          <w:color w:val="000000"/>
          <w:rtl/>
        </w:rPr>
        <w:t xml:space="preserve"> </w:t>
      </w:r>
      <w:r w:rsidRPr="00914211">
        <w:rPr>
          <w:rFonts w:ascii="Tahoma" w:hAnsi="Tahoma" w:cs="Tahoma"/>
          <w:color w:val="000000"/>
          <w:rtl/>
        </w:rPr>
        <w:t>- שפת אם</w:t>
      </w:r>
      <w:bookmarkStart w:id="0" w:name="_gjdgxs"/>
      <w:bookmarkEnd w:id="0"/>
      <w:r w:rsidRPr="00914211">
        <w:rPr>
          <w:rFonts w:ascii="Tahoma" w:hAnsi="Tahoma" w:cs="Tahoma"/>
          <w:color w:val="000000"/>
          <w:rtl/>
        </w:rPr>
        <w:t>,</w:t>
      </w:r>
      <w:r w:rsidRPr="00914211">
        <w:rPr>
          <w:rFonts w:ascii="Tahoma" w:hAnsi="Tahoma" w:cs="Tahoma"/>
          <w:b/>
          <w:color w:val="000000"/>
          <w:rtl/>
        </w:rPr>
        <w:t xml:space="preserve">  אנגלית</w:t>
      </w:r>
      <w:r w:rsidR="006E1654">
        <w:rPr>
          <w:rFonts w:ascii="Tahoma" w:hAnsi="Tahoma" w:cs="Tahoma" w:hint="cs"/>
          <w:b/>
          <w:color w:val="000000"/>
          <w:rtl/>
        </w:rPr>
        <w:t xml:space="preserve"> </w:t>
      </w:r>
      <w:r w:rsidRPr="00914211">
        <w:rPr>
          <w:rFonts w:ascii="Tahoma" w:hAnsi="Tahoma" w:cs="Tahoma"/>
          <w:b/>
          <w:color w:val="000000"/>
          <w:rtl/>
        </w:rPr>
        <w:t>- רמה טובה</w:t>
      </w:r>
    </w:p>
    <w:p w14:paraId="76F01FDE" w14:textId="77777777" w:rsidR="000F648C" w:rsidRPr="00914211" w:rsidRDefault="000F648C" w:rsidP="000F648C">
      <w:pPr>
        <w:spacing w:after="0" w:line="240" w:lineRule="auto"/>
        <w:ind w:left="360"/>
        <w:rPr>
          <w:rFonts w:ascii="Tahoma" w:hAnsi="Tahoma" w:cs="Tahoma"/>
          <w:b/>
          <w:color w:val="000000"/>
          <w:rtl/>
        </w:rPr>
      </w:pPr>
    </w:p>
    <w:p w14:paraId="750383BA" w14:textId="77777777" w:rsidR="000F648C" w:rsidRPr="00914211" w:rsidRDefault="000F648C" w:rsidP="000F648C">
      <w:pPr>
        <w:spacing w:after="0" w:line="240" w:lineRule="auto"/>
        <w:rPr>
          <w:rFonts w:ascii="Tahoma" w:hAnsi="Tahoma" w:cs="Tahoma"/>
          <w:bCs/>
          <w:color w:val="000000"/>
          <w:u w:val="single"/>
          <w:rtl/>
        </w:rPr>
      </w:pPr>
      <w:r w:rsidRPr="00914211">
        <w:rPr>
          <w:rFonts w:ascii="Tahoma" w:hAnsi="Tahoma" w:cs="Tahoma"/>
          <w:bCs/>
          <w:color w:val="000000"/>
          <w:u w:val="single"/>
          <w:rtl/>
        </w:rPr>
        <w:t>כישורי מחשב</w:t>
      </w:r>
    </w:p>
    <w:p w14:paraId="22E16EFB" w14:textId="77777777" w:rsidR="000F648C" w:rsidRPr="00914211" w:rsidRDefault="000F648C" w:rsidP="000F648C">
      <w:pPr>
        <w:spacing w:after="0" w:line="240" w:lineRule="auto"/>
        <w:rPr>
          <w:rFonts w:ascii="Tahoma" w:hAnsi="Tahoma" w:cs="Tahoma"/>
          <w:b/>
          <w:color w:val="000000"/>
          <w:rtl/>
        </w:rPr>
      </w:pPr>
    </w:p>
    <w:p w14:paraId="3D6B6920" w14:textId="04E689DA" w:rsidR="000F648C" w:rsidRPr="00DE08CA" w:rsidRDefault="00DE08CA" w:rsidP="000F648C">
      <w:pPr>
        <w:spacing w:after="0" w:line="240" w:lineRule="auto"/>
        <w:rPr>
          <w:rFonts w:ascii="Tahoma" w:hAnsi="Tahoma" w:cs="Tahoma"/>
          <w:bCs/>
          <w:color w:val="000000"/>
          <w:rtl/>
        </w:rPr>
      </w:pPr>
      <w:r w:rsidRPr="00DE08CA">
        <w:rPr>
          <w:rFonts w:ascii="Tahoma" w:hAnsi="Tahoma" w:cs="Tahoma"/>
          <w:bCs/>
          <w:color w:val="000000"/>
        </w:rPr>
        <w:t>Office</w:t>
      </w:r>
      <w:r w:rsidRPr="00DE08CA">
        <w:rPr>
          <w:rFonts w:ascii="Tahoma" w:hAnsi="Tahoma" w:cs="Tahoma" w:hint="cs"/>
          <w:bCs/>
          <w:color w:val="000000"/>
          <w:rtl/>
        </w:rPr>
        <w:t xml:space="preserve">, </w:t>
      </w:r>
      <w:r w:rsidRPr="00DE08CA">
        <w:rPr>
          <w:rFonts w:ascii="Tahoma" w:hAnsi="Tahoma" w:cs="Tahoma" w:hint="cs"/>
          <w:bCs/>
          <w:color w:val="000000"/>
        </w:rPr>
        <w:t>WMS</w:t>
      </w:r>
      <w:r w:rsidRPr="00DE08CA">
        <w:rPr>
          <w:rFonts w:ascii="Tahoma" w:hAnsi="Tahoma" w:cs="Tahoma" w:hint="cs"/>
          <w:bCs/>
          <w:color w:val="000000"/>
          <w:rtl/>
        </w:rPr>
        <w:t xml:space="preserve">, </w:t>
      </w:r>
      <w:r w:rsidRPr="00DE08CA">
        <w:rPr>
          <w:rFonts w:ascii="Tahoma" w:hAnsi="Tahoma" w:cs="Tahoma" w:hint="cs"/>
          <w:bCs/>
          <w:color w:val="000000"/>
        </w:rPr>
        <w:t>SAP</w:t>
      </w:r>
    </w:p>
    <w:p w14:paraId="5CACD793" w14:textId="77777777" w:rsidR="000F648C" w:rsidRPr="00914211" w:rsidRDefault="000F648C" w:rsidP="000F648C">
      <w:pPr>
        <w:spacing w:after="0" w:line="240" w:lineRule="auto"/>
        <w:ind w:left="360"/>
        <w:rPr>
          <w:rFonts w:ascii="Tahoma" w:hAnsi="Tahoma" w:cs="Tahoma"/>
          <w:b/>
          <w:color w:val="000000"/>
          <w:rtl/>
        </w:rPr>
      </w:pPr>
    </w:p>
    <w:p w14:paraId="6DD71245" w14:textId="77777777" w:rsidR="000F648C" w:rsidRPr="00914211" w:rsidRDefault="000F648C" w:rsidP="000F648C">
      <w:pPr>
        <w:spacing w:line="240" w:lineRule="auto"/>
        <w:ind w:left="720" w:hanging="720"/>
        <w:rPr>
          <w:rFonts w:ascii="Tahoma" w:hAnsi="Tahoma" w:cs="Tahoma"/>
          <w:color w:val="000000"/>
          <w:rtl/>
        </w:rPr>
      </w:pPr>
    </w:p>
    <w:p w14:paraId="6EE4C22C" w14:textId="77777777" w:rsidR="000F648C" w:rsidRPr="00914211" w:rsidRDefault="000F648C" w:rsidP="000F648C">
      <w:pPr>
        <w:spacing w:line="240" w:lineRule="auto"/>
        <w:rPr>
          <w:rFonts w:ascii="Tahoma" w:hAnsi="Tahoma" w:cs="Tahoma"/>
        </w:rPr>
      </w:pPr>
    </w:p>
    <w:p w14:paraId="2C578768" w14:textId="77777777" w:rsidR="00D1744A" w:rsidRPr="00914211" w:rsidRDefault="00D1744A" w:rsidP="000F648C">
      <w:pPr>
        <w:rPr>
          <w:rFonts w:ascii="Tahoma" w:hAnsi="Tahoma" w:cs="Tahoma"/>
        </w:rPr>
      </w:pPr>
    </w:p>
    <w:sectPr w:rsidR="00D1744A" w:rsidRPr="009142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4pt;height:11.4pt" o:bullet="t">
        <v:imagedata r:id="rId1" o:title="msoC78F"/>
      </v:shape>
    </w:pict>
  </w:numPicBullet>
  <w:abstractNum w:abstractNumId="0" w15:restartNumberingAfterBreak="0">
    <w:nsid w:val="02483B05"/>
    <w:multiLevelType w:val="hybridMultilevel"/>
    <w:tmpl w:val="FB0ED0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B4461"/>
    <w:multiLevelType w:val="hybridMultilevel"/>
    <w:tmpl w:val="FBE66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442DA1"/>
    <w:multiLevelType w:val="hybridMultilevel"/>
    <w:tmpl w:val="9690A8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82876"/>
    <w:multiLevelType w:val="hybridMultilevel"/>
    <w:tmpl w:val="4FF836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6E9"/>
    <w:multiLevelType w:val="hybridMultilevel"/>
    <w:tmpl w:val="9D6470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B4645"/>
    <w:multiLevelType w:val="hybridMultilevel"/>
    <w:tmpl w:val="2250C7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D6E5F"/>
    <w:multiLevelType w:val="hybridMultilevel"/>
    <w:tmpl w:val="1EDAF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A844DD"/>
    <w:multiLevelType w:val="hybridMultilevel"/>
    <w:tmpl w:val="578C1D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42E2C"/>
    <w:multiLevelType w:val="multilevel"/>
    <w:tmpl w:val="10F83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0012350">
    <w:abstractNumId w:val="8"/>
  </w:num>
  <w:num w:numId="2" w16cid:durableId="432433318">
    <w:abstractNumId w:val="6"/>
  </w:num>
  <w:num w:numId="3" w16cid:durableId="626474731">
    <w:abstractNumId w:val="1"/>
  </w:num>
  <w:num w:numId="4" w16cid:durableId="60713475">
    <w:abstractNumId w:val="5"/>
  </w:num>
  <w:num w:numId="5" w16cid:durableId="572004733">
    <w:abstractNumId w:val="0"/>
  </w:num>
  <w:num w:numId="6" w16cid:durableId="1427917720">
    <w:abstractNumId w:val="4"/>
  </w:num>
  <w:num w:numId="7" w16cid:durableId="51201748">
    <w:abstractNumId w:val="7"/>
  </w:num>
  <w:num w:numId="8" w16cid:durableId="1054625728">
    <w:abstractNumId w:val="2"/>
  </w:num>
  <w:num w:numId="9" w16cid:durableId="1274482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8C"/>
    <w:rsid w:val="00057657"/>
    <w:rsid w:val="000F648C"/>
    <w:rsid w:val="0019075B"/>
    <w:rsid w:val="001B2AF0"/>
    <w:rsid w:val="001C55D7"/>
    <w:rsid w:val="00285FF4"/>
    <w:rsid w:val="00360EB0"/>
    <w:rsid w:val="0038783C"/>
    <w:rsid w:val="003A304C"/>
    <w:rsid w:val="0045723E"/>
    <w:rsid w:val="004B788E"/>
    <w:rsid w:val="0054387D"/>
    <w:rsid w:val="005E6C17"/>
    <w:rsid w:val="006545FE"/>
    <w:rsid w:val="006E1654"/>
    <w:rsid w:val="00793673"/>
    <w:rsid w:val="008043FD"/>
    <w:rsid w:val="008E4F03"/>
    <w:rsid w:val="00914211"/>
    <w:rsid w:val="00991754"/>
    <w:rsid w:val="00C228F5"/>
    <w:rsid w:val="00D1744A"/>
    <w:rsid w:val="00DE08CA"/>
    <w:rsid w:val="00E075AD"/>
    <w:rsid w:val="00FD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695A"/>
  <w15:chartTrackingRefBased/>
  <w15:docId w15:val="{2AC2BF89-014D-4A5F-862B-A2682F77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48C"/>
    <w:pPr>
      <w:bidi/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04C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E4F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E4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nilif2@gmail.com" TargetMode="External"/><Relationship Id="rId4" Type="http://schemas.openxmlformats.org/officeDocument/2006/relationships/webSettings" Target="webSettings.xml"/><Relationship Id="rIdF4F6VH" Type="http://schemas.openxmlformats.org/officeDocument/2006/relationships/image" Target="media/A4JD8S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וי</dc:creator>
  <cp:keywords/>
  <dc:description/>
  <cp:lastModifiedBy>יהונתן ליפשיץ</cp:lastModifiedBy>
  <cp:revision>2</cp:revision>
  <dcterms:created xsi:type="dcterms:W3CDTF">2023-03-27T19:40:00Z</dcterms:created>
  <dcterms:modified xsi:type="dcterms:W3CDTF">2023-03-27T19:40:00Z</dcterms:modified>
</cp:coreProperties>
</file>