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42"/>
                    <pic:cNvPicPr/>
                  </pic:nvPicPr>
                  <pic:blipFill>
                    <a:blip xmlns:r="http://schemas.openxmlformats.org/officeDocument/2006/relationships" r:embed="rIdJ7DCY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3B4" w:rsidRPr="005B27C1" w:rsidP="00D95A47" w14:paraId="6419895D" w14:textId="4F0F28A4">
      <w:pPr>
        <w:pStyle w:val="NoSpacing"/>
        <w:bidi/>
        <w:spacing w:line="312" w:lineRule="auto"/>
        <w:rPr>
          <w:rFonts w:asciiTheme="minorBidi" w:hAnsiTheme="minorBidi"/>
          <w:rtl/>
        </w:rPr>
      </w:pPr>
      <w:r w:rsidRPr="005B27C1">
        <w:rPr>
          <w:rFonts w:asciiTheme="minorBidi" w:hAnsiTheme="minorBidi"/>
          <w:b/>
          <w:bCs/>
          <w:sz w:val="36"/>
          <w:szCs w:val="36"/>
          <w:rtl/>
        </w:rPr>
        <w:t>יובל שרון</w:t>
      </w:r>
      <w:r w:rsidRPr="005B27C1">
        <w:rPr>
          <w:rFonts w:asciiTheme="minorBidi" w:hAnsiTheme="minorBidi"/>
          <w:rtl/>
        </w:rPr>
        <w:tab/>
      </w:r>
      <w:r w:rsidRPr="005B27C1" w:rsidR="00074DFC">
        <w:rPr>
          <w:rFonts w:asciiTheme="minorBidi" w:hAnsiTheme="minorBidi"/>
          <w:rtl/>
        </w:rPr>
        <w:tab/>
      </w:r>
      <w:r w:rsidRPr="005B27C1" w:rsidR="00074DFC">
        <w:rPr>
          <w:rFonts w:asciiTheme="minorBidi" w:hAnsiTheme="minorBidi"/>
          <w:rtl/>
        </w:rPr>
        <w:tab/>
      </w:r>
      <w:r w:rsidRPr="005B27C1" w:rsidR="003529AA">
        <w:rPr>
          <w:rFonts w:asciiTheme="minorBidi" w:hAnsiTheme="minorBidi"/>
          <w:rtl/>
        </w:rPr>
        <w:tab/>
      </w:r>
      <w:r w:rsidRPr="005B27C1" w:rsidR="00C67A76">
        <w:rPr>
          <w:rFonts w:asciiTheme="minorBidi" w:hAnsiTheme="minorBidi"/>
          <w:rtl/>
        </w:rPr>
        <w:t xml:space="preserve">     </w:t>
      </w:r>
      <w:r w:rsidRPr="005B27C1" w:rsidR="00074DFC">
        <w:rPr>
          <w:rFonts w:asciiTheme="minorBidi" w:hAnsiTheme="minorBidi"/>
          <w:rtl/>
        </w:rPr>
        <w:t xml:space="preserve">מגורים: </w:t>
      </w:r>
      <w:r w:rsidR="003D3797">
        <w:rPr>
          <w:rFonts w:asciiTheme="minorBidi" w:hAnsiTheme="minorBidi" w:hint="cs"/>
          <w:rtl/>
        </w:rPr>
        <w:t xml:space="preserve">מושב </w:t>
      </w:r>
      <w:r w:rsidRPr="005B27C1" w:rsidR="00074DFC">
        <w:rPr>
          <w:rFonts w:asciiTheme="minorBidi" w:hAnsiTheme="minorBidi"/>
          <w:rtl/>
        </w:rPr>
        <w:t xml:space="preserve">קדרון   |   ש. לידה: 1976   |  </w:t>
      </w:r>
      <w:r w:rsidR="003D3797">
        <w:rPr>
          <w:rFonts w:asciiTheme="minorBidi" w:hAnsiTheme="minorBidi" w:hint="cs"/>
          <w:rtl/>
        </w:rPr>
        <w:t xml:space="preserve">נייד: </w:t>
      </w:r>
      <w:r w:rsidRPr="005B27C1" w:rsidR="00074DFC">
        <w:rPr>
          <w:rFonts w:asciiTheme="minorBidi" w:hAnsiTheme="minorBidi"/>
          <w:rtl/>
        </w:rPr>
        <w:t xml:space="preserve"> </w:t>
      </w:r>
      <w:r w:rsidRPr="005B27C1">
        <w:rPr>
          <w:rFonts w:asciiTheme="minorBidi" w:hAnsiTheme="minorBidi"/>
          <w:b/>
          <w:bCs/>
          <w:rtl/>
        </w:rPr>
        <w:t>052-3000669</w:t>
      </w:r>
      <w:r w:rsidRPr="005B27C1">
        <w:rPr>
          <w:rFonts w:asciiTheme="minorBidi" w:hAnsiTheme="minorBidi"/>
          <w:rtl/>
        </w:rPr>
        <w:t xml:space="preserve">   |   </w:t>
      </w:r>
      <w:r>
        <w:fldChar w:fldCharType="begin"/>
      </w:r>
      <w:r>
        <w:instrText xml:space="preserve"> HYPERLINK "mailto:y@ysharon.com" </w:instrText>
      </w:r>
      <w:r>
        <w:fldChar w:fldCharType="separate"/>
      </w:r>
      <w:r w:rsidRPr="005B27C1">
        <w:rPr>
          <w:rFonts w:asciiTheme="minorBidi" w:hAnsiTheme="minorBidi"/>
          <w:color w:val="333333"/>
          <w:sz w:val="24"/>
          <w:szCs w:val="24"/>
          <w:u w:val="single"/>
        </w:rPr>
        <w:t>y@ysharon.com</w:t>
      </w:r>
      <w:r>
        <w:fldChar w:fldCharType="end"/>
      </w:r>
    </w:p>
    <w:p w:rsidR="003163CA" w:rsidRPr="005B27C1" w:rsidP="003163CA" w14:paraId="42B7A88D" w14:textId="77777777">
      <w:pPr>
        <w:pStyle w:val="NoSpacing"/>
        <w:bidi/>
        <w:spacing w:line="312" w:lineRule="auto"/>
        <w:rPr>
          <w:rFonts w:asciiTheme="minorBidi" w:hAnsiTheme="minorBidi"/>
          <w:rtl/>
        </w:rPr>
      </w:pPr>
      <w:r w:rsidRPr="005B27C1">
        <w:rPr>
          <w:rFonts w:asciiTheme="minorBidi" w:hAnsiTheme="minorBid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78105</wp:posOffset>
                </wp:positionV>
                <wp:extent cx="6797040" cy="0"/>
                <wp:effectExtent l="0" t="38100" r="41910" b="3810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79704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flip:y;mso-height-percent:0;mso-height-relative:margin;mso-wrap-distance-bottom:0;mso-wrap-distance-left:9pt;mso-wrap-distance-right:9pt;mso-wrap-distance-top:0;mso-wrap-style:square;position:absolute;visibility:visible;z-index:251659264" from="2.85pt,6.15pt" to="538.05pt,6.15pt" strokecolor="black" strokeweight="6pt">
                <v:stroke joinstyle="miter"/>
              </v:line>
            </w:pict>
          </mc:Fallback>
        </mc:AlternateContent>
      </w:r>
    </w:p>
    <w:p w:rsidR="003163CA" w:rsidRPr="00E45D9B" w:rsidP="003163CA" w14:paraId="1AC9F50D" w14:textId="77777777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</w:p>
    <w:p w:rsidR="00832944" w:rsidP="003D3797" w14:paraId="46CDAB50" w14:textId="2B573E94">
      <w:pPr>
        <w:pStyle w:val="NoSpacing"/>
        <w:numPr>
          <w:ilvl w:val="0"/>
          <w:numId w:val="15"/>
        </w:numPr>
        <w:bidi/>
        <w:spacing w:line="312" w:lineRule="auto"/>
        <w:ind w:left="282" w:hanging="283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E45D9B">
        <w:rPr>
          <w:rFonts w:asciiTheme="minorBidi" w:hAnsiTheme="minorBidi"/>
          <w:b/>
          <w:bCs/>
          <w:sz w:val="20"/>
          <w:szCs w:val="20"/>
          <w:u w:val="single"/>
          <w:rtl/>
        </w:rPr>
        <w:t>ניסיון תעסוקתי:</w:t>
      </w:r>
    </w:p>
    <w:p w:rsidR="00060563" w:rsidRPr="00E45D9B" w:rsidP="00060563" w14:paraId="4A5CF08F" w14:textId="77777777">
      <w:pPr>
        <w:pStyle w:val="NoSpacing"/>
        <w:bidi/>
        <w:spacing w:line="312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:rsidR="005A0C15" w:rsidRPr="00E45D9B" w:rsidP="0000422A" w14:paraId="5B31F7EC" w14:textId="1F75CC20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E45D9B">
        <w:rPr>
          <w:rFonts w:asciiTheme="minorBidi" w:hAnsiTheme="minorBidi"/>
          <w:sz w:val="20"/>
          <w:szCs w:val="20"/>
          <w:rtl/>
        </w:rPr>
        <w:t>20</w:t>
      </w:r>
      <w:r w:rsidR="003D3797">
        <w:rPr>
          <w:rFonts w:asciiTheme="minorBidi" w:hAnsiTheme="minorBidi" w:hint="cs"/>
          <w:sz w:val="20"/>
          <w:szCs w:val="20"/>
          <w:rtl/>
        </w:rPr>
        <w:t>19</w:t>
      </w:r>
      <w:r w:rsidRPr="00E45D9B">
        <w:rPr>
          <w:rFonts w:asciiTheme="minorBidi" w:hAnsiTheme="minorBidi"/>
          <w:sz w:val="20"/>
          <w:szCs w:val="20"/>
          <w:rtl/>
        </w:rPr>
        <w:t xml:space="preserve"> – </w:t>
      </w:r>
      <w:r w:rsidR="00E45D9B">
        <w:rPr>
          <w:rFonts w:asciiTheme="minorBidi" w:hAnsiTheme="minorBidi" w:hint="cs"/>
          <w:sz w:val="20"/>
          <w:szCs w:val="20"/>
          <w:rtl/>
        </w:rPr>
        <w:t>202</w:t>
      </w:r>
      <w:r w:rsidR="00391C90">
        <w:rPr>
          <w:rFonts w:asciiTheme="minorBidi" w:hAnsiTheme="minorBidi" w:hint="cs"/>
          <w:sz w:val="20"/>
          <w:szCs w:val="20"/>
          <w:rtl/>
        </w:rPr>
        <w:t>3</w:t>
      </w:r>
      <w:r w:rsidRPr="00E45D9B">
        <w:rPr>
          <w:rFonts w:asciiTheme="minorBidi" w:hAnsiTheme="minorBidi"/>
          <w:sz w:val="20"/>
          <w:szCs w:val="20"/>
          <w:rtl/>
        </w:rPr>
        <w:t xml:space="preserve">: </w:t>
      </w:r>
      <w:r w:rsidR="006E723C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מנהל </w:t>
      </w:r>
      <w:r w:rsidR="0000422A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חברה בתחום פארא-רפואי </w:t>
      </w:r>
      <w:r w:rsidRPr="0000422A" w:rsidR="0000422A">
        <w:rPr>
          <w:rFonts w:asciiTheme="minorBidi" w:hAnsiTheme="minorBidi"/>
          <w:sz w:val="20"/>
          <w:szCs w:val="20"/>
          <w:rtl/>
        </w:rPr>
        <w:t>–</w:t>
      </w:r>
      <w:r w:rsidRPr="0000422A" w:rsidR="0000422A">
        <w:rPr>
          <w:rFonts w:asciiTheme="minorBidi" w:hAnsiTheme="minorBidi" w:hint="cs"/>
          <w:sz w:val="20"/>
          <w:szCs w:val="20"/>
          <w:rtl/>
        </w:rPr>
        <w:t xml:space="preserve"> </w:t>
      </w:r>
      <w:r w:rsidR="00E965C9">
        <w:rPr>
          <w:rFonts w:asciiTheme="minorBidi" w:hAnsiTheme="minorBidi" w:hint="cs"/>
          <w:sz w:val="20"/>
          <w:szCs w:val="20"/>
          <w:rtl/>
        </w:rPr>
        <w:t xml:space="preserve">בתחום הבנייה - </w:t>
      </w:r>
      <w:r w:rsidRPr="0000422A" w:rsidR="0000422A">
        <w:rPr>
          <w:rFonts w:asciiTheme="minorBidi" w:hAnsiTheme="minorBidi" w:hint="cs"/>
          <w:sz w:val="20"/>
          <w:szCs w:val="20"/>
          <w:rtl/>
        </w:rPr>
        <w:t>ליווי ו</w:t>
      </w:r>
      <w:r w:rsidRPr="0000422A" w:rsidR="00553593">
        <w:rPr>
          <w:rFonts w:asciiTheme="minorBidi" w:hAnsiTheme="minorBidi" w:hint="cs"/>
          <w:sz w:val="20"/>
          <w:szCs w:val="20"/>
          <w:rtl/>
        </w:rPr>
        <w:t>הקמת</w:t>
      </w:r>
      <w:r w:rsidR="00553593">
        <w:rPr>
          <w:rFonts w:asciiTheme="minorBidi" w:hAnsiTheme="minorBidi" w:hint="cs"/>
          <w:sz w:val="20"/>
          <w:szCs w:val="20"/>
          <w:rtl/>
        </w:rPr>
        <w:t xml:space="preserve"> </w:t>
      </w:r>
      <w:r w:rsidR="0000422A">
        <w:rPr>
          <w:rFonts w:asciiTheme="minorBidi" w:hAnsiTheme="minorBidi" w:hint="cs"/>
          <w:sz w:val="20"/>
          <w:szCs w:val="20"/>
          <w:rtl/>
        </w:rPr>
        <w:t>מרכזים</w:t>
      </w:r>
      <w:r w:rsidR="00553593">
        <w:rPr>
          <w:rFonts w:asciiTheme="minorBidi" w:hAnsiTheme="minorBidi" w:hint="cs"/>
          <w:sz w:val="20"/>
          <w:szCs w:val="20"/>
          <w:rtl/>
        </w:rPr>
        <w:t xml:space="preserve"> </w:t>
      </w:r>
      <w:r w:rsidR="0000422A">
        <w:rPr>
          <w:rFonts w:asciiTheme="minorBidi" w:hAnsiTheme="minorBidi" w:hint="cs"/>
          <w:sz w:val="20"/>
          <w:szCs w:val="20"/>
          <w:rtl/>
        </w:rPr>
        <w:t>לטיפול באיכות חיים (</w:t>
      </w:r>
      <w:r w:rsidR="00553593">
        <w:rPr>
          <w:rFonts w:asciiTheme="minorBidi" w:hAnsiTheme="minorBidi" w:hint="cs"/>
          <w:sz w:val="20"/>
          <w:szCs w:val="20"/>
          <w:rtl/>
        </w:rPr>
        <w:t>ראשונים מסוגם בישראל</w:t>
      </w:r>
      <w:r w:rsidR="0000422A">
        <w:rPr>
          <w:rFonts w:asciiTheme="minorBidi" w:hAnsiTheme="minorBidi" w:hint="cs"/>
          <w:sz w:val="20"/>
          <w:szCs w:val="20"/>
          <w:rtl/>
        </w:rPr>
        <w:t>)</w:t>
      </w:r>
      <w:r w:rsidR="00553593">
        <w:rPr>
          <w:rFonts w:asciiTheme="minorBidi" w:hAnsiTheme="minorBidi" w:hint="cs"/>
          <w:sz w:val="20"/>
          <w:szCs w:val="20"/>
          <w:rtl/>
        </w:rPr>
        <w:t xml:space="preserve"> במרכזי הערים ת"א וירושלים </w:t>
      </w:r>
      <w:r w:rsidR="00553593">
        <w:rPr>
          <w:rFonts w:asciiTheme="minorBidi" w:hAnsiTheme="minorBidi"/>
          <w:sz w:val="20"/>
          <w:szCs w:val="20"/>
          <w:rtl/>
        </w:rPr>
        <w:t>–</w:t>
      </w:r>
      <w:r w:rsidR="00553593">
        <w:rPr>
          <w:rFonts w:asciiTheme="minorBidi" w:hAnsiTheme="minorBidi" w:hint="cs"/>
          <w:sz w:val="20"/>
          <w:szCs w:val="20"/>
          <w:rtl/>
        </w:rPr>
        <w:t xml:space="preserve"> </w:t>
      </w:r>
      <w:r w:rsidR="0000422A">
        <w:rPr>
          <w:rFonts w:asciiTheme="minorBidi" w:hAnsiTheme="minorBidi" w:hint="cs"/>
          <w:sz w:val="20"/>
          <w:szCs w:val="20"/>
          <w:rtl/>
        </w:rPr>
        <w:t xml:space="preserve">הקמת מרכז </w:t>
      </w:r>
      <w:r w:rsidR="004715E3">
        <w:rPr>
          <w:rFonts w:asciiTheme="minorBidi" w:hAnsiTheme="minorBidi" w:hint="cs"/>
          <w:sz w:val="20"/>
          <w:szCs w:val="20"/>
          <w:rtl/>
        </w:rPr>
        <w:t>לוגיסטי</w:t>
      </w:r>
      <w:r w:rsidR="0000422A">
        <w:rPr>
          <w:rFonts w:asciiTheme="minorBidi" w:hAnsiTheme="minorBidi" w:hint="cs"/>
          <w:sz w:val="20"/>
          <w:szCs w:val="20"/>
          <w:rtl/>
        </w:rPr>
        <w:t xml:space="preserve"> -</w:t>
      </w:r>
      <w:r w:rsidR="00553593">
        <w:rPr>
          <w:rFonts w:asciiTheme="minorBidi" w:hAnsiTheme="minorBidi" w:hint="cs"/>
          <w:sz w:val="20"/>
          <w:szCs w:val="20"/>
          <w:rtl/>
        </w:rPr>
        <w:t xml:space="preserve"> מאובטח לקליטה ואחסנה נאותה של מוצרים רפואיים מיבוא, ע</w:t>
      </w:r>
      <w:r w:rsidR="00431068">
        <w:rPr>
          <w:rFonts w:asciiTheme="minorBidi" w:hAnsiTheme="minorBidi" w:hint="cs"/>
          <w:sz w:val="20"/>
          <w:szCs w:val="20"/>
          <w:rtl/>
        </w:rPr>
        <w:t xml:space="preserve">ל </w:t>
      </w:r>
      <w:r w:rsidR="00553593">
        <w:rPr>
          <w:rFonts w:asciiTheme="minorBidi" w:hAnsiTheme="minorBidi" w:hint="cs"/>
          <w:sz w:val="20"/>
          <w:szCs w:val="20"/>
          <w:rtl/>
        </w:rPr>
        <w:t>פ</w:t>
      </w:r>
      <w:r w:rsidR="00431068">
        <w:rPr>
          <w:rFonts w:asciiTheme="minorBidi" w:hAnsiTheme="minorBidi" w:hint="cs"/>
          <w:sz w:val="20"/>
          <w:szCs w:val="20"/>
          <w:rtl/>
        </w:rPr>
        <w:t>י</w:t>
      </w:r>
      <w:r w:rsidR="00553593">
        <w:rPr>
          <w:rFonts w:asciiTheme="minorBidi" w:hAnsiTheme="minorBidi" w:hint="cs"/>
          <w:sz w:val="20"/>
          <w:szCs w:val="20"/>
          <w:rtl/>
        </w:rPr>
        <w:t xml:space="preserve"> תקני איכות בינלאומיים רפואיים </w:t>
      </w:r>
      <w:r w:rsidR="00553593">
        <w:rPr>
          <w:rFonts w:asciiTheme="minorBidi" w:hAnsiTheme="minorBidi" w:hint="cs"/>
          <w:sz w:val="20"/>
          <w:szCs w:val="20"/>
        </w:rPr>
        <w:t>GMP</w:t>
      </w:r>
      <w:r w:rsidR="00553593">
        <w:rPr>
          <w:rFonts w:asciiTheme="minorBidi" w:hAnsiTheme="minorBidi" w:hint="cs"/>
          <w:sz w:val="20"/>
          <w:szCs w:val="20"/>
          <w:rtl/>
        </w:rPr>
        <w:t>.</w:t>
      </w:r>
    </w:p>
    <w:p w:rsidR="00391C90" w:rsidP="00DF2A4D" w14:paraId="15F089A9" w14:textId="4A0722CA">
      <w:pPr>
        <w:pStyle w:val="NoSpacing"/>
        <w:numPr>
          <w:ilvl w:val="0"/>
          <w:numId w:val="12"/>
        </w:numPr>
        <w:bidi/>
        <w:spacing w:line="312" w:lineRule="auto"/>
        <w:ind w:left="1274" w:hanging="141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b/>
          <w:bCs/>
          <w:sz w:val="20"/>
          <w:szCs w:val="20"/>
          <w:rtl/>
        </w:rPr>
        <w:t>מנהל תפעול</w:t>
      </w:r>
      <w:r w:rsidRPr="00E45D9B" w:rsidR="007845AB">
        <w:rPr>
          <w:rFonts w:asciiTheme="minorBidi" w:hAnsiTheme="minorBidi"/>
          <w:sz w:val="20"/>
          <w:szCs w:val="20"/>
          <w:rtl/>
        </w:rPr>
        <w:t>,</w:t>
      </w:r>
      <w:r w:rsidRPr="00E45D9B" w:rsidR="000B7358">
        <w:rPr>
          <w:rFonts w:asciiTheme="minorBidi" w:hAnsiTheme="minorBidi"/>
          <w:sz w:val="20"/>
          <w:szCs w:val="20"/>
          <w:rtl/>
        </w:rPr>
        <w:t xml:space="preserve"> </w:t>
      </w:r>
      <w:r w:rsidR="00370908">
        <w:rPr>
          <w:rFonts w:asciiTheme="minorBidi" w:hAnsiTheme="minorBidi" w:hint="cs"/>
          <w:sz w:val="20"/>
          <w:szCs w:val="20"/>
          <w:rtl/>
        </w:rPr>
        <w:t xml:space="preserve">חברה קמעונאית, </w:t>
      </w:r>
      <w:r>
        <w:rPr>
          <w:rFonts w:asciiTheme="minorBidi" w:hAnsiTheme="minorBidi" w:hint="cs"/>
          <w:sz w:val="20"/>
          <w:szCs w:val="20"/>
          <w:rtl/>
        </w:rPr>
        <w:t xml:space="preserve">תפעול והקמת </w:t>
      </w:r>
      <w:r w:rsidR="00431068">
        <w:rPr>
          <w:rFonts w:asciiTheme="minorBidi" w:hAnsiTheme="minorBidi" w:hint="cs"/>
          <w:sz w:val="20"/>
          <w:szCs w:val="20"/>
          <w:rtl/>
        </w:rPr>
        <w:t>רשת ראשונה בישרא</w:t>
      </w:r>
      <w:r>
        <w:rPr>
          <w:rFonts w:asciiTheme="minorBidi" w:hAnsiTheme="minorBidi" w:hint="cs"/>
          <w:sz w:val="20"/>
          <w:szCs w:val="20"/>
          <w:rtl/>
        </w:rPr>
        <w:t>ל</w:t>
      </w:r>
      <w:r>
        <w:rPr>
          <w:rFonts w:asciiTheme="minorBidi" w:hAnsiTheme="minorBidi"/>
          <w:sz w:val="20"/>
          <w:szCs w:val="20"/>
        </w:rPr>
        <w:t xml:space="preserve">life style  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="00431068">
        <w:rPr>
          <w:rFonts w:asciiTheme="minorBidi" w:hAnsiTheme="minorBidi" w:hint="cs"/>
          <w:sz w:val="20"/>
          <w:szCs w:val="20"/>
          <w:rtl/>
        </w:rPr>
        <w:t>פאר</w:t>
      </w:r>
      <w:r w:rsidR="00014551">
        <w:rPr>
          <w:rFonts w:asciiTheme="minorBidi" w:hAnsiTheme="minorBidi" w:hint="cs"/>
          <w:sz w:val="20"/>
          <w:szCs w:val="20"/>
          <w:rtl/>
        </w:rPr>
        <w:t xml:space="preserve">מה </w:t>
      </w:r>
      <w:r w:rsidR="00431068">
        <w:rPr>
          <w:rFonts w:asciiTheme="minorBidi" w:hAnsiTheme="minorBidi" w:hint="cs"/>
          <w:sz w:val="20"/>
          <w:szCs w:val="20"/>
          <w:rtl/>
        </w:rPr>
        <w:t>רפואית, משלב השלד ועד לגמר.</w:t>
      </w:r>
    </w:p>
    <w:p w:rsidR="005A0C15" w:rsidRPr="00E45D9B" w:rsidP="00391C90" w14:paraId="27010D1A" w14:textId="38F10216">
      <w:pPr>
        <w:pStyle w:val="NoSpacing"/>
        <w:numPr>
          <w:ilvl w:val="0"/>
          <w:numId w:val="12"/>
        </w:numPr>
        <w:bidi/>
        <w:spacing w:line="312" w:lineRule="auto"/>
        <w:ind w:left="1274" w:hanging="141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  <w:rtl/>
        </w:rPr>
        <w:t xml:space="preserve"> ביצוע והקמת המבנים - באיכות ובסטנדרטים אמריקאיים גבוהים</w:t>
      </w:r>
      <w:r w:rsidR="00054BA8">
        <w:rPr>
          <w:rFonts w:asciiTheme="minorBidi" w:hAnsiTheme="minorBidi" w:hint="cs"/>
          <w:sz w:val="20"/>
          <w:szCs w:val="20"/>
          <w:rtl/>
        </w:rPr>
        <w:t>, הסדרת רשיונות יבוא למוצרי פארמה תחת משרד הבריאות.</w:t>
      </w:r>
    </w:p>
    <w:p w:rsidR="00EF407E" w:rsidRPr="00E45D9B" w:rsidP="00DF2A4D" w14:paraId="23BF0FEA" w14:textId="17E6293F">
      <w:pPr>
        <w:pStyle w:val="NoSpacing"/>
        <w:numPr>
          <w:ilvl w:val="0"/>
          <w:numId w:val="12"/>
        </w:numPr>
        <w:bidi/>
        <w:spacing w:line="312" w:lineRule="auto"/>
        <w:ind w:left="1274" w:hanging="141"/>
        <w:rPr>
          <w:rFonts w:asciiTheme="minorBidi" w:hAnsiTheme="minorBidi"/>
          <w:b/>
          <w:sz w:val="20"/>
          <w:szCs w:val="20"/>
        </w:rPr>
      </w:pPr>
      <w:r w:rsidRPr="00E45D9B">
        <w:rPr>
          <w:rFonts w:asciiTheme="minorBidi" w:hAnsiTheme="minorBidi"/>
          <w:bCs/>
          <w:sz w:val="20"/>
          <w:szCs w:val="20"/>
          <w:rtl/>
        </w:rPr>
        <w:t>ייבוא,</w:t>
      </w:r>
      <w:r w:rsidRPr="00E45D9B">
        <w:rPr>
          <w:rFonts w:asciiTheme="minorBidi" w:hAnsiTheme="minorBidi"/>
          <w:b/>
          <w:sz w:val="20"/>
          <w:szCs w:val="20"/>
          <w:rtl/>
        </w:rPr>
        <w:t xml:space="preserve"> </w:t>
      </w:r>
      <w:r w:rsidR="00370908">
        <w:rPr>
          <w:rFonts w:asciiTheme="minorBidi" w:hAnsiTheme="minorBidi" w:hint="cs"/>
          <w:b/>
          <w:sz w:val="20"/>
          <w:szCs w:val="20"/>
          <w:rtl/>
        </w:rPr>
        <w:t xml:space="preserve">משא ומתן מול ספקיי חו"ל, </w:t>
      </w:r>
      <w:r w:rsidRPr="00E45D9B" w:rsidR="00E367F4">
        <w:rPr>
          <w:rFonts w:asciiTheme="minorBidi" w:hAnsiTheme="minorBidi"/>
          <w:b/>
          <w:sz w:val="20"/>
          <w:szCs w:val="20"/>
          <w:rtl/>
        </w:rPr>
        <w:t>בניית תהליכי ייבוא</w:t>
      </w:r>
      <w:r w:rsidRPr="00E45D9B">
        <w:rPr>
          <w:rFonts w:asciiTheme="minorBidi" w:hAnsiTheme="minorBidi"/>
          <w:b/>
          <w:sz w:val="20"/>
          <w:szCs w:val="20"/>
          <w:rtl/>
        </w:rPr>
        <w:t xml:space="preserve"> לרבות עבודה מול עמילי </w:t>
      </w:r>
      <w:r w:rsidRPr="00E45D9B" w:rsidR="00E367F4">
        <w:rPr>
          <w:rFonts w:asciiTheme="minorBidi" w:hAnsiTheme="minorBidi"/>
          <w:b/>
          <w:sz w:val="20"/>
          <w:szCs w:val="20"/>
          <w:rtl/>
        </w:rPr>
        <w:t xml:space="preserve">וספקי </w:t>
      </w:r>
      <w:r w:rsidRPr="00E45D9B">
        <w:rPr>
          <w:rFonts w:asciiTheme="minorBidi" w:hAnsiTheme="minorBidi"/>
          <w:b/>
          <w:sz w:val="20"/>
          <w:szCs w:val="20"/>
          <w:rtl/>
        </w:rPr>
        <w:t>שילוח אווירי</w:t>
      </w:r>
      <w:r w:rsidRPr="00E45D9B" w:rsidR="00E45D9B">
        <w:rPr>
          <w:rFonts w:asciiTheme="minorBidi" w:hAnsiTheme="minorBidi" w:hint="cs"/>
          <w:b/>
          <w:sz w:val="20"/>
          <w:szCs w:val="20"/>
          <w:rtl/>
        </w:rPr>
        <w:t xml:space="preserve"> וימי, </w:t>
      </w:r>
      <w:r w:rsidR="0020739E">
        <w:rPr>
          <w:rFonts w:asciiTheme="minorBidi" w:hAnsiTheme="minorBidi" w:hint="cs"/>
          <w:b/>
          <w:sz w:val="20"/>
          <w:szCs w:val="20"/>
          <w:rtl/>
        </w:rPr>
        <w:t xml:space="preserve">ייצור מארזים </w:t>
      </w:r>
      <w:r w:rsidRPr="00E45D9B" w:rsidR="00E45D9B">
        <w:rPr>
          <w:rFonts w:asciiTheme="minorBidi" w:hAnsiTheme="minorBidi" w:hint="cs"/>
          <w:b/>
          <w:sz w:val="20"/>
          <w:szCs w:val="20"/>
          <w:rtl/>
        </w:rPr>
        <w:t>ליווי מוצרים מהיצרן עד ללקוח הסופי</w:t>
      </w:r>
      <w:r w:rsidR="00370908">
        <w:rPr>
          <w:rFonts w:asciiTheme="minorBidi" w:hAnsiTheme="minorBidi" w:hint="cs"/>
          <w:b/>
          <w:sz w:val="20"/>
          <w:szCs w:val="20"/>
          <w:rtl/>
        </w:rPr>
        <w:t>, בקרת איכות</w:t>
      </w:r>
      <w:r w:rsidRPr="00E45D9B" w:rsidR="00E45D9B">
        <w:rPr>
          <w:rFonts w:asciiTheme="minorBidi" w:hAnsiTheme="minorBidi" w:hint="cs"/>
          <w:b/>
          <w:sz w:val="20"/>
          <w:szCs w:val="20"/>
          <w:rtl/>
        </w:rPr>
        <w:t>.</w:t>
      </w:r>
      <w:r w:rsidR="0020739E">
        <w:rPr>
          <w:rFonts w:asciiTheme="minorBidi" w:hAnsiTheme="minorBidi" w:hint="cs"/>
          <w:b/>
          <w:sz w:val="20"/>
          <w:szCs w:val="20"/>
          <w:rtl/>
        </w:rPr>
        <w:t xml:space="preserve"> </w:t>
      </w:r>
      <w:r w:rsidR="00391C90">
        <w:rPr>
          <w:rFonts w:asciiTheme="minorBidi" w:hAnsiTheme="minorBidi" w:hint="cs"/>
          <w:b/>
          <w:sz w:val="20"/>
          <w:szCs w:val="20"/>
          <w:rtl/>
        </w:rPr>
        <w:t>(ניהול מלאי ומחסנים).</w:t>
      </w:r>
    </w:p>
    <w:p w:rsidR="00EF407E" w:rsidRPr="00E45D9B" w:rsidP="00DF2A4D" w14:paraId="49D716A0" w14:textId="7417E442">
      <w:pPr>
        <w:pStyle w:val="NoSpacing"/>
        <w:numPr>
          <w:ilvl w:val="0"/>
          <w:numId w:val="12"/>
        </w:numPr>
        <w:bidi/>
        <w:spacing w:line="312" w:lineRule="auto"/>
        <w:ind w:left="1274" w:hanging="141"/>
        <w:rPr>
          <w:rFonts w:asciiTheme="minorBidi" w:hAnsiTheme="minorBidi"/>
          <w:b/>
          <w:sz w:val="20"/>
          <w:szCs w:val="20"/>
        </w:rPr>
      </w:pPr>
      <w:r w:rsidRPr="00E45D9B">
        <w:rPr>
          <w:rFonts w:asciiTheme="minorBidi" w:hAnsiTheme="minorBidi"/>
          <w:bCs/>
          <w:sz w:val="20"/>
          <w:szCs w:val="20"/>
          <w:rtl/>
        </w:rPr>
        <w:t>רגולציה ועבודה מול רשויות ממשלתיות</w:t>
      </w:r>
      <w:r w:rsidRPr="00793E1B">
        <w:rPr>
          <w:rFonts w:asciiTheme="minorBidi" w:hAnsiTheme="minorBidi"/>
          <w:b/>
          <w:sz w:val="20"/>
          <w:szCs w:val="20"/>
          <w:rtl/>
        </w:rPr>
        <w:t>,</w:t>
      </w:r>
      <w:r w:rsidRPr="00E45D9B">
        <w:rPr>
          <w:rFonts w:asciiTheme="minorBidi" w:hAnsiTheme="minorBidi"/>
          <w:bCs/>
          <w:sz w:val="20"/>
          <w:szCs w:val="20"/>
          <w:rtl/>
        </w:rPr>
        <w:t xml:space="preserve"> </w:t>
      </w:r>
      <w:r w:rsidRPr="00E45D9B">
        <w:rPr>
          <w:rFonts w:asciiTheme="minorBidi" w:hAnsiTheme="minorBidi"/>
          <w:b/>
          <w:sz w:val="20"/>
          <w:szCs w:val="20"/>
          <w:rtl/>
        </w:rPr>
        <w:t>התאמת התהליכים לרגולציה משתנה עבודה מול משרד הבריאות</w:t>
      </w:r>
      <w:r w:rsidRPr="00E45D9B" w:rsidR="00E45D9B">
        <w:rPr>
          <w:rFonts w:asciiTheme="minorBidi" w:hAnsiTheme="minorBidi" w:hint="cs"/>
          <w:b/>
          <w:sz w:val="20"/>
          <w:szCs w:val="20"/>
          <w:rtl/>
        </w:rPr>
        <w:t>, משטרה, רישוי עסקים וגורמי רגולציה שונים.</w:t>
      </w:r>
    </w:p>
    <w:p w:rsidR="00EF407E" w:rsidRPr="00E45D9B" w:rsidP="00DF2A4D" w14:paraId="5B8BD9C1" w14:textId="0DA9E4D1">
      <w:pPr>
        <w:pStyle w:val="NoSpacing"/>
        <w:numPr>
          <w:ilvl w:val="0"/>
          <w:numId w:val="12"/>
        </w:numPr>
        <w:bidi/>
        <w:spacing w:line="312" w:lineRule="auto"/>
        <w:ind w:left="1274" w:hanging="141"/>
        <w:rPr>
          <w:rFonts w:asciiTheme="minorBidi" w:hAnsiTheme="minorBidi"/>
          <w:b/>
          <w:sz w:val="20"/>
          <w:szCs w:val="20"/>
        </w:rPr>
      </w:pPr>
      <w:r w:rsidRPr="00E45D9B">
        <w:rPr>
          <w:rFonts w:asciiTheme="minorBidi" w:hAnsiTheme="minorBidi"/>
          <w:bCs/>
          <w:sz w:val="20"/>
          <w:szCs w:val="20"/>
          <w:rtl/>
        </w:rPr>
        <w:t>אבטחת מידע</w:t>
      </w:r>
      <w:r w:rsidRPr="00E45D9B">
        <w:rPr>
          <w:rFonts w:asciiTheme="minorBidi" w:hAnsiTheme="minorBidi"/>
          <w:b/>
          <w:sz w:val="20"/>
          <w:szCs w:val="20"/>
          <w:rtl/>
        </w:rPr>
        <w:t>, אבטחת המוצר והמידע הרלוונטי</w:t>
      </w:r>
      <w:r w:rsidRPr="00E45D9B" w:rsidR="007F2C6B">
        <w:rPr>
          <w:rFonts w:asciiTheme="minorBidi" w:hAnsiTheme="minorBidi"/>
          <w:b/>
          <w:sz w:val="20"/>
          <w:szCs w:val="20"/>
          <w:rtl/>
        </w:rPr>
        <w:t xml:space="preserve">, בניית מנגנוני </w:t>
      </w:r>
      <w:r w:rsidRPr="00E45D9B">
        <w:rPr>
          <w:rFonts w:asciiTheme="minorBidi" w:hAnsiTheme="minorBidi"/>
          <w:b/>
          <w:sz w:val="20"/>
          <w:szCs w:val="20"/>
          <w:rtl/>
        </w:rPr>
        <w:t>חסיון לקוח</w:t>
      </w:r>
      <w:r w:rsidRPr="00E45D9B" w:rsidR="00E45D9B">
        <w:rPr>
          <w:rFonts w:asciiTheme="minorBidi" w:hAnsiTheme="minorBidi" w:hint="cs"/>
          <w:b/>
          <w:sz w:val="20"/>
          <w:szCs w:val="20"/>
          <w:rtl/>
        </w:rPr>
        <w:t>, תכנון בניה וגיבוי למערכות מידע</w:t>
      </w:r>
      <w:r w:rsidR="00081B6C">
        <w:rPr>
          <w:rFonts w:asciiTheme="minorBidi" w:hAnsiTheme="minorBidi" w:hint="cs"/>
          <w:b/>
          <w:sz w:val="20"/>
          <w:szCs w:val="20"/>
          <w:rtl/>
        </w:rPr>
        <w:t xml:space="preserve"> </w:t>
      </w:r>
      <w:r w:rsidR="00081B6C">
        <w:rPr>
          <w:rFonts w:asciiTheme="minorBidi" w:hAnsiTheme="minorBidi" w:hint="cs"/>
          <w:b/>
          <w:sz w:val="20"/>
          <w:szCs w:val="20"/>
        </w:rPr>
        <w:t>ERP</w:t>
      </w:r>
      <w:r w:rsidR="00081B6C">
        <w:rPr>
          <w:rFonts w:asciiTheme="minorBidi" w:hAnsiTheme="minorBidi" w:hint="cs"/>
          <w:b/>
          <w:sz w:val="20"/>
          <w:szCs w:val="20"/>
          <w:rtl/>
        </w:rPr>
        <w:t xml:space="preserve"> ניהול מערך מחשוב מאובטח.</w:t>
      </w:r>
    </w:p>
    <w:p w:rsidR="00770949" w:rsidRPr="00E45D9B" w:rsidP="00D95A47" w14:paraId="5586E283" w14:textId="77777777">
      <w:pPr>
        <w:pStyle w:val="NoSpacing"/>
        <w:bidi/>
        <w:spacing w:line="312" w:lineRule="auto"/>
        <w:rPr>
          <w:rStyle w:val="a1"/>
          <w:rFonts w:asciiTheme="minorBidi" w:hAnsiTheme="minorBidi"/>
          <w:sz w:val="20"/>
          <w:szCs w:val="20"/>
        </w:rPr>
      </w:pPr>
    </w:p>
    <w:p w:rsidR="005A0C15" w:rsidRPr="00E45D9B" w:rsidP="00D95A47" w14:paraId="32AC98BA" w14:textId="7DB8CE5A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E45D9B">
        <w:rPr>
          <w:rFonts w:asciiTheme="minorBidi" w:hAnsiTheme="minorBidi"/>
          <w:sz w:val="20"/>
          <w:szCs w:val="20"/>
          <w:rtl/>
        </w:rPr>
        <w:t>20</w:t>
      </w:r>
      <w:r w:rsidR="003D3797">
        <w:rPr>
          <w:rFonts w:asciiTheme="minorBidi" w:hAnsiTheme="minorBidi" w:hint="cs"/>
          <w:sz w:val="20"/>
          <w:szCs w:val="20"/>
          <w:rtl/>
        </w:rPr>
        <w:t>19</w:t>
      </w:r>
      <w:r w:rsidRPr="00E45D9B">
        <w:rPr>
          <w:rFonts w:asciiTheme="minorBidi" w:hAnsiTheme="minorBidi"/>
          <w:sz w:val="20"/>
          <w:szCs w:val="20"/>
          <w:rtl/>
        </w:rPr>
        <w:t>-20</w:t>
      </w:r>
      <w:r w:rsidR="003D3797">
        <w:rPr>
          <w:rFonts w:asciiTheme="minorBidi" w:hAnsiTheme="minorBidi" w:hint="cs"/>
          <w:sz w:val="20"/>
          <w:szCs w:val="20"/>
          <w:rtl/>
        </w:rPr>
        <w:t>05</w:t>
      </w:r>
      <w:r w:rsidRPr="00E45D9B">
        <w:rPr>
          <w:rFonts w:asciiTheme="minorBidi" w:hAnsiTheme="minorBidi"/>
          <w:sz w:val="20"/>
          <w:szCs w:val="20"/>
          <w:rtl/>
        </w:rPr>
        <w:t xml:space="preserve">: </w:t>
      </w:r>
      <w:r w:rsidR="004715E3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מנהל ב</w:t>
      </w:r>
      <w:r w:rsidRPr="00E45D9B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קבוצת </w:t>
      </w:r>
      <w:r w:rsidRPr="00E45D9B" w:rsidR="00EB67EA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מעבדות בתחום הבניה</w:t>
      </w:r>
      <w:r w:rsidR="004715E3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.</w:t>
      </w:r>
    </w:p>
    <w:p w:rsidR="00081B6C" w:rsidP="00D84FA7" w14:paraId="0E306762" w14:textId="652D2BA5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Style w:val="a1"/>
          <w:rFonts w:asciiTheme="minorBidi" w:hAnsiTheme="minorBidi"/>
          <w:sz w:val="20"/>
          <w:szCs w:val="20"/>
        </w:rPr>
      </w:pPr>
      <w:r>
        <w:rPr>
          <w:rStyle w:val="a1"/>
          <w:rFonts w:asciiTheme="minorBidi" w:hAnsiTheme="minorBidi" w:hint="cs"/>
          <w:sz w:val="20"/>
          <w:szCs w:val="20"/>
          <w:rtl/>
        </w:rPr>
        <w:t xml:space="preserve">רכש </w:t>
      </w:r>
      <w:r w:rsidR="004715E3">
        <w:rPr>
          <w:rStyle w:val="a1"/>
          <w:rFonts w:asciiTheme="minorBidi" w:hAnsiTheme="minorBidi" w:hint="cs"/>
          <w:sz w:val="20"/>
          <w:szCs w:val="20"/>
          <w:rtl/>
        </w:rPr>
        <w:t>תפעול ולוגיסטיקה ב</w:t>
      </w:r>
      <w:r w:rsidR="00EF2915">
        <w:rPr>
          <w:rStyle w:val="a1"/>
          <w:rFonts w:asciiTheme="minorBidi" w:hAnsiTheme="minorBidi" w:hint="cs"/>
          <w:sz w:val="20"/>
          <w:szCs w:val="20"/>
          <w:rtl/>
        </w:rPr>
        <w:t>ח</w:t>
      </w:r>
      <w:r w:rsidRPr="00E45D9B" w:rsidR="000B7358">
        <w:rPr>
          <w:rStyle w:val="a1"/>
          <w:rFonts w:asciiTheme="minorBidi" w:hAnsiTheme="minorBidi"/>
          <w:sz w:val="20"/>
          <w:szCs w:val="20"/>
          <w:rtl/>
        </w:rPr>
        <w:t xml:space="preserve">ברה </w:t>
      </w:r>
      <w:r w:rsidR="0020739E">
        <w:rPr>
          <w:rStyle w:val="a1"/>
          <w:rFonts w:asciiTheme="minorBidi" w:hAnsiTheme="minorBidi" w:hint="cs"/>
          <w:sz w:val="20"/>
          <w:szCs w:val="20"/>
          <w:rtl/>
        </w:rPr>
        <w:t xml:space="preserve">של 700 עובדים, </w:t>
      </w:r>
      <w:r w:rsidRPr="00E45D9B" w:rsidR="000B7358">
        <w:rPr>
          <w:rStyle w:val="a1"/>
          <w:rFonts w:asciiTheme="minorBidi" w:hAnsiTheme="minorBidi"/>
          <w:sz w:val="20"/>
          <w:szCs w:val="20"/>
          <w:rtl/>
        </w:rPr>
        <w:t>בפריסה ארצית</w:t>
      </w:r>
      <w:r w:rsidR="0020739E">
        <w:rPr>
          <w:rStyle w:val="a1"/>
          <w:rFonts w:asciiTheme="minorBidi" w:hAnsiTheme="minorBidi" w:hint="cs"/>
          <w:sz w:val="20"/>
          <w:szCs w:val="20"/>
          <w:rtl/>
        </w:rPr>
        <w:t xml:space="preserve"> עם </w:t>
      </w:r>
      <w:r>
        <w:rPr>
          <w:rStyle w:val="a1"/>
          <w:rFonts w:asciiTheme="minorBidi" w:hAnsiTheme="minorBidi" w:hint="cs"/>
          <w:sz w:val="20"/>
          <w:szCs w:val="20"/>
          <w:rtl/>
        </w:rPr>
        <w:t>25</w:t>
      </w:r>
      <w:r w:rsidRPr="00E45D9B" w:rsidR="006223E4">
        <w:rPr>
          <w:rStyle w:val="a1"/>
          <w:rFonts w:asciiTheme="minorBidi" w:hAnsiTheme="minorBidi" w:hint="cs"/>
          <w:sz w:val="20"/>
          <w:szCs w:val="20"/>
          <w:rtl/>
        </w:rPr>
        <w:t xml:space="preserve"> </w:t>
      </w:r>
      <w:r w:rsidRPr="00E45D9B" w:rsidR="006223E4">
        <w:rPr>
          <w:rStyle w:val="a1"/>
          <w:rFonts w:asciiTheme="minorBidi" w:hAnsiTheme="minorBidi"/>
          <w:sz w:val="20"/>
          <w:szCs w:val="20"/>
          <w:rtl/>
        </w:rPr>
        <w:t>סניפים</w:t>
      </w:r>
      <w:r>
        <w:rPr>
          <w:rStyle w:val="a1"/>
          <w:rFonts w:asciiTheme="minorBidi" w:hAnsiTheme="minorBidi" w:hint="cs"/>
          <w:sz w:val="20"/>
          <w:szCs w:val="20"/>
          <w:rtl/>
        </w:rPr>
        <w:t>.</w:t>
      </w:r>
    </w:p>
    <w:p w:rsidR="00081B6C" w:rsidP="00081B6C" w14:paraId="3D697911" w14:textId="7D53C973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Style w:val="a1"/>
          <w:rFonts w:asciiTheme="minorBidi" w:hAnsiTheme="minorBidi"/>
          <w:sz w:val="20"/>
          <w:szCs w:val="20"/>
        </w:rPr>
      </w:pPr>
      <w:r w:rsidRPr="00E45D9B">
        <w:rPr>
          <w:rStyle w:val="a1"/>
          <w:rFonts w:asciiTheme="minorBidi" w:hAnsiTheme="minorBidi"/>
          <w:sz w:val="20"/>
          <w:szCs w:val="20"/>
          <w:rtl/>
        </w:rPr>
        <w:t xml:space="preserve"> </w:t>
      </w:r>
      <w:r w:rsidRPr="00E45D9B" w:rsidR="00807C44">
        <w:rPr>
          <w:rStyle w:val="a1"/>
          <w:rFonts w:asciiTheme="minorBidi" w:hAnsiTheme="minorBidi" w:hint="cs"/>
          <w:sz w:val="20"/>
          <w:szCs w:val="20"/>
          <w:rtl/>
        </w:rPr>
        <w:t xml:space="preserve">עבודה </w:t>
      </w:r>
      <w:r w:rsidRPr="00E45D9B" w:rsidR="0081020C">
        <w:rPr>
          <w:rStyle w:val="a1"/>
          <w:rFonts w:asciiTheme="minorBidi" w:hAnsiTheme="minorBidi" w:hint="cs"/>
          <w:sz w:val="20"/>
          <w:szCs w:val="20"/>
          <w:rtl/>
        </w:rPr>
        <w:t>מול לקוחות מוסדיים</w:t>
      </w:r>
      <w:r w:rsidR="0020739E">
        <w:rPr>
          <w:rStyle w:val="a1"/>
          <w:rFonts w:asciiTheme="minorBidi" w:hAnsiTheme="minorBidi" w:hint="cs"/>
          <w:sz w:val="20"/>
          <w:szCs w:val="20"/>
          <w:rtl/>
        </w:rPr>
        <w:t xml:space="preserve">, </w:t>
      </w:r>
      <w:r w:rsidRPr="00E45D9B" w:rsidR="00E45D9B">
        <w:rPr>
          <w:rStyle w:val="a1"/>
          <w:rFonts w:asciiTheme="minorBidi" w:hAnsiTheme="minorBidi" w:hint="cs"/>
          <w:sz w:val="20"/>
          <w:szCs w:val="20"/>
          <w:rtl/>
        </w:rPr>
        <w:t xml:space="preserve">ממשלתיים </w:t>
      </w:r>
      <w:r>
        <w:rPr>
          <w:rStyle w:val="a1"/>
          <w:rFonts w:asciiTheme="minorBidi" w:hAnsiTheme="minorBidi" w:hint="cs"/>
          <w:sz w:val="20"/>
          <w:szCs w:val="20"/>
          <w:rtl/>
        </w:rPr>
        <w:t>ו</w:t>
      </w:r>
      <w:r w:rsidRPr="00E45D9B" w:rsidR="00E45D9B">
        <w:rPr>
          <w:rStyle w:val="a1"/>
          <w:rFonts w:asciiTheme="minorBidi" w:hAnsiTheme="minorBidi" w:hint="cs"/>
          <w:sz w:val="20"/>
          <w:szCs w:val="20"/>
          <w:rtl/>
        </w:rPr>
        <w:t>פרטיים.</w:t>
      </w:r>
    </w:p>
    <w:p w:rsidR="00D84FA7" w:rsidP="00081B6C" w14:paraId="226BE8F2" w14:textId="2C0C4446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Style w:val="a1"/>
          <w:rFonts w:asciiTheme="minorBidi" w:hAnsiTheme="minorBidi"/>
          <w:sz w:val="20"/>
          <w:szCs w:val="20"/>
        </w:rPr>
      </w:pPr>
      <w:r>
        <w:rPr>
          <w:rStyle w:val="a1"/>
          <w:rFonts w:asciiTheme="minorBidi" w:hAnsiTheme="minorBidi" w:hint="cs"/>
          <w:sz w:val="20"/>
          <w:szCs w:val="20"/>
          <w:rtl/>
        </w:rPr>
        <w:t xml:space="preserve"> במסגרת התפקיד הייתי אחראי על התחומים </w:t>
      </w:r>
      <w:r>
        <w:rPr>
          <w:rStyle w:val="a1"/>
          <w:rFonts w:asciiTheme="minorBidi" w:hAnsiTheme="minorBidi"/>
          <w:sz w:val="20"/>
          <w:szCs w:val="20"/>
          <w:rtl/>
        </w:rPr>
        <w:t>–</w:t>
      </w:r>
      <w:r>
        <w:rPr>
          <w:rStyle w:val="a1"/>
          <w:rFonts w:asciiTheme="minorBidi" w:hAnsiTheme="minorBidi" w:hint="cs"/>
          <w:sz w:val="20"/>
          <w:szCs w:val="20"/>
          <w:rtl/>
        </w:rPr>
        <w:t xml:space="preserve"> </w:t>
      </w:r>
      <w:r w:rsidRPr="00081B6C">
        <w:rPr>
          <w:rStyle w:val="a1"/>
          <w:rFonts w:asciiTheme="minorBidi" w:hAnsiTheme="minorBidi" w:hint="cs"/>
          <w:sz w:val="20"/>
          <w:szCs w:val="20"/>
          <w:u w:val="single"/>
          <w:rtl/>
        </w:rPr>
        <w:t>רכש, רכב, תפעול, יבוא</w:t>
      </w:r>
      <w:r w:rsidR="0020739E">
        <w:rPr>
          <w:rStyle w:val="a1"/>
          <w:rFonts w:asciiTheme="minorBidi" w:hAnsiTheme="minorBidi" w:hint="cs"/>
          <w:sz w:val="20"/>
          <w:szCs w:val="20"/>
          <w:u w:val="single"/>
          <w:rtl/>
        </w:rPr>
        <w:t>.</w:t>
      </w:r>
    </w:p>
    <w:p w:rsidR="00D84FA7" w:rsidRPr="00E45D9B" w:rsidP="00D84FA7" w14:paraId="0B11DFAD" w14:textId="3C938681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Style w:val="a1"/>
          <w:rFonts w:asciiTheme="minorBidi" w:hAnsiTheme="minorBidi"/>
          <w:sz w:val="20"/>
          <w:szCs w:val="20"/>
        </w:rPr>
      </w:pPr>
      <w:r>
        <w:rPr>
          <w:rStyle w:val="a1"/>
          <w:rFonts w:asciiTheme="minorBidi" w:hAnsiTheme="minorBidi" w:hint="cs"/>
          <w:b/>
          <w:bCs/>
          <w:sz w:val="20"/>
          <w:szCs w:val="20"/>
          <w:rtl/>
          <w:lang w:val="he-IL"/>
        </w:rPr>
        <w:t>תצוגה ושילוב</w:t>
      </w:r>
      <w:r w:rsidR="00431068">
        <w:rPr>
          <w:rStyle w:val="a1"/>
          <w:rFonts w:asciiTheme="minorBidi" w:hAnsiTheme="minorBidi" w:hint="cs"/>
          <w:b/>
          <w:bCs/>
          <w:sz w:val="20"/>
          <w:szCs w:val="20"/>
          <w:rtl/>
          <w:lang w:val="he-IL"/>
        </w:rPr>
        <w:t xml:space="preserve"> </w:t>
      </w:r>
      <w:r w:rsidRPr="00E45D9B" w:rsidR="000B7358">
        <w:rPr>
          <w:rStyle w:val="a1"/>
          <w:rFonts w:asciiTheme="minorBidi" w:hAnsiTheme="minorBidi"/>
          <w:b/>
          <w:bCs/>
          <w:sz w:val="20"/>
          <w:szCs w:val="20"/>
          <w:lang w:val="he-IL"/>
        </w:rPr>
        <w:t xml:space="preserve"> בתערוכות בינלאומיות</w:t>
      </w:r>
      <w:r w:rsidRPr="00E45D9B" w:rsidR="000B7358">
        <w:rPr>
          <w:rStyle w:val="a1"/>
          <w:rFonts w:asciiTheme="minorBidi" w:hAnsiTheme="minorBidi"/>
          <w:sz w:val="20"/>
          <w:szCs w:val="20"/>
          <w:rtl/>
          <w:lang w:val="he-IL"/>
        </w:rPr>
        <w:t>, תוך התעדכנות בטרנדים עולמיים, יצרת</w:t>
      </w:r>
      <w:r w:rsidR="00431068">
        <w:rPr>
          <w:rStyle w:val="a1"/>
          <w:rFonts w:asciiTheme="minorBidi" w:hAnsiTheme="minorBidi" w:hint="cs"/>
          <w:sz w:val="20"/>
          <w:szCs w:val="20"/>
          <w:rtl/>
          <w:lang w:val="he-IL"/>
        </w:rPr>
        <w:t>י</w:t>
      </w:r>
      <w:r w:rsidRPr="00E45D9B" w:rsidR="000B7358">
        <w:rPr>
          <w:rStyle w:val="a1"/>
          <w:rFonts w:asciiTheme="minorBidi" w:hAnsiTheme="minorBidi"/>
          <w:sz w:val="20"/>
          <w:szCs w:val="20"/>
          <w:rtl/>
          <w:lang w:val="he-IL"/>
        </w:rPr>
        <w:t xml:space="preserve"> קשרים</w:t>
      </w:r>
      <w:r w:rsidRPr="00E45D9B" w:rsidR="000B7358">
        <w:rPr>
          <w:rStyle w:val="a1"/>
          <w:rFonts w:asciiTheme="minorBidi" w:hAnsiTheme="minorBidi"/>
          <w:sz w:val="20"/>
          <w:szCs w:val="20"/>
          <w:rtl/>
        </w:rPr>
        <w:t xml:space="preserve"> ואית</w:t>
      </w:r>
      <w:r>
        <w:rPr>
          <w:rStyle w:val="a1"/>
          <w:rFonts w:asciiTheme="minorBidi" w:hAnsiTheme="minorBidi" w:hint="cs"/>
          <w:sz w:val="20"/>
          <w:szCs w:val="20"/>
          <w:rtl/>
        </w:rPr>
        <w:t xml:space="preserve">ור </w:t>
      </w:r>
      <w:r w:rsidRPr="00E45D9B" w:rsidR="000B7358">
        <w:rPr>
          <w:rStyle w:val="a1"/>
          <w:rFonts w:asciiTheme="minorBidi" w:hAnsiTheme="minorBidi"/>
          <w:sz w:val="20"/>
          <w:szCs w:val="20"/>
          <w:rtl/>
        </w:rPr>
        <w:t>ספקים חדשים</w:t>
      </w:r>
      <w:r w:rsidR="00431068">
        <w:rPr>
          <w:rStyle w:val="a1"/>
          <w:rFonts w:asciiTheme="minorBidi" w:hAnsiTheme="minorBidi" w:hint="cs"/>
          <w:sz w:val="20"/>
          <w:szCs w:val="20"/>
          <w:rtl/>
        </w:rPr>
        <w:t xml:space="preserve"> בחו"ל.</w:t>
      </w:r>
    </w:p>
    <w:p w:rsidR="00EF2915" w:rsidP="00D84FA7" w14:paraId="033D74F5" w14:textId="46126D1D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Fonts w:asciiTheme="minorBidi" w:hAnsiTheme="minorBidi"/>
          <w:sz w:val="20"/>
          <w:szCs w:val="20"/>
        </w:rPr>
      </w:pPr>
      <w:r w:rsidRPr="00E45D9B">
        <w:rPr>
          <w:rFonts w:asciiTheme="minorBidi" w:hAnsiTheme="minorBidi"/>
          <w:b/>
          <w:bCs/>
          <w:sz w:val="20"/>
          <w:szCs w:val="20"/>
          <w:rtl/>
        </w:rPr>
        <w:t>ע</w:t>
      </w:r>
      <w:r>
        <w:rPr>
          <w:rFonts w:asciiTheme="minorBidi" w:hAnsiTheme="minorBidi" w:hint="cs"/>
          <w:b/>
          <w:bCs/>
          <w:sz w:val="20"/>
          <w:szCs w:val="20"/>
          <w:rtl/>
        </w:rPr>
        <w:t xml:space="preserve">בודה </w:t>
      </w:r>
      <w:r w:rsidRPr="00E45D9B">
        <w:rPr>
          <w:rFonts w:asciiTheme="minorBidi" w:hAnsiTheme="minorBidi"/>
          <w:b/>
          <w:bCs/>
          <w:sz w:val="20"/>
          <w:szCs w:val="20"/>
          <w:rtl/>
        </w:rPr>
        <w:t xml:space="preserve">בהתאם לתקנים בינלאומיים, </w:t>
      </w:r>
      <w:r w:rsidRPr="00E45D9B">
        <w:rPr>
          <w:rFonts w:asciiTheme="minorBidi" w:hAnsiTheme="minorBidi"/>
          <w:sz w:val="20"/>
          <w:szCs w:val="20"/>
          <w:rtl/>
        </w:rPr>
        <w:t>תקינה אמ</w:t>
      </w:r>
      <w:r w:rsidRPr="00E45D9B">
        <w:rPr>
          <w:rFonts w:asciiTheme="minorBidi" w:hAnsiTheme="minorBidi"/>
          <w:b/>
          <w:sz w:val="20"/>
          <w:szCs w:val="20"/>
          <w:rtl/>
        </w:rPr>
        <w:t>ריקאית</w:t>
      </w:r>
      <w:r>
        <w:rPr>
          <w:rFonts w:asciiTheme="minorBidi" w:hAnsiTheme="minorBidi" w:hint="cs"/>
          <w:b/>
          <w:sz w:val="20"/>
          <w:szCs w:val="20"/>
          <w:rtl/>
        </w:rPr>
        <w:t xml:space="preserve">, </w:t>
      </w:r>
      <w:r w:rsidRPr="00E45D9B">
        <w:rPr>
          <w:rFonts w:asciiTheme="minorBidi" w:hAnsiTheme="minorBidi"/>
          <w:b/>
          <w:sz w:val="20"/>
          <w:szCs w:val="20"/>
          <w:rtl/>
        </w:rPr>
        <w:t>תקינה ישראלית</w:t>
      </w:r>
      <w:r w:rsidR="0020739E">
        <w:rPr>
          <w:rFonts w:asciiTheme="minorBidi" w:hAnsiTheme="minorBidi" w:hint="cs"/>
          <w:b/>
          <w:sz w:val="20"/>
          <w:szCs w:val="20"/>
          <w:rtl/>
        </w:rPr>
        <w:t>.</w:t>
      </w:r>
    </w:p>
    <w:p w:rsidR="00D84FA7" w:rsidRPr="00E45D9B" w:rsidP="00EF2915" w14:paraId="47BE93BD" w14:textId="6FEAB137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b/>
          <w:bCs/>
          <w:sz w:val="20"/>
          <w:szCs w:val="20"/>
          <w:rtl/>
        </w:rPr>
        <w:t xml:space="preserve">כפיפות לגורם הסמכה </w:t>
      </w:r>
      <w:r>
        <w:rPr>
          <w:rFonts w:asciiTheme="minorBidi" w:hAnsiTheme="minorBidi"/>
          <w:b/>
          <w:bCs/>
          <w:sz w:val="20"/>
          <w:szCs w:val="20"/>
          <w:rtl/>
        </w:rPr>
        <w:t>–</w:t>
      </w:r>
      <w:r w:rsidR="0020739E">
        <w:rPr>
          <w:rFonts w:asciiTheme="minorBidi" w:hAnsiTheme="minorBidi" w:hint="cs"/>
          <w:sz w:val="20"/>
          <w:szCs w:val="20"/>
          <w:rtl/>
        </w:rPr>
        <w:t xml:space="preserve"> </w:t>
      </w:r>
      <w:r w:rsidRPr="00E45D9B" w:rsidR="00EB67EA">
        <w:rPr>
          <w:rFonts w:asciiTheme="minorBidi" w:hAnsiTheme="minorBidi" w:hint="cs"/>
          <w:sz w:val="20"/>
          <w:szCs w:val="20"/>
          <w:rtl/>
        </w:rPr>
        <w:t>במשרד התמ"ת</w:t>
      </w:r>
      <w:r w:rsidR="00081B6C">
        <w:rPr>
          <w:rFonts w:asciiTheme="minorBidi" w:hAnsiTheme="minorBidi" w:hint="cs"/>
          <w:sz w:val="20"/>
          <w:szCs w:val="20"/>
          <w:rtl/>
        </w:rPr>
        <w:t xml:space="preserve">, </w:t>
      </w:r>
      <w:r w:rsidR="00081B6C">
        <w:rPr>
          <w:rFonts w:asciiTheme="minorBidi" w:hAnsiTheme="minorBidi" w:hint="cs"/>
          <w:sz w:val="20"/>
          <w:szCs w:val="20"/>
        </w:rPr>
        <w:t>ATLA</w:t>
      </w:r>
      <w:r w:rsidR="00081B6C">
        <w:rPr>
          <w:rFonts w:asciiTheme="minorBidi" w:hAnsiTheme="minorBidi" w:hint="cs"/>
          <w:sz w:val="20"/>
          <w:szCs w:val="20"/>
          <w:rtl/>
        </w:rPr>
        <w:t>,</w:t>
      </w:r>
      <w:r w:rsidRPr="00E45D9B" w:rsidR="00EB67EA">
        <w:rPr>
          <w:rFonts w:asciiTheme="minorBidi" w:hAnsiTheme="minorBidi" w:hint="cs"/>
          <w:sz w:val="20"/>
          <w:szCs w:val="20"/>
          <w:rtl/>
        </w:rPr>
        <w:t xml:space="preserve"> </w:t>
      </w:r>
      <w:r w:rsidRPr="00E45D9B" w:rsidR="00EB67EA">
        <w:rPr>
          <w:rFonts w:asciiTheme="minorBidi" w:hAnsiTheme="minorBidi"/>
          <w:sz w:val="20"/>
          <w:szCs w:val="20"/>
        </w:rPr>
        <w:t>ILAC</w:t>
      </w:r>
      <w:r w:rsidRPr="00E45D9B" w:rsidR="00EB67EA">
        <w:rPr>
          <w:rFonts w:asciiTheme="minorBidi" w:hAnsiTheme="minorBidi" w:hint="cs"/>
          <w:sz w:val="20"/>
          <w:szCs w:val="20"/>
          <w:rtl/>
        </w:rPr>
        <w:t>.</w:t>
      </w:r>
    </w:p>
    <w:p w:rsidR="00EF2915" w:rsidRPr="0020739E" w:rsidP="00EF2915" w14:paraId="37C65E06" w14:textId="61417BAF">
      <w:pPr>
        <w:pStyle w:val="NoSpacing"/>
        <w:numPr>
          <w:ilvl w:val="0"/>
          <w:numId w:val="13"/>
        </w:numPr>
        <w:bidi/>
        <w:spacing w:line="312" w:lineRule="auto"/>
        <w:ind w:left="1274" w:hanging="141"/>
        <w:rPr>
          <w:rFonts w:asciiTheme="minorBidi" w:hAnsiTheme="minorBidi"/>
          <w:sz w:val="20"/>
          <w:szCs w:val="20"/>
        </w:rPr>
      </w:pPr>
      <w:r w:rsidRPr="0020739E">
        <w:rPr>
          <w:rFonts w:asciiTheme="minorBidi" w:hAnsiTheme="minorBidi" w:hint="cs"/>
          <w:b/>
          <w:bCs/>
          <w:sz w:val="20"/>
          <w:szCs w:val="20"/>
          <w:rtl/>
        </w:rPr>
        <w:t xml:space="preserve">ניהול צי רכב, </w:t>
      </w:r>
      <w:r w:rsidRPr="0020739E">
        <w:rPr>
          <w:rFonts w:asciiTheme="minorBidi" w:hAnsiTheme="minorBidi" w:hint="cs"/>
          <w:sz w:val="20"/>
          <w:szCs w:val="20"/>
          <w:rtl/>
        </w:rPr>
        <w:t xml:space="preserve">הובלת עסקאות מימון, הטמעת מערכות </w:t>
      </w:r>
      <w:r w:rsidRPr="0020739E" w:rsidR="00081B6C">
        <w:rPr>
          <w:rFonts w:asciiTheme="minorBidi" w:hAnsiTheme="minorBidi" w:hint="cs"/>
          <w:sz w:val="20"/>
          <w:szCs w:val="20"/>
        </w:rPr>
        <w:t xml:space="preserve"> ERP</w:t>
      </w:r>
      <w:r w:rsidRPr="0020739E" w:rsidR="00081B6C">
        <w:rPr>
          <w:rFonts w:asciiTheme="minorBidi" w:hAnsiTheme="minorBidi"/>
          <w:sz w:val="20"/>
          <w:szCs w:val="20"/>
        </w:rPr>
        <w:t>-</w:t>
      </w:r>
      <w:r w:rsidRPr="0020739E">
        <w:rPr>
          <w:rFonts w:asciiTheme="minorBidi" w:hAnsiTheme="minorBidi" w:hint="cs"/>
          <w:sz w:val="20"/>
          <w:szCs w:val="20"/>
        </w:rPr>
        <w:t>GPS</w:t>
      </w:r>
      <w:r w:rsidRPr="0020739E">
        <w:rPr>
          <w:rFonts w:asciiTheme="minorBidi" w:hAnsiTheme="minorBidi" w:hint="cs"/>
          <w:sz w:val="20"/>
          <w:szCs w:val="20"/>
          <w:rtl/>
        </w:rPr>
        <w:t xml:space="preserve"> </w:t>
      </w:r>
      <w:r w:rsidRPr="0020739E" w:rsidR="00081B6C">
        <w:rPr>
          <w:rFonts w:asciiTheme="minorBidi" w:hAnsiTheme="minorBidi" w:hint="cs"/>
          <w:sz w:val="20"/>
          <w:szCs w:val="20"/>
          <w:rtl/>
        </w:rPr>
        <w:t>ל</w:t>
      </w:r>
      <w:r w:rsidRPr="0020739E">
        <w:rPr>
          <w:rFonts w:asciiTheme="minorBidi" w:hAnsiTheme="minorBidi" w:hint="cs"/>
          <w:sz w:val="20"/>
          <w:szCs w:val="20"/>
          <w:rtl/>
        </w:rPr>
        <w:t xml:space="preserve">ניהול </w:t>
      </w:r>
      <w:r w:rsidRPr="0020739E" w:rsidR="00081B6C">
        <w:rPr>
          <w:rFonts w:asciiTheme="minorBidi" w:hAnsiTheme="minorBidi" w:hint="cs"/>
          <w:sz w:val="20"/>
          <w:szCs w:val="20"/>
          <w:rtl/>
        </w:rPr>
        <w:t xml:space="preserve">עובדים ניידים </w:t>
      </w:r>
      <w:r w:rsidRPr="0020739E" w:rsidR="00431068">
        <w:rPr>
          <w:rFonts w:asciiTheme="minorBidi" w:hAnsiTheme="minorBidi" w:hint="cs"/>
          <w:sz w:val="20"/>
          <w:szCs w:val="20"/>
          <w:rtl/>
        </w:rPr>
        <w:t>התאמ</w:t>
      </w:r>
      <w:r w:rsidRPr="0020739E">
        <w:rPr>
          <w:rFonts w:asciiTheme="minorBidi" w:hAnsiTheme="minorBidi" w:hint="cs"/>
          <w:sz w:val="20"/>
          <w:szCs w:val="20"/>
          <w:rtl/>
        </w:rPr>
        <w:t xml:space="preserve">ת </w:t>
      </w:r>
      <w:r w:rsidRPr="0020739E" w:rsidR="00081B6C">
        <w:rPr>
          <w:rFonts w:asciiTheme="minorBidi" w:hAnsiTheme="minorBidi" w:hint="cs"/>
          <w:sz w:val="20"/>
          <w:szCs w:val="20"/>
          <w:rtl/>
        </w:rPr>
        <w:t>סוג ה</w:t>
      </w:r>
      <w:r w:rsidRPr="0020739E">
        <w:rPr>
          <w:rFonts w:asciiTheme="minorBidi" w:hAnsiTheme="minorBidi" w:hint="cs"/>
          <w:sz w:val="20"/>
          <w:szCs w:val="20"/>
          <w:rtl/>
        </w:rPr>
        <w:t xml:space="preserve">רכבים </w:t>
      </w:r>
      <w:r w:rsidRPr="0020739E" w:rsidR="00431068">
        <w:rPr>
          <w:rFonts w:asciiTheme="minorBidi" w:hAnsiTheme="minorBidi" w:hint="cs"/>
          <w:sz w:val="20"/>
          <w:szCs w:val="20"/>
          <w:rtl/>
        </w:rPr>
        <w:t xml:space="preserve">למדרגי </w:t>
      </w:r>
      <w:r w:rsidRPr="0020739E" w:rsidR="00081B6C">
        <w:rPr>
          <w:rFonts w:asciiTheme="minorBidi" w:hAnsiTheme="minorBidi" w:hint="cs"/>
          <w:sz w:val="20"/>
          <w:szCs w:val="20"/>
          <w:rtl/>
        </w:rPr>
        <w:t>ה</w:t>
      </w:r>
      <w:r w:rsidRPr="0020739E" w:rsidR="00431068">
        <w:rPr>
          <w:rFonts w:asciiTheme="minorBidi" w:hAnsiTheme="minorBidi" w:hint="cs"/>
          <w:sz w:val="20"/>
          <w:szCs w:val="20"/>
          <w:rtl/>
        </w:rPr>
        <w:t>חברה</w:t>
      </w:r>
      <w:r w:rsidRPr="0020739E" w:rsidR="0020739E">
        <w:rPr>
          <w:rFonts w:asciiTheme="minorBidi" w:hAnsiTheme="minorBidi" w:hint="cs"/>
          <w:sz w:val="20"/>
          <w:szCs w:val="20"/>
          <w:rtl/>
        </w:rPr>
        <w:t xml:space="preserve">, </w:t>
      </w:r>
      <w:r w:rsidRPr="0020739E">
        <w:rPr>
          <w:rFonts w:asciiTheme="minorBidi" w:hAnsiTheme="minorBidi" w:hint="cs"/>
          <w:sz w:val="20"/>
          <w:szCs w:val="20"/>
          <w:rtl/>
        </w:rPr>
        <w:t xml:space="preserve">טיפול שוטף </w:t>
      </w:r>
      <w:r w:rsidR="0020739E">
        <w:rPr>
          <w:rFonts w:asciiTheme="minorBidi" w:hAnsiTheme="minorBidi" w:hint="cs"/>
          <w:sz w:val="20"/>
          <w:szCs w:val="20"/>
          <w:rtl/>
        </w:rPr>
        <w:t xml:space="preserve">בכל </w:t>
      </w:r>
      <w:r w:rsidRPr="0020739E">
        <w:rPr>
          <w:rFonts w:asciiTheme="minorBidi" w:hAnsiTheme="minorBidi" w:hint="cs"/>
          <w:sz w:val="20"/>
          <w:szCs w:val="20"/>
          <w:rtl/>
        </w:rPr>
        <w:t>תחום הרכב.</w:t>
      </w:r>
    </w:p>
    <w:p w:rsidR="00D95A47" w:rsidRPr="00E45D9B" w:rsidP="00D95A47" w14:paraId="12B39B6E" w14:textId="77777777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</w:rPr>
      </w:pPr>
    </w:p>
    <w:p w:rsidR="005B27C1" w:rsidRPr="00E45D9B" w:rsidP="00D95A47" w14:paraId="0F5E87BB" w14:textId="77777777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E45D9B">
        <w:rPr>
          <w:rFonts w:asciiTheme="minorBidi" w:hAnsiTheme="minorBidi"/>
          <w:b/>
          <w:bCs/>
          <w:sz w:val="20"/>
          <w:szCs w:val="20"/>
          <w:u w:val="single"/>
          <w:rtl/>
        </w:rPr>
        <w:t>השכלה:</w:t>
      </w:r>
      <w:r w:rsidRPr="00E45D9B" w:rsidR="00D95A47">
        <w:rPr>
          <w:rFonts w:asciiTheme="minorBidi" w:hAnsiTheme="minorBidi"/>
          <w:sz w:val="20"/>
          <w:szCs w:val="20"/>
          <w:rtl/>
        </w:rPr>
        <w:t xml:space="preserve"> </w:t>
      </w:r>
    </w:p>
    <w:p w:rsidR="00832944" w:rsidP="00D95A47" w14:paraId="3889D053" w14:textId="240A1434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E45D9B">
        <w:rPr>
          <w:rFonts w:asciiTheme="minorBidi" w:hAnsiTheme="minorBidi" w:hint="cs"/>
          <w:sz w:val="20"/>
          <w:szCs w:val="20"/>
          <w:rtl/>
        </w:rPr>
        <w:t>מנהל עסקים,</w:t>
      </w:r>
      <w:r w:rsidR="0020739E">
        <w:rPr>
          <w:rFonts w:asciiTheme="minorBidi" w:hAnsiTheme="minorBidi" w:hint="cs"/>
          <w:sz w:val="20"/>
          <w:szCs w:val="20"/>
          <w:rtl/>
        </w:rPr>
        <w:t xml:space="preserve"> הנהלת חשבונות ו</w:t>
      </w:r>
      <w:r w:rsidRPr="00E45D9B" w:rsidR="003D3797">
        <w:rPr>
          <w:rFonts w:asciiTheme="minorBidi" w:hAnsiTheme="minorBidi"/>
          <w:sz w:val="20"/>
          <w:szCs w:val="20"/>
          <w:rtl/>
        </w:rPr>
        <w:t xml:space="preserve">חשבי שכר בכירים, </w:t>
      </w:r>
      <w:r w:rsidR="00161CC4">
        <w:rPr>
          <w:rFonts w:asciiTheme="minorBidi" w:hAnsiTheme="minorBidi" w:hint="cs"/>
          <w:sz w:val="20"/>
          <w:szCs w:val="20"/>
          <w:rtl/>
        </w:rPr>
        <w:t>פארמדיק</w:t>
      </w:r>
      <w:r w:rsidR="0020739E">
        <w:rPr>
          <w:rFonts w:asciiTheme="minorBidi" w:hAnsiTheme="minorBidi" w:hint="cs"/>
          <w:sz w:val="20"/>
          <w:szCs w:val="20"/>
          <w:rtl/>
        </w:rPr>
        <w:t xml:space="preserve"> אזרחי וצבאי.</w:t>
      </w:r>
    </w:p>
    <w:p w:rsidR="006223E4" w:rsidP="006223E4" w14:paraId="0271CD4E" w14:textId="1DB261A0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>מדריך ומאמן מוסמך ל</w:t>
      </w:r>
      <w:r>
        <w:rPr>
          <w:rFonts w:asciiTheme="minorBidi" w:hAnsiTheme="minorBidi" w:hint="cs"/>
          <w:sz w:val="20"/>
          <w:szCs w:val="20"/>
          <w:rtl/>
        </w:rPr>
        <w:t>נהיגה מבצעית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:rsidR="00D95A47" w:rsidP="00D95A47" w14:paraId="05140CEF" w14:textId="31B5DC11">
      <w:pPr>
        <w:pStyle w:val="NoSpacing"/>
        <w:bidi/>
        <w:spacing w:line="312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E45D9B">
        <w:rPr>
          <w:rFonts w:asciiTheme="minorBidi" w:hAnsiTheme="minorBidi"/>
          <w:b/>
          <w:bCs/>
          <w:sz w:val="20"/>
          <w:szCs w:val="20"/>
          <w:u w:val="single"/>
          <w:rtl/>
        </w:rPr>
        <w:t>שירות צבאי:</w:t>
      </w:r>
      <w:r w:rsidRPr="00E45D9B">
        <w:rPr>
          <w:rFonts w:asciiTheme="minorBidi" w:hAnsiTheme="minorBidi"/>
          <w:sz w:val="20"/>
          <w:szCs w:val="20"/>
          <w:rtl/>
        </w:rPr>
        <w:t xml:space="preserve"> לוחם ביחידת</w:t>
      </w:r>
      <w:r w:rsidRPr="00E45D9B" w:rsidR="00EB67EA">
        <w:rPr>
          <w:rFonts w:asciiTheme="minorBidi" w:hAnsiTheme="minorBidi" w:hint="cs"/>
          <w:sz w:val="20"/>
          <w:szCs w:val="20"/>
          <w:rtl/>
        </w:rPr>
        <w:t xml:space="preserve"> החילוץ</w:t>
      </w:r>
      <w:r w:rsidRPr="00E45D9B">
        <w:rPr>
          <w:rFonts w:asciiTheme="minorBidi" w:hAnsiTheme="minorBidi"/>
          <w:sz w:val="20"/>
          <w:szCs w:val="20"/>
          <w:rtl/>
        </w:rPr>
        <w:t xml:space="preserve"> 669 (199</w:t>
      </w:r>
      <w:r w:rsidR="003D3797">
        <w:rPr>
          <w:rFonts w:asciiTheme="minorBidi" w:hAnsiTheme="minorBidi" w:hint="cs"/>
          <w:sz w:val="20"/>
          <w:szCs w:val="20"/>
          <w:rtl/>
        </w:rPr>
        <w:t>7</w:t>
      </w:r>
      <w:r w:rsidRPr="00E45D9B">
        <w:rPr>
          <w:rFonts w:asciiTheme="minorBidi" w:hAnsiTheme="minorBidi"/>
          <w:sz w:val="20"/>
          <w:szCs w:val="20"/>
          <w:rtl/>
        </w:rPr>
        <w:t>-1994)</w:t>
      </w:r>
      <w:r w:rsidRPr="00E45D9B" w:rsidR="00EB67EA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Pr="00E45D9B" w:rsidR="00EB67EA">
        <w:rPr>
          <w:rFonts w:asciiTheme="minorBidi" w:hAnsiTheme="minorBidi" w:hint="cs"/>
          <w:sz w:val="20"/>
          <w:szCs w:val="20"/>
          <w:rtl/>
        </w:rPr>
        <w:t>+ קבע.</w:t>
      </w:r>
    </w:p>
    <w:p w:rsidR="00832944" w:rsidP="00D95A47" w14:paraId="6D40E9E3" w14:textId="28836F2D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E45D9B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מחשוב: </w:t>
      </w:r>
      <w:r w:rsidR="00054BA8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שליטה מצוינת</w:t>
      </w:r>
      <w:r w:rsidR="00656B1D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ביישומי </w:t>
      </w:r>
      <w:r w:rsidRPr="00E45D9B">
        <w:rPr>
          <w:rFonts w:asciiTheme="minorBidi" w:hAnsiTheme="minorBidi"/>
          <w:sz w:val="20"/>
          <w:szCs w:val="20"/>
        </w:rPr>
        <w:t>Office</w:t>
      </w:r>
      <w:r w:rsidRPr="00E45D9B">
        <w:rPr>
          <w:rFonts w:asciiTheme="minorBidi" w:hAnsiTheme="minorBidi"/>
          <w:sz w:val="20"/>
          <w:szCs w:val="20"/>
          <w:rtl/>
        </w:rPr>
        <w:t xml:space="preserve">, </w:t>
      </w:r>
      <w:r w:rsidRPr="00E45D9B">
        <w:rPr>
          <w:rFonts w:asciiTheme="minorBidi" w:hAnsiTheme="minorBidi"/>
          <w:sz w:val="20"/>
          <w:szCs w:val="20"/>
        </w:rPr>
        <w:t>Priority</w:t>
      </w:r>
      <w:r w:rsidRPr="00E45D9B">
        <w:rPr>
          <w:rFonts w:asciiTheme="minorBidi" w:hAnsiTheme="minorBidi"/>
          <w:sz w:val="20"/>
          <w:szCs w:val="20"/>
          <w:rtl/>
        </w:rPr>
        <w:t>, נצר</w:t>
      </w:r>
      <w:r w:rsidRPr="00E45D9B" w:rsidR="00B72D4D">
        <w:rPr>
          <w:rFonts w:asciiTheme="minorBidi" w:hAnsiTheme="minorBidi" w:hint="cs"/>
          <w:sz w:val="20"/>
          <w:szCs w:val="20"/>
          <w:rtl/>
        </w:rPr>
        <w:t xml:space="preserve">, </w:t>
      </w:r>
      <w:r w:rsidR="003D3797">
        <w:rPr>
          <w:rFonts w:asciiTheme="minorBidi" w:hAnsiTheme="minorBidi" w:hint="cs"/>
          <w:sz w:val="20"/>
          <w:szCs w:val="20"/>
          <w:rtl/>
        </w:rPr>
        <w:t>מכפל</w:t>
      </w:r>
      <w:r w:rsidR="006E723C">
        <w:rPr>
          <w:rFonts w:asciiTheme="minorBidi" w:hAnsiTheme="minorBidi" w:hint="cs"/>
          <w:sz w:val="20"/>
          <w:szCs w:val="20"/>
          <w:rtl/>
        </w:rPr>
        <w:t>.</w:t>
      </w:r>
    </w:p>
    <w:p w:rsidR="006223E4" w:rsidP="004874A7" w14:paraId="1BADF9E4" w14:textId="77777777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E45D9B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שפות </w:t>
      </w:r>
      <w:r w:rsidRPr="00E45D9B">
        <w:rPr>
          <w:rFonts w:asciiTheme="minorBidi" w:hAnsiTheme="minorBidi"/>
          <w:sz w:val="20"/>
          <w:szCs w:val="20"/>
          <w:rtl/>
        </w:rPr>
        <w:t>: עברית – שפת אם   |   אנגלית – טובה מאד</w:t>
      </w:r>
    </w:p>
    <w:p w:rsidR="006223E4" w:rsidP="006223E4" w14:paraId="64276181" w14:textId="77777777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</w:p>
    <w:p w:rsidR="00370908" w:rsidP="00370908" w14:paraId="05FF9DDA" w14:textId="5256D866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>יכולות גבוהות בקשר בין אישי ועבודת צוות, מוטיבציה גבוהה, יכולת אלתור וחשיבה יצירתית.</w:t>
      </w:r>
    </w:p>
    <w:p w:rsidR="006223E4" w:rsidP="006223E4" w14:paraId="3A772D2E" w14:textId="42ADBFAF">
      <w:pPr>
        <w:pStyle w:val="NoSpacing"/>
        <w:bidi/>
        <w:spacing w:line="312" w:lineRule="auto"/>
        <w:rPr>
          <w:rFonts w:asciiTheme="minorBidi" w:hAnsiTheme="minorBidi"/>
          <w:sz w:val="20"/>
          <w:szCs w:val="20"/>
          <w:rtl/>
        </w:rPr>
      </w:pPr>
      <w:r w:rsidRPr="006223E4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תחביב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>
        <w:rPr>
          <w:rFonts w:asciiTheme="minorBidi" w:hAnsiTheme="minorBidi"/>
          <w:sz w:val="20"/>
          <w:szCs w:val="20"/>
          <w:rtl/>
        </w:rPr>
        <w:t>–</w:t>
      </w:r>
      <w:r w:rsidR="00370908">
        <w:rPr>
          <w:rFonts w:asciiTheme="minorBidi" w:hAnsiTheme="minorBidi" w:hint="cs"/>
          <w:sz w:val="20"/>
          <w:szCs w:val="20"/>
          <w:rtl/>
        </w:rPr>
        <w:t xml:space="preserve">נהג מירוצים ראלי - </w:t>
      </w:r>
      <w:r w:rsidR="003D3797">
        <w:rPr>
          <w:rFonts w:asciiTheme="minorBidi" w:hAnsiTheme="minorBidi" w:hint="cs"/>
          <w:sz w:val="20"/>
          <w:szCs w:val="20"/>
          <w:rtl/>
        </w:rPr>
        <w:t>תחרויות ניווט</w:t>
      </w:r>
      <w:r w:rsidR="00391C90">
        <w:rPr>
          <w:rFonts w:asciiTheme="minorBidi" w:hAnsiTheme="minorBidi" w:hint="cs"/>
          <w:sz w:val="20"/>
          <w:szCs w:val="20"/>
          <w:rtl/>
        </w:rPr>
        <w:t>.</w:t>
      </w:r>
      <w:r w:rsidRPr="00E45D9B" w:rsidR="000B7358">
        <w:rPr>
          <w:rFonts w:asciiTheme="minorBidi" w:hAnsiTheme="minorBidi"/>
          <w:sz w:val="20"/>
          <w:szCs w:val="20"/>
          <w:rtl/>
        </w:rPr>
        <w:tab/>
      </w:r>
      <w:r w:rsidRPr="00E45D9B" w:rsidR="000B7358">
        <w:rPr>
          <w:rFonts w:asciiTheme="minorBidi" w:hAnsiTheme="minorBidi"/>
          <w:sz w:val="20"/>
          <w:szCs w:val="20"/>
          <w:rtl/>
        </w:rPr>
        <w:tab/>
      </w:r>
      <w:r w:rsidRPr="00E45D9B" w:rsidR="000B7358">
        <w:rPr>
          <w:rFonts w:asciiTheme="minorBidi" w:hAnsiTheme="minorBidi"/>
          <w:sz w:val="20"/>
          <w:szCs w:val="20"/>
          <w:rtl/>
        </w:rPr>
        <w:tab/>
      </w:r>
      <w:r w:rsidRPr="00E45D9B" w:rsidR="000B7358">
        <w:rPr>
          <w:rFonts w:asciiTheme="minorBidi" w:hAnsiTheme="minorBidi"/>
          <w:sz w:val="20"/>
          <w:szCs w:val="20"/>
          <w:rtl/>
        </w:rPr>
        <w:tab/>
      </w:r>
    </w:p>
    <w:sectPr w:rsidSect="002A18B0">
      <w:headerReference w:type="default" r:id="rId4"/>
      <w:pgSz w:w="11906" w:h="16838" w:code="9"/>
      <w:pgMar w:top="567" w:right="567" w:bottom="0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C17D15"/>
    <w:multiLevelType w:val="hybridMultilevel"/>
    <w:tmpl w:val="E9226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8115A"/>
    <w:multiLevelType w:val="hybridMultilevel"/>
    <w:tmpl w:val="C3C032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4C1AD0"/>
    <w:multiLevelType w:val="hybridMultilevel"/>
    <w:tmpl w:val="5CC8CC40"/>
    <w:lvl w:ilvl="0">
      <w:start w:val="2020"/>
      <w:numFmt w:val="bullet"/>
      <w:lvlText w:val=""/>
      <w:lvlJc w:val="left"/>
      <w:pPr>
        <w:ind w:left="585" w:hanging="360"/>
      </w:pPr>
      <w:rPr>
        <w:rFonts w:ascii="Symbol" w:hAnsi="Symbol" w:eastAsiaTheme="minorHAnsi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3">
    <w:nsid w:val="26FE0735"/>
    <w:multiLevelType w:val="hybridMultilevel"/>
    <w:tmpl w:val="6A1C4AD6"/>
    <w:lvl w:ilvl="0">
      <w:start w:val="2020"/>
      <w:numFmt w:val="bullet"/>
      <w:lvlText w:val=""/>
      <w:lvlJc w:val="left"/>
      <w:pPr>
        <w:ind w:left="1634" w:hanging="360"/>
      </w:pPr>
      <w:rPr>
        <w:rFonts w:ascii="Symbol" w:hAnsi="Symbol" w:eastAsiaTheme="minorHAnsi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4">
    <w:nsid w:val="2B2442BA"/>
    <w:multiLevelType w:val="hybridMultilevel"/>
    <w:tmpl w:val="171CF9C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D584BC3"/>
    <w:multiLevelType w:val="multilevel"/>
    <w:tmpl w:val="993E5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23B49A7"/>
    <w:multiLevelType w:val="hybridMultilevel"/>
    <w:tmpl w:val="C226A4BC"/>
    <w:lvl w:ilvl="0">
      <w:start w:val="2020"/>
      <w:numFmt w:val="bullet"/>
      <w:lvlText w:val=""/>
      <w:lvlJc w:val="left"/>
      <w:pPr>
        <w:ind w:left="1634" w:hanging="360"/>
      </w:pPr>
      <w:rPr>
        <w:rFonts w:ascii="Symbol" w:hAnsi="Symbol" w:eastAsiaTheme="minorHAnsi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>
    <w:nsid w:val="3306243F"/>
    <w:multiLevelType w:val="hybridMultilevel"/>
    <w:tmpl w:val="67AE1E1A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D101E"/>
    <w:multiLevelType w:val="multilevel"/>
    <w:tmpl w:val="2D1850D8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BC70C65"/>
    <w:multiLevelType w:val="hybridMultilevel"/>
    <w:tmpl w:val="5C9896F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FFC5C00"/>
    <w:multiLevelType w:val="multilevel"/>
    <w:tmpl w:val="2D1850D8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2FE4538"/>
    <w:multiLevelType w:val="hybridMultilevel"/>
    <w:tmpl w:val="9440E8B4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19113F"/>
    <w:multiLevelType w:val="hybridMultilevel"/>
    <w:tmpl w:val="A7AABC3A"/>
    <w:lvl w:ilvl="0">
      <w:start w:val="1"/>
      <w:numFmt w:val="bullet"/>
      <w:lvlText w:val=""/>
      <w:lvlJc w:val="left"/>
      <w:pPr>
        <w:ind w:left="69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1F0116"/>
    <w:multiLevelType w:val="hybridMultilevel"/>
    <w:tmpl w:val="489E283A"/>
    <w:lvl w:ilvl="0">
      <w:start w:val="2020"/>
      <w:numFmt w:val="bullet"/>
      <w:lvlText w:val=""/>
      <w:lvlJc w:val="left"/>
      <w:pPr>
        <w:ind w:left="1470" w:hanging="360"/>
      </w:pPr>
      <w:rPr>
        <w:rFonts w:ascii="Symbol" w:hAnsi="Symbol" w:eastAsiaTheme="minorHAnsi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4">
    <w:nsid w:val="4D05037F"/>
    <w:multiLevelType w:val="hybridMultilevel"/>
    <w:tmpl w:val="89040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B0115F"/>
    <w:multiLevelType w:val="multilevel"/>
    <w:tmpl w:val="2D1850D8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58E10612"/>
    <w:multiLevelType w:val="multilevel"/>
    <w:tmpl w:val="2D1850D8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DE4038D"/>
    <w:multiLevelType w:val="multilevel"/>
    <w:tmpl w:val="C8A03B86"/>
    <w:lvl w:ilvl="0">
      <w:start w:val="1"/>
      <w:numFmt w:val="bullet"/>
      <w:lvlText w:val="●"/>
      <w:lvlJc w:val="left"/>
      <w:pPr>
        <w:ind w:left="1998" w:hanging="360"/>
      </w:pPr>
      <w:rPr>
        <w:rFonts w:ascii="Symbol" w:eastAsia="Noto Sans Symbols" w:hAnsi="Symbol" w:cs="Noto Sans Symbol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271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8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6FB54231"/>
    <w:multiLevelType w:val="multilevel"/>
    <w:tmpl w:val="993E5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74484CCE"/>
    <w:multiLevelType w:val="multilevel"/>
    <w:tmpl w:val="2D1850D8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76E043F8"/>
    <w:multiLevelType w:val="hybridMultilevel"/>
    <w:tmpl w:val="AB765B0E"/>
    <w:lvl w:ilvl="0">
      <w:start w:val="1"/>
      <w:numFmt w:val="bullet"/>
      <w:lvlText w:val=""/>
      <w:lvlJc w:val="left"/>
      <w:pPr>
        <w:ind w:left="19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4" w:hanging="360"/>
      </w:pPr>
      <w:rPr>
        <w:rFonts w:ascii="Wingdings" w:hAnsi="Wingdings" w:hint="default"/>
      </w:rPr>
    </w:lvl>
  </w:abstractNum>
  <w:abstractNum w:abstractNumId="21">
    <w:nsid w:val="7BB76BC1"/>
    <w:multiLevelType w:val="hybridMultilevel"/>
    <w:tmpl w:val="50B48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21"/>
  </w:num>
  <w:num w:numId="8">
    <w:abstractNumId w:val="12"/>
  </w:num>
  <w:num w:numId="9">
    <w:abstractNumId w:val="18"/>
  </w:num>
  <w:num w:numId="10">
    <w:abstractNumId w:val="15"/>
  </w:num>
  <w:num w:numId="11">
    <w:abstractNumId w:val="16"/>
  </w:num>
  <w:num w:numId="12">
    <w:abstractNumId w:val="10"/>
  </w:num>
  <w:num w:numId="13">
    <w:abstractNumId w:val="8"/>
  </w:num>
  <w:num w:numId="14">
    <w:abstractNumId w:val="19"/>
  </w:num>
  <w:num w:numId="15">
    <w:abstractNumId w:val="11"/>
  </w:num>
  <w:num w:numId="16">
    <w:abstractNumId w:val="4"/>
  </w:num>
  <w:num w:numId="17">
    <w:abstractNumId w:val="14"/>
  </w:num>
  <w:num w:numId="18">
    <w:abstractNumId w:val="9"/>
  </w:num>
  <w:num w:numId="19">
    <w:abstractNumId w:val="2"/>
  </w:num>
  <w:num w:numId="20">
    <w:abstractNumId w:val="6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FFF"/>
    <w:rsid w:val="0000422A"/>
    <w:rsid w:val="00005B0E"/>
    <w:rsid w:val="00012EC3"/>
    <w:rsid w:val="00014551"/>
    <w:rsid w:val="00023402"/>
    <w:rsid w:val="00032AA6"/>
    <w:rsid w:val="00040015"/>
    <w:rsid w:val="00045F7B"/>
    <w:rsid w:val="00047EF4"/>
    <w:rsid w:val="00054BA8"/>
    <w:rsid w:val="00060563"/>
    <w:rsid w:val="00064BFA"/>
    <w:rsid w:val="00071286"/>
    <w:rsid w:val="00074DFC"/>
    <w:rsid w:val="00081B6C"/>
    <w:rsid w:val="000859B8"/>
    <w:rsid w:val="00093273"/>
    <w:rsid w:val="00096FAD"/>
    <w:rsid w:val="000A5364"/>
    <w:rsid w:val="000B017C"/>
    <w:rsid w:val="000B7358"/>
    <w:rsid w:val="000C13B4"/>
    <w:rsid w:val="000D3205"/>
    <w:rsid w:val="000D672C"/>
    <w:rsid w:val="000E52A8"/>
    <w:rsid w:val="000F2D69"/>
    <w:rsid w:val="000F342B"/>
    <w:rsid w:val="000F421B"/>
    <w:rsid w:val="00100241"/>
    <w:rsid w:val="00101C5F"/>
    <w:rsid w:val="00116D73"/>
    <w:rsid w:val="00117D4C"/>
    <w:rsid w:val="00127FC4"/>
    <w:rsid w:val="0013318A"/>
    <w:rsid w:val="00140234"/>
    <w:rsid w:val="0014191F"/>
    <w:rsid w:val="001428AF"/>
    <w:rsid w:val="00146CF5"/>
    <w:rsid w:val="001540FD"/>
    <w:rsid w:val="00161CC4"/>
    <w:rsid w:val="00171E9C"/>
    <w:rsid w:val="001852DC"/>
    <w:rsid w:val="00193340"/>
    <w:rsid w:val="00194EA8"/>
    <w:rsid w:val="001A7303"/>
    <w:rsid w:val="001B2F56"/>
    <w:rsid w:val="001B4C5D"/>
    <w:rsid w:val="001C5968"/>
    <w:rsid w:val="001C6A2D"/>
    <w:rsid w:val="001E24B6"/>
    <w:rsid w:val="00200358"/>
    <w:rsid w:val="0020739E"/>
    <w:rsid w:val="0022119F"/>
    <w:rsid w:val="00222B66"/>
    <w:rsid w:val="00224116"/>
    <w:rsid w:val="00230554"/>
    <w:rsid w:val="002505FD"/>
    <w:rsid w:val="00256850"/>
    <w:rsid w:val="00261F46"/>
    <w:rsid w:val="002731B2"/>
    <w:rsid w:val="0029501C"/>
    <w:rsid w:val="002A0112"/>
    <w:rsid w:val="002A18B0"/>
    <w:rsid w:val="002C25A7"/>
    <w:rsid w:val="002D1E6D"/>
    <w:rsid w:val="002D52BD"/>
    <w:rsid w:val="002D5D6D"/>
    <w:rsid w:val="002D5F46"/>
    <w:rsid w:val="002F3658"/>
    <w:rsid w:val="002F3CC9"/>
    <w:rsid w:val="002F6125"/>
    <w:rsid w:val="00307063"/>
    <w:rsid w:val="003163CA"/>
    <w:rsid w:val="003177A7"/>
    <w:rsid w:val="00332995"/>
    <w:rsid w:val="00333577"/>
    <w:rsid w:val="0033699C"/>
    <w:rsid w:val="00336F26"/>
    <w:rsid w:val="00343489"/>
    <w:rsid w:val="003442E3"/>
    <w:rsid w:val="003529AA"/>
    <w:rsid w:val="0036488A"/>
    <w:rsid w:val="00364F6E"/>
    <w:rsid w:val="0037009F"/>
    <w:rsid w:val="003706F0"/>
    <w:rsid w:val="00370908"/>
    <w:rsid w:val="0037715F"/>
    <w:rsid w:val="00381AB7"/>
    <w:rsid w:val="00391C90"/>
    <w:rsid w:val="003970B7"/>
    <w:rsid w:val="003B18C0"/>
    <w:rsid w:val="003B275C"/>
    <w:rsid w:val="003C453B"/>
    <w:rsid w:val="003C7C15"/>
    <w:rsid w:val="003D3797"/>
    <w:rsid w:val="003E4AA3"/>
    <w:rsid w:val="003E79D9"/>
    <w:rsid w:val="003F0942"/>
    <w:rsid w:val="003F6504"/>
    <w:rsid w:val="00400DD8"/>
    <w:rsid w:val="00425F53"/>
    <w:rsid w:val="00431068"/>
    <w:rsid w:val="00433BBE"/>
    <w:rsid w:val="00447441"/>
    <w:rsid w:val="00453EB6"/>
    <w:rsid w:val="00456794"/>
    <w:rsid w:val="004574B2"/>
    <w:rsid w:val="004626B5"/>
    <w:rsid w:val="004715E3"/>
    <w:rsid w:val="00480DBD"/>
    <w:rsid w:val="004874A7"/>
    <w:rsid w:val="004933E1"/>
    <w:rsid w:val="00495A07"/>
    <w:rsid w:val="004B7A4E"/>
    <w:rsid w:val="004C04DB"/>
    <w:rsid w:val="004F08F6"/>
    <w:rsid w:val="004F1BDF"/>
    <w:rsid w:val="005138F0"/>
    <w:rsid w:val="00517B97"/>
    <w:rsid w:val="00523C05"/>
    <w:rsid w:val="00534AF9"/>
    <w:rsid w:val="00543EA5"/>
    <w:rsid w:val="00551D15"/>
    <w:rsid w:val="00553593"/>
    <w:rsid w:val="00555CC0"/>
    <w:rsid w:val="00567122"/>
    <w:rsid w:val="00570A45"/>
    <w:rsid w:val="00571557"/>
    <w:rsid w:val="00573BE2"/>
    <w:rsid w:val="00582D9D"/>
    <w:rsid w:val="00587768"/>
    <w:rsid w:val="00590E37"/>
    <w:rsid w:val="005A0C15"/>
    <w:rsid w:val="005B27C1"/>
    <w:rsid w:val="005C6516"/>
    <w:rsid w:val="005F3A6A"/>
    <w:rsid w:val="0061443D"/>
    <w:rsid w:val="006152D4"/>
    <w:rsid w:val="0062062E"/>
    <w:rsid w:val="006223E4"/>
    <w:rsid w:val="0062574C"/>
    <w:rsid w:val="00637B24"/>
    <w:rsid w:val="00656B1D"/>
    <w:rsid w:val="00660DC1"/>
    <w:rsid w:val="00670804"/>
    <w:rsid w:val="006721D4"/>
    <w:rsid w:val="006746E1"/>
    <w:rsid w:val="00682D84"/>
    <w:rsid w:val="00685749"/>
    <w:rsid w:val="0068595C"/>
    <w:rsid w:val="00685BFE"/>
    <w:rsid w:val="0069613D"/>
    <w:rsid w:val="006A058D"/>
    <w:rsid w:val="006B71C2"/>
    <w:rsid w:val="006B754B"/>
    <w:rsid w:val="006C3325"/>
    <w:rsid w:val="006C5D7C"/>
    <w:rsid w:val="006C6441"/>
    <w:rsid w:val="006D4969"/>
    <w:rsid w:val="006E3A54"/>
    <w:rsid w:val="006E723C"/>
    <w:rsid w:val="006F60E3"/>
    <w:rsid w:val="006F7EDE"/>
    <w:rsid w:val="00707ED0"/>
    <w:rsid w:val="00714B20"/>
    <w:rsid w:val="00722A57"/>
    <w:rsid w:val="00735847"/>
    <w:rsid w:val="007368AB"/>
    <w:rsid w:val="00746842"/>
    <w:rsid w:val="00751E0C"/>
    <w:rsid w:val="00770949"/>
    <w:rsid w:val="007738E2"/>
    <w:rsid w:val="007845AB"/>
    <w:rsid w:val="00793E1B"/>
    <w:rsid w:val="007948A5"/>
    <w:rsid w:val="00795089"/>
    <w:rsid w:val="00797572"/>
    <w:rsid w:val="007A102D"/>
    <w:rsid w:val="007A6C2B"/>
    <w:rsid w:val="007B1C0B"/>
    <w:rsid w:val="007B7714"/>
    <w:rsid w:val="007C4DC6"/>
    <w:rsid w:val="007D69B5"/>
    <w:rsid w:val="007E1638"/>
    <w:rsid w:val="007E57E8"/>
    <w:rsid w:val="007F2C6B"/>
    <w:rsid w:val="00807C44"/>
    <w:rsid w:val="0081020C"/>
    <w:rsid w:val="0081752D"/>
    <w:rsid w:val="00820069"/>
    <w:rsid w:val="00832944"/>
    <w:rsid w:val="00843BD0"/>
    <w:rsid w:val="00844BA5"/>
    <w:rsid w:val="00844FDB"/>
    <w:rsid w:val="00873A19"/>
    <w:rsid w:val="0087572D"/>
    <w:rsid w:val="0087651F"/>
    <w:rsid w:val="008772FF"/>
    <w:rsid w:val="008A0DBF"/>
    <w:rsid w:val="008A4A4F"/>
    <w:rsid w:val="008B5FC3"/>
    <w:rsid w:val="008C72D3"/>
    <w:rsid w:val="008E3CD9"/>
    <w:rsid w:val="008F2EBE"/>
    <w:rsid w:val="008F50AA"/>
    <w:rsid w:val="00902AEF"/>
    <w:rsid w:val="00907EFB"/>
    <w:rsid w:val="009555F2"/>
    <w:rsid w:val="009605B8"/>
    <w:rsid w:val="009712EE"/>
    <w:rsid w:val="00972ABE"/>
    <w:rsid w:val="00977E1D"/>
    <w:rsid w:val="00982F4C"/>
    <w:rsid w:val="009863A6"/>
    <w:rsid w:val="00991302"/>
    <w:rsid w:val="00996F1A"/>
    <w:rsid w:val="009C7B05"/>
    <w:rsid w:val="009E2CEE"/>
    <w:rsid w:val="009F3355"/>
    <w:rsid w:val="00A03626"/>
    <w:rsid w:val="00A05FDA"/>
    <w:rsid w:val="00A25F67"/>
    <w:rsid w:val="00A26330"/>
    <w:rsid w:val="00A264CF"/>
    <w:rsid w:val="00A31850"/>
    <w:rsid w:val="00A44AA8"/>
    <w:rsid w:val="00A450D1"/>
    <w:rsid w:val="00A45B6B"/>
    <w:rsid w:val="00A557F1"/>
    <w:rsid w:val="00A55BE8"/>
    <w:rsid w:val="00A912D1"/>
    <w:rsid w:val="00A925FF"/>
    <w:rsid w:val="00A9624B"/>
    <w:rsid w:val="00AA118E"/>
    <w:rsid w:val="00AB796A"/>
    <w:rsid w:val="00AC73B9"/>
    <w:rsid w:val="00AD1C1B"/>
    <w:rsid w:val="00AE025C"/>
    <w:rsid w:val="00AF0E7D"/>
    <w:rsid w:val="00AF5C17"/>
    <w:rsid w:val="00AF71D1"/>
    <w:rsid w:val="00B043FE"/>
    <w:rsid w:val="00B151C9"/>
    <w:rsid w:val="00B35FFF"/>
    <w:rsid w:val="00B45E9B"/>
    <w:rsid w:val="00B53CEF"/>
    <w:rsid w:val="00B72D4D"/>
    <w:rsid w:val="00B743A7"/>
    <w:rsid w:val="00B80F6C"/>
    <w:rsid w:val="00B83720"/>
    <w:rsid w:val="00B85774"/>
    <w:rsid w:val="00BA240F"/>
    <w:rsid w:val="00BA7814"/>
    <w:rsid w:val="00BB7CF5"/>
    <w:rsid w:val="00BC0E3B"/>
    <w:rsid w:val="00BC5810"/>
    <w:rsid w:val="00BD73AB"/>
    <w:rsid w:val="00BF6306"/>
    <w:rsid w:val="00BF66D7"/>
    <w:rsid w:val="00C15F03"/>
    <w:rsid w:val="00C24049"/>
    <w:rsid w:val="00C52E64"/>
    <w:rsid w:val="00C55A14"/>
    <w:rsid w:val="00C67A76"/>
    <w:rsid w:val="00C703FE"/>
    <w:rsid w:val="00C8610E"/>
    <w:rsid w:val="00C951EA"/>
    <w:rsid w:val="00C96B61"/>
    <w:rsid w:val="00CB23AF"/>
    <w:rsid w:val="00CB4532"/>
    <w:rsid w:val="00CC2C80"/>
    <w:rsid w:val="00CD003A"/>
    <w:rsid w:val="00CD324A"/>
    <w:rsid w:val="00CE44BF"/>
    <w:rsid w:val="00CF70D7"/>
    <w:rsid w:val="00D05858"/>
    <w:rsid w:val="00D118D6"/>
    <w:rsid w:val="00D233AE"/>
    <w:rsid w:val="00D23D5B"/>
    <w:rsid w:val="00D27496"/>
    <w:rsid w:val="00D34E10"/>
    <w:rsid w:val="00D36E01"/>
    <w:rsid w:val="00D42626"/>
    <w:rsid w:val="00D54BAB"/>
    <w:rsid w:val="00D72A42"/>
    <w:rsid w:val="00D83549"/>
    <w:rsid w:val="00D84FA7"/>
    <w:rsid w:val="00D92419"/>
    <w:rsid w:val="00D95A47"/>
    <w:rsid w:val="00DA2B39"/>
    <w:rsid w:val="00DA7AF8"/>
    <w:rsid w:val="00DC59E4"/>
    <w:rsid w:val="00DC72E7"/>
    <w:rsid w:val="00DD11A5"/>
    <w:rsid w:val="00DD1FED"/>
    <w:rsid w:val="00DD4D1D"/>
    <w:rsid w:val="00DF2A4D"/>
    <w:rsid w:val="00E00F4B"/>
    <w:rsid w:val="00E0748B"/>
    <w:rsid w:val="00E1430F"/>
    <w:rsid w:val="00E14E7A"/>
    <w:rsid w:val="00E21DD9"/>
    <w:rsid w:val="00E272BE"/>
    <w:rsid w:val="00E367F4"/>
    <w:rsid w:val="00E41FAF"/>
    <w:rsid w:val="00E45D9B"/>
    <w:rsid w:val="00E504E7"/>
    <w:rsid w:val="00E64529"/>
    <w:rsid w:val="00E6457C"/>
    <w:rsid w:val="00E654BC"/>
    <w:rsid w:val="00E80D58"/>
    <w:rsid w:val="00E83DFB"/>
    <w:rsid w:val="00E863E2"/>
    <w:rsid w:val="00E965C9"/>
    <w:rsid w:val="00EA4E88"/>
    <w:rsid w:val="00EB4F32"/>
    <w:rsid w:val="00EB67EA"/>
    <w:rsid w:val="00EC1AB8"/>
    <w:rsid w:val="00ED55A7"/>
    <w:rsid w:val="00EE078C"/>
    <w:rsid w:val="00EF2915"/>
    <w:rsid w:val="00EF407E"/>
    <w:rsid w:val="00F16363"/>
    <w:rsid w:val="00F22FAC"/>
    <w:rsid w:val="00F23E20"/>
    <w:rsid w:val="00F44532"/>
    <w:rsid w:val="00F44BAC"/>
    <w:rsid w:val="00F46973"/>
    <w:rsid w:val="00F67C40"/>
    <w:rsid w:val="00F71264"/>
    <w:rsid w:val="00F812A8"/>
    <w:rsid w:val="00F83B4F"/>
    <w:rsid w:val="00F95B2A"/>
    <w:rsid w:val="00FA067C"/>
    <w:rsid w:val="00FA474E"/>
    <w:rsid w:val="00FA6957"/>
    <w:rsid w:val="00FC40AC"/>
    <w:rsid w:val="00FC73DF"/>
    <w:rsid w:val="00FD713F"/>
    <w:rsid w:val="00FE52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0761D5F-E9BC-4ED5-9A59-8DB1971B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E1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4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731B2"/>
  </w:style>
  <w:style w:type="paragraph" w:styleId="Footer">
    <w:name w:val="footer"/>
    <w:basedOn w:val="Normal"/>
    <w:link w:val="a0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731B2"/>
  </w:style>
  <w:style w:type="character" w:styleId="PlaceholderText">
    <w:name w:val="Placeholder Text"/>
    <w:basedOn w:val="DefaultParagraphFont"/>
    <w:uiPriority w:val="99"/>
    <w:semiHidden/>
    <w:rsid w:val="00844BA5"/>
    <w:rPr>
      <w:color w:val="808080"/>
    </w:rPr>
  </w:style>
  <w:style w:type="paragraph" w:customStyle="1" w:styleId="ql-align-right">
    <w:name w:val="ql-align-right"/>
    <w:basedOn w:val="Normal"/>
  </w:style>
  <w:style w:type="paragraph" w:styleId="ListParagraph">
    <w:name w:val="List Paragraph"/>
    <w:basedOn w:val="Normal"/>
    <w:uiPriority w:val="34"/>
    <w:qFormat/>
    <w:rsid w:val="005A0C15"/>
    <w:pPr>
      <w:spacing w:after="0" w:line="240" w:lineRule="auto"/>
      <w:ind w:left="720"/>
      <w:contextualSpacing/>
    </w:pPr>
    <w:rPr>
      <w:rFonts w:ascii="Times New Roman" w:eastAsia="Times New Roman" w:hAnsi="Times New Roman" w:cs="Miriam"/>
      <w:sz w:val="20"/>
      <w:szCs w:val="20"/>
    </w:rPr>
  </w:style>
  <w:style w:type="paragraph" w:styleId="NoSpacing">
    <w:name w:val="No Spacing"/>
    <w:uiPriority w:val="1"/>
    <w:qFormat/>
    <w:rsid w:val="00D34E10"/>
    <w:pPr>
      <w:spacing w:after="0" w:line="240" w:lineRule="auto"/>
    </w:pPr>
  </w:style>
  <w:style w:type="character" w:customStyle="1" w:styleId="a1">
    <w:name w:val="ללא"/>
    <w:rsid w:val="00996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7DCY4" Type="http://schemas.openxmlformats.org/officeDocument/2006/relationships/image" Target="media/FQPMM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1690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יובל שרון | שרון אחזקות</cp:lastModifiedBy>
  <cp:revision>2</cp:revision>
  <dcterms:created xsi:type="dcterms:W3CDTF">2023-12-18T14:13:00Z</dcterms:created>
  <dcterms:modified xsi:type="dcterms:W3CDTF">2023-12-18T14:13:00Z</dcterms:modified>
</cp:coreProperties>
</file>