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121"/>
                    <pic:cNvPicPr/>
                  </pic:nvPicPr>
                  <pic:blipFill>
                    <a:blip xmlns:r="http://schemas.openxmlformats.org/officeDocument/2006/relationships" r:embed="rId94VT4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5136" w:rsidRDefault="00E15136">
      <w:pPr>
        <w:spacing w:line="360" w:lineRule="auto"/>
        <w:rPr>
          <w:rFonts w:ascii="David" w:eastAsia="David" w:hAnsi="David" w:cs="David"/>
        </w:rPr>
      </w:pPr>
    </w:p>
    <w:p w:rsidR="00E15136" w:rsidRDefault="00B3409B">
      <w:pPr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color w:val="002060"/>
          <w:rtl/>
        </w:rPr>
        <w:t>יוחאי סבאג</w:t>
      </w:r>
      <w:r>
        <w:rPr>
          <w:rFonts w:ascii="David" w:eastAsia="David" w:hAnsi="David" w:cs="David"/>
          <w:b/>
          <w:color w:val="002060"/>
          <w:rtl/>
        </w:rPr>
        <w:tab/>
      </w:r>
      <w:r>
        <w:rPr>
          <w:rFonts w:ascii="David" w:eastAsia="David" w:hAnsi="David" w:cs="David"/>
          <w:b/>
          <w:color w:val="002060"/>
          <w:rtl/>
        </w:rPr>
        <w:tab/>
      </w:r>
      <w:r>
        <w:rPr>
          <w:rFonts w:ascii="David" w:eastAsia="David" w:hAnsi="David" w:cs="David"/>
          <w:b/>
          <w:color w:val="002060"/>
          <w:rtl/>
        </w:rPr>
        <w:tab/>
      </w:r>
      <w:r>
        <w:rPr>
          <w:rFonts w:ascii="David" w:eastAsia="David" w:hAnsi="David" w:cs="David"/>
          <w:b/>
          <w:color w:val="002060"/>
          <w:rtl/>
        </w:rPr>
        <w:tab/>
      </w:r>
      <w:r>
        <w:rPr>
          <w:rFonts w:ascii="David" w:eastAsia="David" w:hAnsi="David" w:cs="David"/>
          <w:b/>
          <w:color w:val="002060"/>
          <w:rtl/>
        </w:rPr>
        <w:tab/>
        <w:t xml:space="preserve">   </w:t>
      </w:r>
      <w:r>
        <w:rPr>
          <w:rFonts w:ascii="David" w:eastAsia="David" w:hAnsi="David" w:cs="David"/>
          <w:b/>
          <w:color w:val="002060"/>
          <w:rtl/>
        </w:rPr>
        <w:tab/>
        <w:t xml:space="preserve">  באר שבע |  050-4395395  |  </w:t>
      </w:r>
      <w:r>
        <w:rPr>
          <w:rFonts w:ascii="David" w:eastAsia="David" w:hAnsi="David" w:cs="David"/>
          <w:b/>
          <w:color w:val="002060"/>
        </w:rPr>
        <w:t>yohaisabag@gmail.com</w:t>
      </w:r>
      <w:r>
        <w:rPr>
          <w:rFonts w:ascii="David" w:eastAsia="David" w:hAnsi="David" w:cs="David"/>
          <w:noProof/>
        </w:rPr>
        <w:drawing>
          <wp:inline distT="0" distB="0" distL="0" distR="0">
            <wp:extent cx="9626264" cy="86431"/>
            <wp:effectExtent l="0" t="0" r="0" b="0"/>
            <wp:docPr id="2" name="image1.png" descr="https://docs.google.com/drawings/d/sdR49XK4TOhGRrvzPegLGWg/image?w=713&amp;h=6&amp;rev=1&amp;ac=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docs.google.com/drawings/d/sdR49XK4TOhGRrvzPegLGWg/image?w=713&amp;h=6&amp;rev=1&amp;ac=1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6264" cy="86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5136" w:rsidRDefault="00E15136">
      <w:pPr>
        <w:spacing w:line="360" w:lineRule="auto"/>
        <w:rPr>
          <w:rFonts w:ascii="David" w:eastAsia="David" w:hAnsi="David" w:cs="David"/>
        </w:rPr>
      </w:pP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rtl/>
        </w:rPr>
        <w:t>יכולת פתרון בעיות טכניות , עמידה במשימות תחת לחץ, מתן מענה למספר רב של גורמים , יכולת תכנון וביצוע ,ראיה רחבה, יכולת תכנון וביצוע, יחסי אנוש מעולים.</w:t>
      </w:r>
    </w:p>
    <w:p w:rsidR="00E15136" w:rsidRDefault="00E15136">
      <w:pPr>
        <w:spacing w:line="360" w:lineRule="auto"/>
        <w:rPr>
          <w:rFonts w:ascii="David" w:eastAsia="David" w:hAnsi="David" w:cs="David"/>
          <w:b/>
          <w:u w:val="single"/>
        </w:rPr>
      </w:pPr>
    </w:p>
    <w:p w:rsidR="00E15136" w:rsidRDefault="00B3409B">
      <w:pPr>
        <w:spacing w:line="360" w:lineRule="auto"/>
        <w:rPr>
          <w:rFonts w:ascii="David" w:eastAsia="David" w:hAnsi="David" w:cs="David"/>
        </w:rPr>
      </w:pPr>
      <w:bookmarkStart w:id="0" w:name="_heading=h.gjdgxs" w:colFirst="0" w:colLast="0"/>
      <w:bookmarkEnd w:id="0"/>
      <w:r>
        <w:rPr>
          <w:rFonts w:ascii="David" w:eastAsia="David" w:hAnsi="David" w:cs="David"/>
          <w:b/>
          <w:u w:val="single"/>
          <w:rtl/>
        </w:rPr>
        <w:t>שנת לידה-</w:t>
      </w:r>
      <w:r>
        <w:rPr>
          <w:rFonts w:ascii="David" w:eastAsia="David" w:hAnsi="David" w:cs="David"/>
        </w:rPr>
        <w:t xml:space="preserve"> 1988    </w:t>
      </w:r>
      <w:r>
        <w:rPr>
          <w:rFonts w:ascii="David" w:eastAsia="David" w:hAnsi="David" w:cs="David"/>
          <w:b/>
          <w:u w:val="single"/>
        </w:rPr>
        <w:t xml:space="preserve"> </w:t>
      </w:r>
      <w:r>
        <w:rPr>
          <w:rFonts w:ascii="David" w:eastAsia="David" w:hAnsi="David" w:cs="David"/>
          <w:b/>
        </w:rPr>
        <w:t xml:space="preserve">   </w:t>
      </w:r>
      <w:r>
        <w:rPr>
          <w:rFonts w:ascii="David" w:eastAsia="David" w:hAnsi="David" w:cs="David"/>
          <w:b/>
          <w:u w:val="single"/>
          <w:rtl/>
        </w:rPr>
        <w:t xml:space="preserve">מצב </w:t>
      </w:r>
      <w:r>
        <w:rPr>
          <w:rFonts w:ascii="David" w:eastAsia="David" w:hAnsi="David" w:cs="David"/>
          <w:b/>
          <w:u w:val="single"/>
          <w:rtl/>
        </w:rPr>
        <w:t>משפחתי-</w:t>
      </w:r>
      <w:r>
        <w:rPr>
          <w:rFonts w:ascii="David" w:eastAsia="David" w:hAnsi="David" w:cs="David"/>
          <w:b/>
          <w:rtl/>
        </w:rPr>
        <w:t xml:space="preserve">   נשוי +3</w:t>
      </w:r>
      <w:r>
        <w:rPr>
          <w:rFonts w:ascii="David" w:eastAsia="David" w:hAnsi="David" w:cs="David"/>
        </w:rPr>
        <w:t xml:space="preserve">      </w:t>
      </w:r>
      <w:r>
        <w:rPr>
          <w:rFonts w:ascii="David" w:eastAsia="David" w:hAnsi="David" w:cs="David"/>
          <w:b/>
        </w:rPr>
        <w:t xml:space="preserve">     </w:t>
      </w:r>
      <w:r>
        <w:rPr>
          <w:rFonts w:ascii="David" w:eastAsia="David" w:hAnsi="David" w:cs="David"/>
          <w:b/>
          <w:u w:val="single"/>
          <w:rtl/>
        </w:rPr>
        <w:t>סלולרי -</w:t>
      </w:r>
      <w:r>
        <w:rPr>
          <w:rFonts w:ascii="David" w:eastAsia="David" w:hAnsi="David" w:cs="David"/>
        </w:rPr>
        <w:t xml:space="preserve"> 050-4395395         </w:t>
      </w:r>
      <w:r>
        <w:rPr>
          <w:rFonts w:ascii="David" w:eastAsia="David" w:hAnsi="David" w:cs="David"/>
          <w:b/>
          <w:u w:val="single"/>
          <w:rtl/>
        </w:rPr>
        <w:t>מספר זהות</w:t>
      </w:r>
      <w:r>
        <w:rPr>
          <w:rFonts w:ascii="David" w:eastAsia="David" w:hAnsi="David" w:cs="David"/>
        </w:rPr>
        <w:t xml:space="preserve"> 200543254- 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u w:val="single"/>
          <w:rtl/>
        </w:rPr>
        <w:t>ניסיון תעסוקתי</w:t>
      </w:r>
      <w:r>
        <w:rPr>
          <w:rFonts w:ascii="David" w:eastAsia="David" w:hAnsi="David" w:cs="David"/>
        </w:rPr>
        <w:t>:</w:t>
      </w:r>
      <w:r>
        <w:rPr>
          <w:rFonts w:ascii="David" w:eastAsia="David" w:hAnsi="David" w:cs="David"/>
          <w:b/>
          <w:u w:val="single"/>
        </w:rPr>
        <w:t xml:space="preserve"> 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>2019-2021</w:t>
      </w:r>
      <w:r>
        <w:rPr>
          <w:rFonts w:ascii="David" w:eastAsia="David" w:hAnsi="David" w:cs="David"/>
          <w:b/>
        </w:rPr>
        <w:t xml:space="preserve">: </w:t>
      </w:r>
      <w:r>
        <w:rPr>
          <w:rFonts w:ascii="David" w:eastAsia="David" w:hAnsi="David" w:cs="David"/>
          <w:b/>
          <w:u w:val="single"/>
          <w:rtl/>
        </w:rPr>
        <w:t>סגן מנהל שינוע</w:t>
      </w:r>
      <w:r>
        <w:rPr>
          <w:rFonts w:ascii="David" w:eastAsia="David" w:hAnsi="David" w:cs="David"/>
          <w:rtl/>
        </w:rPr>
        <w:t xml:space="preserve">  -צינורות מזרח התיכון  בע"מ </w:t>
      </w:r>
    </w:p>
    <w:p w:rsidR="00E15136" w:rsidRDefault="00B3409B">
      <w:pPr>
        <w:numPr>
          <w:ilvl w:val="0"/>
          <w:numId w:val="2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אחראי כל פעילות הלוגיסטיקה באתר ותיאום מול גורמים רלוונטים. </w:t>
      </w:r>
    </w:p>
    <w:p w:rsidR="00E15136" w:rsidRDefault="00B3409B">
      <w:pPr>
        <w:numPr>
          <w:ilvl w:val="0"/>
          <w:numId w:val="2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ניהול של  10 עובדים- חלוקת עבודה, בקרה , הדרכות בטיחות.</w:t>
      </w:r>
    </w:p>
    <w:p w:rsidR="00E15136" w:rsidRDefault="00B3409B">
      <w:pPr>
        <w:numPr>
          <w:ilvl w:val="0"/>
          <w:numId w:val="2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עבודת צוות עבודה תחת לחץ רבץ</w:t>
      </w:r>
    </w:p>
    <w:p w:rsidR="00E15136" w:rsidRDefault="00E15136">
      <w:pPr>
        <w:spacing w:line="360" w:lineRule="auto"/>
        <w:rPr>
          <w:rFonts w:ascii="David" w:eastAsia="David" w:hAnsi="David" w:cs="David"/>
        </w:rPr>
      </w:pP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2018-2019 </w:t>
      </w:r>
      <w:r>
        <w:rPr>
          <w:rFonts w:ascii="David" w:eastAsia="David" w:hAnsi="David" w:cs="David"/>
          <w:b/>
        </w:rPr>
        <w:t xml:space="preserve">: </w:t>
      </w:r>
      <w:r>
        <w:rPr>
          <w:rFonts w:ascii="David" w:eastAsia="David" w:hAnsi="David" w:cs="David"/>
          <w:b/>
          <w:u w:val="single"/>
          <w:rtl/>
        </w:rPr>
        <w:t xml:space="preserve">סניטר </w:t>
      </w:r>
      <w:r>
        <w:rPr>
          <w:rFonts w:ascii="David" w:eastAsia="David" w:hAnsi="David" w:cs="David"/>
          <w:rtl/>
        </w:rPr>
        <w:t>- בבית חולים עלי-נגב נחלת ערן.</w:t>
      </w:r>
    </w:p>
    <w:p w:rsidR="00E15136" w:rsidRDefault="00B3409B">
      <w:pPr>
        <w:numPr>
          <w:ilvl w:val="0"/>
          <w:numId w:val="1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>סיוע לצוות הרפואי בהכנת הציוד הנדרש לניתוח.</w:t>
      </w:r>
    </w:p>
    <w:p w:rsidR="00E15136" w:rsidRDefault="00B3409B">
      <w:pPr>
        <w:numPr>
          <w:ilvl w:val="0"/>
          <w:numId w:val="1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  עמידה בזמנים ועמידה בעבודה תחת לחץ</w:t>
      </w:r>
    </w:p>
    <w:p w:rsidR="00E15136" w:rsidRDefault="00E15136">
      <w:pPr>
        <w:spacing w:line="360" w:lineRule="auto"/>
        <w:rPr>
          <w:rFonts w:ascii="David" w:eastAsia="David" w:hAnsi="David" w:cs="David"/>
        </w:rPr>
      </w:pP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2016-2018: </w:t>
      </w:r>
      <w:r>
        <w:rPr>
          <w:rFonts w:ascii="David" w:eastAsia="David" w:hAnsi="David" w:cs="David"/>
          <w:b/>
        </w:rPr>
        <w:t>   </w:t>
      </w:r>
      <w:r>
        <w:rPr>
          <w:rFonts w:ascii="David" w:eastAsia="David" w:hAnsi="David" w:cs="David"/>
          <w:b/>
          <w:u w:val="single"/>
          <w:rtl/>
        </w:rPr>
        <w:t>מנהל מחסן מסגרות חשמל</w:t>
      </w:r>
      <w:r>
        <w:rPr>
          <w:rFonts w:ascii="David" w:eastAsia="David" w:hAnsi="David" w:cs="David"/>
          <w:rtl/>
        </w:rPr>
        <w:t xml:space="preserve"> -  אינטל-אפקון  </w:t>
      </w:r>
    </w:p>
    <w:p w:rsidR="00E15136" w:rsidRDefault="00B3409B">
      <w:pPr>
        <w:numPr>
          <w:ilvl w:val="0"/>
          <w:numId w:val="6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עבודה תחת לחץ</w:t>
      </w:r>
    </w:p>
    <w:p w:rsidR="00E15136" w:rsidRDefault="00B3409B">
      <w:pPr>
        <w:spacing w:line="360" w:lineRule="auto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</w:rPr>
        <w:t xml:space="preserve">2012-2015  </w:t>
      </w:r>
      <w:r>
        <w:rPr>
          <w:rFonts w:ascii="David" w:eastAsia="David" w:hAnsi="David" w:cs="David"/>
          <w:b/>
          <w:u w:val="single"/>
          <w:rtl/>
        </w:rPr>
        <w:t xml:space="preserve">סניטר בבית חולים הדסה עין כרם </w:t>
      </w:r>
    </w:p>
    <w:p w:rsidR="00E15136" w:rsidRDefault="00B3409B">
      <w:pPr>
        <w:numPr>
          <w:ilvl w:val="0"/>
          <w:numId w:val="3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תיאום מול גורמים רלוונטיים </w:t>
      </w:r>
    </w:p>
    <w:p w:rsidR="00E15136" w:rsidRDefault="00B3409B">
      <w:pPr>
        <w:numPr>
          <w:ilvl w:val="0"/>
          <w:numId w:val="3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עבודת צוות</w:t>
      </w:r>
    </w:p>
    <w:p w:rsidR="00E15136" w:rsidRDefault="00B3409B">
      <w:pPr>
        <w:numPr>
          <w:ilvl w:val="0"/>
          <w:numId w:val="3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עבודת תחת לחץ</w:t>
      </w:r>
    </w:p>
    <w:p w:rsidR="00E15136" w:rsidRDefault="00B3409B">
      <w:pPr>
        <w:numPr>
          <w:ilvl w:val="0"/>
          <w:numId w:val="3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</w:t>
      </w:r>
      <w:r>
        <w:rPr>
          <w:rFonts w:ascii="David" w:eastAsia="David" w:hAnsi="David" w:cs="David"/>
          <w:rtl/>
        </w:rPr>
        <w:t xml:space="preserve">צוות של עובדים 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u w:val="single"/>
          <w:rtl/>
        </w:rPr>
        <w:t>השכלה</w:t>
      </w:r>
      <w:r>
        <w:rPr>
          <w:rFonts w:ascii="David" w:eastAsia="David" w:hAnsi="David" w:cs="David"/>
        </w:rPr>
        <w:t xml:space="preserve">: </w:t>
      </w:r>
    </w:p>
    <w:p w:rsidR="00E15136" w:rsidRDefault="00B3409B">
      <w:pPr>
        <w:numPr>
          <w:ilvl w:val="0"/>
          <w:numId w:val="5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2002-2008 – 12 שנ"ל  גבעת גונן ירושלים. 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u w:val="single"/>
          <w:rtl/>
        </w:rPr>
        <w:t>שירות צבאי</w:t>
      </w:r>
      <w:r>
        <w:rPr>
          <w:rFonts w:ascii="David" w:eastAsia="David" w:hAnsi="David" w:cs="David"/>
        </w:rPr>
        <w:t>:</w:t>
      </w:r>
    </w:p>
    <w:p w:rsidR="00E15136" w:rsidRDefault="00B3409B">
      <w:pPr>
        <w:numPr>
          <w:ilvl w:val="0"/>
          <w:numId w:val="4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>2008-2012:</w:t>
      </w:r>
      <w:r>
        <w:rPr>
          <w:rFonts w:ascii="David" w:eastAsia="David" w:hAnsi="David" w:cs="David"/>
          <w:b/>
        </w:rPr>
        <w:t xml:space="preserve"> </w:t>
      </w:r>
      <w:r>
        <w:rPr>
          <w:rFonts w:ascii="David" w:eastAsia="David" w:hAnsi="David" w:cs="David"/>
          <w:rtl/>
        </w:rPr>
        <w:t xml:space="preserve"> (סמ"ר) 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u w:val="single"/>
          <w:rtl/>
        </w:rPr>
        <w:t>יישומי מחשב</w:t>
      </w:r>
      <w:r>
        <w:rPr>
          <w:rFonts w:ascii="David" w:eastAsia="David" w:hAnsi="David" w:cs="David"/>
          <w:rtl/>
        </w:rPr>
        <w:t xml:space="preserve">: שליטה בתוכנות ה- </w:t>
      </w:r>
      <w:r>
        <w:rPr>
          <w:rFonts w:ascii="David" w:eastAsia="David" w:hAnsi="David" w:cs="David"/>
        </w:rPr>
        <w:t>Office</w:t>
      </w:r>
      <w:r>
        <w:rPr>
          <w:rFonts w:ascii="David" w:eastAsia="David" w:hAnsi="David" w:cs="David"/>
          <w:rtl/>
        </w:rPr>
        <w:t xml:space="preserve"> 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u w:val="single"/>
          <w:rtl/>
        </w:rPr>
        <w:t>שפות</w:t>
      </w:r>
      <w:r>
        <w:rPr>
          <w:rFonts w:ascii="David" w:eastAsia="David" w:hAnsi="David" w:cs="David"/>
          <w:rtl/>
        </w:rPr>
        <w:t>: עברית- שפת אם | אנגלית- רמה טובה.</w:t>
      </w:r>
    </w:p>
    <w:p w:rsidR="00032135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rtl/>
        </w:rPr>
        <w:t>רישיון</w:t>
      </w:r>
      <w:r>
        <w:rPr>
          <w:rFonts w:ascii="David" w:eastAsia="David" w:hAnsi="David" w:cs="David"/>
          <w:rtl/>
        </w:rPr>
        <w:t xml:space="preserve"> : </w:t>
      </w:r>
      <w:r w:rsidR="00032135">
        <w:rPr>
          <w:rFonts w:ascii="David" w:eastAsia="David" w:hAnsi="David" w:cs="David"/>
        </w:rPr>
        <w:t>C1</w:t>
      </w:r>
    </w:p>
    <w:p w:rsidR="00E15136" w:rsidRDefault="00B3409B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עגורן/אתת  </w:t>
      </w:r>
    </w:p>
    <w:p w:rsidR="00E15136" w:rsidRDefault="00E15136">
      <w:pPr>
        <w:spacing w:line="360" w:lineRule="auto"/>
        <w:rPr>
          <w:rFonts w:ascii="David" w:eastAsia="David" w:hAnsi="David" w:cs="David"/>
          <w:b/>
        </w:rPr>
      </w:pPr>
    </w:p>
    <w:p w:rsidR="00E15136" w:rsidRDefault="00B3409B">
      <w:pPr>
        <w:spacing w:line="360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**תעודות והמלצות תינתנה לפי דרישה.</w:t>
      </w:r>
    </w:p>
    <w:p w:rsidR="00E15136" w:rsidRDefault="00E15136">
      <w:pPr>
        <w:spacing w:line="360" w:lineRule="auto"/>
        <w:jc w:val="center"/>
        <w:rPr>
          <w:rFonts w:ascii="David" w:eastAsia="David" w:hAnsi="David" w:cs="David"/>
        </w:rPr>
      </w:pPr>
    </w:p>
    <w:p w:rsidR="00E15136" w:rsidRDefault="00E15136">
      <w:pPr>
        <w:spacing w:line="360" w:lineRule="auto"/>
        <w:rPr>
          <w:rFonts w:ascii="David" w:eastAsia="David" w:hAnsi="David" w:cs="David"/>
        </w:rPr>
      </w:pPr>
    </w:p>
    <w:p w:rsidR="00E15136" w:rsidRDefault="00E15136">
      <w:pPr>
        <w:spacing w:line="360" w:lineRule="auto"/>
        <w:jc w:val="center"/>
        <w:rPr>
          <w:rFonts w:ascii="David" w:eastAsia="David" w:hAnsi="David" w:cs="David"/>
        </w:rPr>
      </w:pPr>
    </w:p>
    <w:sectPr w:rsidR="00E15136">
      <w:pgSz w:w="11906" w:h="16838"/>
      <w:pgMar w:top="284" w:right="1841" w:bottom="142" w:left="42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45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64D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8849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2647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FC7E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E300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136"/>
    <w:rsid w:val="00032135"/>
    <w:rsid w:val="00E1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ACBD2"/>
  <w15:docId w15:val="{61DE34CF-F5E4-D147-BF8C-3B21FDC2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49A"/>
  </w:style>
  <w:style w:type="paragraph" w:styleId="1">
    <w:name w:val="heading 1"/>
    <w:basedOn w:val="a"/>
    <w:next w:val="a"/>
    <w:link w:val="10"/>
    <w:uiPriority w:val="9"/>
    <w:qFormat/>
    <w:rsid w:val="0021249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49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49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49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49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49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49A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49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49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1249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10">
    <w:name w:val="כותרת 1 תו"/>
    <w:basedOn w:val="a0"/>
    <w:link w:val="1"/>
    <w:uiPriority w:val="9"/>
    <w:rsid w:val="0021249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rsid w:val="0021249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21249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כותרת 4 תו"/>
    <w:basedOn w:val="a0"/>
    <w:link w:val="4"/>
    <w:uiPriority w:val="9"/>
    <w:semiHidden/>
    <w:rsid w:val="0021249A"/>
    <w:rPr>
      <w:b/>
      <w:bCs/>
      <w:sz w:val="28"/>
      <w:szCs w:val="28"/>
    </w:rPr>
  </w:style>
  <w:style w:type="character" w:customStyle="1" w:styleId="50">
    <w:name w:val="כותרת 5 תו"/>
    <w:basedOn w:val="a0"/>
    <w:link w:val="5"/>
    <w:uiPriority w:val="9"/>
    <w:semiHidden/>
    <w:rsid w:val="0021249A"/>
    <w:rPr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uiPriority w:val="9"/>
    <w:semiHidden/>
    <w:rsid w:val="0021249A"/>
    <w:rPr>
      <w:b/>
      <w:bCs/>
    </w:rPr>
  </w:style>
  <w:style w:type="character" w:customStyle="1" w:styleId="70">
    <w:name w:val="כותרת 7 תו"/>
    <w:basedOn w:val="a0"/>
    <w:link w:val="7"/>
    <w:uiPriority w:val="9"/>
    <w:semiHidden/>
    <w:rsid w:val="0021249A"/>
    <w:rPr>
      <w:sz w:val="24"/>
      <w:szCs w:val="24"/>
    </w:rPr>
  </w:style>
  <w:style w:type="character" w:customStyle="1" w:styleId="80">
    <w:name w:val="כותרת 8 תו"/>
    <w:basedOn w:val="a0"/>
    <w:link w:val="8"/>
    <w:uiPriority w:val="9"/>
    <w:semiHidden/>
    <w:rsid w:val="0021249A"/>
    <w:rPr>
      <w:i/>
      <w:iCs/>
      <w:sz w:val="24"/>
      <w:szCs w:val="24"/>
    </w:rPr>
  </w:style>
  <w:style w:type="character" w:customStyle="1" w:styleId="90">
    <w:name w:val="כותרת 9 תו"/>
    <w:basedOn w:val="a0"/>
    <w:link w:val="9"/>
    <w:uiPriority w:val="9"/>
    <w:semiHidden/>
    <w:rsid w:val="0021249A"/>
    <w:rPr>
      <w:rFonts w:asciiTheme="majorHAnsi" w:eastAsiaTheme="majorEastAsia" w:hAnsiTheme="majorHAnsi"/>
    </w:rPr>
  </w:style>
  <w:style w:type="character" w:customStyle="1" w:styleId="a4">
    <w:name w:val="כותרת טקסט תו"/>
    <w:basedOn w:val="a0"/>
    <w:link w:val="a3"/>
    <w:uiPriority w:val="10"/>
    <w:rsid w:val="0021249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spacing w:after="60"/>
      <w:jc w:val="center"/>
    </w:pPr>
  </w:style>
  <w:style w:type="character" w:customStyle="1" w:styleId="a6">
    <w:name w:val="כותרת משנה תו"/>
    <w:basedOn w:val="a0"/>
    <w:link w:val="a5"/>
    <w:uiPriority w:val="11"/>
    <w:rsid w:val="0021249A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21249A"/>
    <w:rPr>
      <w:b/>
      <w:bCs/>
    </w:rPr>
  </w:style>
  <w:style w:type="character" w:styleId="a8">
    <w:name w:val="Emphasis"/>
    <w:basedOn w:val="a0"/>
    <w:uiPriority w:val="20"/>
    <w:qFormat/>
    <w:rsid w:val="0021249A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21249A"/>
    <w:rPr>
      <w:szCs w:val="32"/>
    </w:rPr>
  </w:style>
  <w:style w:type="paragraph" w:styleId="aa">
    <w:name w:val="List Paragraph"/>
    <w:basedOn w:val="a"/>
    <w:uiPriority w:val="34"/>
    <w:qFormat/>
    <w:rsid w:val="0021249A"/>
    <w:pPr>
      <w:ind w:left="720"/>
      <w:contextualSpacing/>
    </w:pPr>
  </w:style>
  <w:style w:type="paragraph" w:styleId="ab">
    <w:name w:val="Quote"/>
    <w:basedOn w:val="a"/>
    <w:next w:val="a"/>
    <w:link w:val="ac"/>
    <w:uiPriority w:val="29"/>
    <w:qFormat/>
    <w:rsid w:val="0021249A"/>
    <w:rPr>
      <w:i/>
    </w:rPr>
  </w:style>
  <w:style w:type="character" w:customStyle="1" w:styleId="ac">
    <w:name w:val="ציטוט תו"/>
    <w:basedOn w:val="a0"/>
    <w:link w:val="ab"/>
    <w:uiPriority w:val="29"/>
    <w:rsid w:val="0021249A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21249A"/>
    <w:pPr>
      <w:ind w:left="720" w:right="720"/>
    </w:pPr>
    <w:rPr>
      <w:b/>
      <w:i/>
      <w:szCs w:val="22"/>
    </w:rPr>
  </w:style>
  <w:style w:type="character" w:customStyle="1" w:styleId="ae">
    <w:name w:val="ציטוט חזק תו"/>
    <w:basedOn w:val="a0"/>
    <w:link w:val="ad"/>
    <w:uiPriority w:val="30"/>
    <w:rsid w:val="0021249A"/>
    <w:rPr>
      <w:b/>
      <w:i/>
      <w:sz w:val="24"/>
    </w:rPr>
  </w:style>
  <w:style w:type="character" w:styleId="af">
    <w:name w:val="Subtle Emphasis"/>
    <w:uiPriority w:val="19"/>
    <w:qFormat/>
    <w:rsid w:val="0021249A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21249A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21249A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21249A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21249A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21249A"/>
    <w:pPr>
      <w:outlineLvl w:val="9"/>
    </w:pPr>
  </w:style>
  <w:style w:type="paragraph" w:styleId="af5">
    <w:name w:val="Balloon Text"/>
    <w:basedOn w:val="a"/>
    <w:link w:val="af6"/>
    <w:uiPriority w:val="99"/>
    <w:semiHidden/>
    <w:unhideWhenUsed/>
    <w:rsid w:val="002D64D1"/>
    <w:rPr>
      <w:rFonts w:ascii="Tahoma" w:hAnsi="Tahoma" w:cs="Tahoma"/>
      <w:sz w:val="18"/>
      <w:szCs w:val="18"/>
    </w:rPr>
  </w:style>
  <w:style w:type="character" w:customStyle="1" w:styleId="af6">
    <w:name w:val="טקסט בלונים תו"/>
    <w:basedOn w:val="a0"/>
    <w:link w:val="af5"/>
    <w:uiPriority w:val="99"/>
    <w:semiHidden/>
    <w:rsid w:val="002D64D1"/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unhideWhenUsed/>
    <w:rsid w:val="00465AB6"/>
    <w:rPr>
      <w:color w:val="6B9F25" w:themeColor="hyperlink"/>
      <w:u w:val="single"/>
    </w:rPr>
  </w:style>
  <w:style w:type="table" w:styleId="af7">
    <w:name w:val="Table Grid"/>
    <w:basedOn w:val="a1"/>
    <w:uiPriority w:val="39"/>
    <w:unhideWhenUsed/>
    <w:rsid w:val="00BC5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4VT4J" Type="http://schemas.openxmlformats.org/officeDocument/2006/relationships/image" Target="media/FMKS7C.jpg"/></Relationships>
</file>

<file path=word/theme/theme1.xml><?xml version="1.0" encoding="utf-8"?>
<a:theme xmlns:a="http://schemas.openxmlformats.org/drawingml/2006/main" name="ערכת נושא Office">
  <a:themeElements>
    <a:clrScheme name="סגול אדום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i87JtyFmb7d7643B/RFPiDVc0A==">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yohai yohai</cp:lastModifiedBy>
  <cp:revision>2</cp:revision>
  <dcterms:created xsi:type="dcterms:W3CDTF">2022-03-14T10:41:00Z</dcterms:created>
  <dcterms:modified xsi:type="dcterms:W3CDTF">2022-03-14T10:41:00Z</dcterms:modified>
</cp:coreProperties>
</file>