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3775"/>
            <a:graphic xmlns:a="http://schemas.openxmlformats.org/drawingml/2006/main">
              <a:graphicData uri="http://schemas.openxmlformats.org/drawingml/2006/picture">
                <pic:pic xmlns:pic="http://schemas.openxmlformats.org/drawingml/2006/picture">
                  <pic:nvPicPr>
                    <pic:cNvPr name="" id="110139"/>
                    <pic:cNvPicPr/>
                  </pic:nvPicPr>
                  <pic:blipFill>
                    <a:blip xmlns:r="http://schemas.openxmlformats.org/officeDocument/2006/relationships" r:embed="rId8EMJPK"/>
                    <a:stretch>
                      <a:fillRect/>
                    </a:stretch>
                  </pic:blipFill>
                  <pic:spPr>
                    <a:xfrm>
                      <a:off y="0" x="0"/>
                      <a:ext cy="400000" cx="400000"/>
                    </a:xfrm>
                    <a:prstGeom prst="rect">
                      <a:avLst/>
                    </a:prstGeom>
                  </pic:spPr>
                </pic:pic>
              </a:graphicData>
            </a:graphic>
          </wp:anchor>
        </w:drawing>
      </w:r>
    </w:p>
    <w:p w:rsidR="00B31D2D" w:rsidRPr="00EC5013" w14:paraId="45E01E32" w14:textId="65181DB2">
      <w:pPr>
        <w:bidi/>
        <w:spacing w:after="0" w:line="240" w:lineRule="auto"/>
        <w:jc w:val="both"/>
        <w:rPr>
          <w:rFonts w:ascii="Arial" w:eastAsia="Arial" w:hAnsi="Arial" w:cs="Arial"/>
          <w:bCs/>
          <w:sz w:val="52"/>
          <w:szCs w:val="52"/>
        </w:rPr>
      </w:pPr>
      <w:r w:rsidRPr="00EC5013">
        <w:rPr>
          <w:rFonts w:ascii="Arial" w:eastAsia="Arial" w:hAnsi="Arial" w:cs="Arial"/>
          <w:b/>
          <w:sz w:val="52"/>
          <w:szCs w:val="52"/>
        </w:rPr>
        <w:t>יולי</w:t>
      </w:r>
      <w:r w:rsidRPr="00EC5013" w:rsidR="00EC5013">
        <w:rPr>
          <w:rFonts w:ascii="Arial" w:eastAsia="Arial" w:hAnsi="Arial" w:cs="Arial" w:hint="cs"/>
          <w:bCs/>
          <w:sz w:val="52"/>
          <w:szCs w:val="52"/>
          <w:rtl/>
        </w:rPr>
        <w:t>ה</w:t>
      </w:r>
      <w:r w:rsidR="00EC5013">
        <w:rPr>
          <w:rFonts w:ascii="Arial" w:eastAsia="Arial" w:hAnsi="Arial" w:cs="Arial" w:hint="cs"/>
          <w:bCs/>
          <w:sz w:val="52"/>
          <w:szCs w:val="52"/>
          <w:rtl/>
        </w:rPr>
        <w:t xml:space="preserve"> קליוקשב</w:t>
      </w:r>
    </w:p>
    <w:p w:rsidR="00B31D2D" w14:paraId="41F349EB" w14:textId="77777777">
      <w:pPr>
        <w:bidi/>
        <w:spacing w:after="0" w:line="240" w:lineRule="auto"/>
        <w:rPr>
          <w:rFonts w:ascii="Arial" w:eastAsia="Arial" w:hAnsi="Arial" w:cs="Arial"/>
          <w:u w:val="single"/>
        </w:rPr>
      </w:pPr>
      <w:r>
        <w:rPr>
          <w:rFonts w:ascii="Arial" w:eastAsia="Arial" w:hAnsi="Arial" w:cs="Arial"/>
        </w:rPr>
        <w:t xml:space="preserve">באר שבע  |  </w:t>
      </w:r>
      <w:r>
        <w:rPr>
          <w:rFonts w:ascii="Arial" w:eastAsia="Arial" w:hAnsi="Arial" w:cs="Arial"/>
          <w:b/>
        </w:rPr>
        <w:t xml:space="preserve">טל': 0527027727 </w:t>
      </w:r>
      <w:r>
        <w:rPr>
          <w:rFonts w:ascii="Arial" w:eastAsia="Arial" w:hAnsi="Arial" w:cs="Arial"/>
        </w:rPr>
        <w:t>|</w:t>
      </w:r>
      <w:r>
        <w:rPr>
          <w:rFonts w:ascii="Arial" w:eastAsia="Arial" w:hAnsi="Arial" w:cs="Arial"/>
          <w:b/>
        </w:rPr>
        <w:t xml:space="preserve">  </w:t>
      </w:r>
      <w:r>
        <w:rPr>
          <w:rFonts w:ascii="Arial" w:eastAsia="Arial" w:hAnsi="Arial" w:cs="Arial"/>
        </w:rPr>
        <w:t>yulialevchinsky@gmail.com</w:t>
      </w:r>
      <w:r>
        <w:rPr>
          <w:rFonts w:ascii="Arial" w:eastAsia="Arial" w:hAnsi="Arial" w:cs="Arial"/>
        </w:rPr>
        <w:br/>
        <w:t> </w:t>
      </w:r>
      <w:r>
        <w:rPr>
          <w:rFonts w:ascii="Arial" w:eastAsia="Arial" w:hAnsi="Arial" w:cs="Arial"/>
          <w:u w:val="single"/>
        </w:rPr>
        <w:t>__________________________________________________________________________</w:t>
      </w:r>
    </w:p>
    <w:p w:rsidR="00B31D2D" w14:paraId="2D678979" w14:textId="77777777">
      <w:pPr>
        <w:bidi/>
        <w:spacing w:after="0" w:line="240" w:lineRule="auto"/>
        <w:jc w:val="both"/>
        <w:rPr>
          <w:rFonts w:ascii="Arial" w:eastAsia="Arial" w:hAnsi="Arial" w:cs="Arial"/>
          <w:u w:val="single"/>
        </w:rPr>
      </w:pPr>
    </w:p>
    <w:p w:rsidR="00062562" w:rsidRPr="00EC5013" w:rsidP="00062562" w14:paraId="5C1D5945" w14:textId="6CF697BC">
      <w:pPr>
        <w:bidi/>
        <w:spacing w:after="0" w:line="240" w:lineRule="auto"/>
        <w:jc w:val="both"/>
        <w:rPr>
          <w:rFonts w:ascii="Arial" w:eastAsia="Arial" w:hAnsi="Arial" w:cs="Arial"/>
          <w:b/>
          <w:bCs/>
          <w:sz w:val="24"/>
          <w:u w:val="single"/>
          <w:rtl/>
        </w:rPr>
      </w:pPr>
      <w:r w:rsidRPr="00EC5013">
        <w:rPr>
          <w:rFonts w:ascii="Arial" w:eastAsia="Arial" w:hAnsi="Arial" w:cs="Arial"/>
          <w:b/>
          <w:bCs/>
          <w:sz w:val="24"/>
          <w:u w:val="single"/>
        </w:rPr>
        <w:t>תמצית קורות חיים</w:t>
      </w:r>
    </w:p>
    <w:p w:rsidR="00062562" w:rsidP="00062562" w14:paraId="4B28082C" w14:textId="74F71CFE">
      <w:pPr>
        <w:bidi/>
        <w:spacing w:after="0" w:line="240" w:lineRule="auto"/>
        <w:jc w:val="both"/>
        <w:rPr>
          <w:rFonts w:ascii="Arial" w:eastAsia="Arial" w:hAnsi="Arial" w:cs="Arial"/>
          <w:sz w:val="24"/>
          <w:u w:val="single"/>
          <w:rtl/>
        </w:rPr>
      </w:pPr>
      <w:r>
        <w:rPr>
          <w:rFonts w:ascii="Arial" w:eastAsia="Arial" w:hAnsi="Arial" w:cs="Arial" w:hint="cs"/>
          <w:sz w:val="24"/>
          <w:u w:val="single"/>
          <w:rtl/>
        </w:rPr>
        <w:t>נסיון עשיר בתחום ניהול צוות עובדים,כמו כן בניהול פרוייקטים.</w:t>
      </w:r>
    </w:p>
    <w:p w:rsidR="00B31D2D" w:rsidP="00062562" w14:paraId="5B9709DC" w14:textId="69382D2C">
      <w:pPr>
        <w:bidi/>
        <w:spacing w:after="0" w:line="240" w:lineRule="auto"/>
        <w:jc w:val="both"/>
        <w:rPr>
          <w:rFonts w:ascii="Arial" w:eastAsia="Arial" w:hAnsi="Arial" w:cs="Arial"/>
          <w:rtl/>
        </w:rPr>
      </w:pPr>
      <w:r>
        <w:rPr>
          <w:rFonts w:ascii="Arial" w:eastAsia="Arial" w:hAnsi="Arial" w:cs="Arial"/>
        </w:rPr>
        <w:t xml:space="preserve"> הקפדה על נושאי איכות ובטיחות. כישורי הדרכה בתחומים טכניים, העברת ידע לעמיתים ולכפיפים. בעלת יכולת לימוד, חשיבה מאורגנת, מוטיבציה גבוהה </w:t>
      </w:r>
      <w:r w:rsidR="00062562">
        <w:rPr>
          <w:rFonts w:ascii="Arial" w:eastAsia="Arial" w:hAnsi="Arial" w:cs="Arial" w:hint="cs"/>
          <w:rtl/>
        </w:rPr>
        <w:t>.</w:t>
      </w:r>
    </w:p>
    <w:p w:rsidR="00EC5013" w:rsidP="00EC5013" w14:paraId="2B29E653" w14:textId="2365DA56">
      <w:pPr>
        <w:bidi/>
        <w:spacing w:after="0" w:line="240" w:lineRule="auto"/>
        <w:jc w:val="both"/>
        <w:rPr>
          <w:rFonts w:ascii="Arial" w:eastAsia="Arial" w:hAnsi="Arial" w:cs="Arial"/>
          <w:u w:val="single"/>
          <w:rtl/>
        </w:rPr>
      </w:pPr>
      <w:r w:rsidRPr="00EC5013">
        <w:rPr>
          <w:rFonts w:ascii="Arial" w:eastAsia="Arial" w:hAnsi="Arial" w:cs="Arial" w:hint="cs"/>
          <w:u w:val="single"/>
          <w:rtl/>
        </w:rPr>
        <w:t>בעלת תואר טכנאי מכונות וטכנאי מכשור רפואי.</w:t>
      </w:r>
    </w:p>
    <w:p w:rsidR="00EC5013" w:rsidP="00EC5013" w14:paraId="1575E75E" w14:textId="6739B79F">
      <w:pPr>
        <w:bidi/>
        <w:spacing w:after="0" w:line="240" w:lineRule="auto"/>
        <w:jc w:val="both"/>
        <w:rPr>
          <w:rFonts w:ascii="Arial" w:eastAsia="Arial" w:hAnsi="Arial" w:cs="Arial"/>
          <w:u w:val="single"/>
          <w:rtl/>
        </w:rPr>
      </w:pPr>
    </w:p>
    <w:p w:rsidR="00EC5013" w:rsidP="00EC5013" w14:paraId="2C462AA0" w14:textId="1ADE0A21">
      <w:pPr>
        <w:bidi/>
        <w:spacing w:after="0" w:line="240" w:lineRule="auto"/>
        <w:jc w:val="both"/>
        <w:rPr>
          <w:rFonts w:ascii="Arial" w:eastAsia="Arial" w:hAnsi="Arial" w:cs="Arial"/>
          <w:u w:val="single"/>
          <w:rtl/>
        </w:rPr>
      </w:pPr>
    </w:p>
    <w:p w:rsidR="00EC5013" w:rsidRPr="00EC5013" w:rsidP="00EC5013" w14:paraId="0B3ECC16" w14:textId="77777777">
      <w:pPr>
        <w:bidi/>
        <w:spacing w:after="0" w:line="240" w:lineRule="auto"/>
        <w:jc w:val="both"/>
        <w:rPr>
          <w:rFonts w:ascii="Arial" w:eastAsia="Arial" w:hAnsi="Arial" w:cs="Arial"/>
          <w:b/>
          <w:bCs/>
          <w:sz w:val="24"/>
          <w:u w:val="single"/>
          <w:rtl/>
        </w:rPr>
      </w:pPr>
      <w:r w:rsidRPr="00EC5013">
        <w:rPr>
          <w:rFonts w:ascii="Arial" w:eastAsia="Arial" w:hAnsi="Arial" w:cs="Arial"/>
          <w:b/>
          <w:bCs/>
          <w:sz w:val="24"/>
          <w:u w:val="single"/>
        </w:rPr>
        <w:t>הכשרה מקצועית, לימודים</w:t>
      </w:r>
    </w:p>
    <w:p w:rsidR="00EC5013" w:rsidP="00EC5013" w14:paraId="03282164" w14:textId="77777777">
      <w:pPr>
        <w:bidi/>
        <w:spacing w:after="0" w:line="240" w:lineRule="auto"/>
        <w:jc w:val="both"/>
        <w:rPr>
          <w:rFonts w:ascii="Arial" w:eastAsia="Arial" w:hAnsi="Arial" w:cs="Arial"/>
          <w:sz w:val="24"/>
          <w:u w:val="single"/>
        </w:rPr>
      </w:pPr>
      <w:r>
        <w:rPr>
          <w:rFonts w:ascii="Arial" w:eastAsia="Arial" w:hAnsi="Arial" w:cs="Arial" w:hint="cs"/>
          <w:sz w:val="24"/>
          <w:u w:val="single"/>
          <w:rtl/>
        </w:rPr>
        <w:t>2021-2022: לימודים במכללת אורנס אשדוד טכנאית מכשור רפואי כולל סטאז' בבתי חולים ברזילי ורמב''ם.</w:t>
      </w:r>
    </w:p>
    <w:p w:rsidR="00EC5013" w:rsidP="00EC5013" w14:paraId="3595B20D" w14:textId="77777777">
      <w:pPr>
        <w:bidi/>
        <w:spacing w:after="0" w:line="240" w:lineRule="auto"/>
        <w:jc w:val="both"/>
        <w:rPr>
          <w:rFonts w:ascii="Arial" w:eastAsia="Arial" w:hAnsi="Arial" w:cs="Arial"/>
        </w:rPr>
      </w:pPr>
      <w:r>
        <w:rPr>
          <w:rFonts w:ascii="Arial" w:eastAsia="Arial" w:hAnsi="Arial" w:cs="Arial"/>
        </w:rPr>
        <w:t>2017 -</w:t>
      </w:r>
      <w:r>
        <w:rPr>
          <w:rFonts w:ascii="Arial" w:eastAsia="Arial" w:hAnsi="Arial" w:cs="Arial"/>
        </w:rPr>
        <w:tab/>
        <w:t xml:space="preserve">  הסמכה, טכנאי מכונות, התמחות בתיב"ם, מכללת אתגר.</w:t>
      </w:r>
    </w:p>
    <w:p w:rsidR="00EC5013" w:rsidP="00EC5013" w14:paraId="4ADC6375" w14:textId="77777777">
      <w:pPr>
        <w:tabs>
          <w:tab w:val="left" w:pos="710"/>
          <w:tab w:val="left" w:pos="800"/>
        </w:tabs>
        <w:bidi/>
        <w:spacing w:after="0" w:line="240" w:lineRule="auto"/>
        <w:jc w:val="both"/>
        <w:rPr>
          <w:rFonts w:ascii="Arial" w:eastAsia="Arial" w:hAnsi="Arial" w:cs="Arial"/>
        </w:rPr>
      </w:pPr>
      <w:r>
        <w:rPr>
          <w:rFonts w:ascii="Arial" w:eastAsia="Arial" w:hAnsi="Arial" w:cs="Arial"/>
        </w:rPr>
        <w:t>2014 -</w:t>
      </w:r>
      <w:r>
        <w:rPr>
          <w:rFonts w:ascii="Arial" w:eastAsia="Arial" w:hAnsi="Arial" w:cs="Arial"/>
        </w:rPr>
        <w:tab/>
        <w:t xml:space="preserve">  הכשרה, Crew Chief Course, מטוס 'לביא', M346, חברת Alenia Aermacchi, איטליה.</w:t>
      </w:r>
    </w:p>
    <w:p w:rsidR="00EC5013" w:rsidP="00EC5013" w14:paraId="03E05BF8" w14:textId="77777777">
      <w:pPr>
        <w:bidi/>
        <w:spacing w:after="0" w:line="240" w:lineRule="auto"/>
        <w:jc w:val="both"/>
        <w:rPr>
          <w:rFonts w:ascii="Arial" w:eastAsia="Arial" w:hAnsi="Arial" w:cs="Arial"/>
        </w:rPr>
      </w:pPr>
      <w:r>
        <w:rPr>
          <w:rFonts w:ascii="Arial" w:eastAsia="Arial" w:hAnsi="Arial" w:cs="Arial"/>
        </w:rPr>
        <w:t>1999 -</w:t>
      </w:r>
      <w:r>
        <w:rPr>
          <w:rFonts w:ascii="Arial" w:eastAsia="Arial" w:hAnsi="Arial" w:cs="Arial"/>
        </w:rPr>
        <w:tab/>
        <w:t xml:space="preserve">  בוגרת בית ספר תיכון, מגמת חשמל, אורט ערד.</w:t>
      </w:r>
    </w:p>
    <w:p w:rsidR="00EC5013" w:rsidRPr="00EC5013" w:rsidP="00EC5013" w14:paraId="53374AD6" w14:textId="77777777">
      <w:pPr>
        <w:bidi/>
        <w:spacing w:after="0" w:line="240" w:lineRule="auto"/>
        <w:jc w:val="both"/>
        <w:rPr>
          <w:rFonts w:ascii="Arial" w:eastAsia="Arial" w:hAnsi="Arial" w:cs="Arial"/>
          <w:sz w:val="24"/>
          <w:u w:val="single"/>
        </w:rPr>
      </w:pPr>
    </w:p>
    <w:p w:rsidR="00B31D2D" w14:paraId="4C621842" w14:textId="77777777">
      <w:pPr>
        <w:bidi/>
        <w:spacing w:after="0" w:line="240" w:lineRule="auto"/>
        <w:jc w:val="both"/>
        <w:rPr>
          <w:rFonts w:ascii="Arial" w:eastAsia="Arial" w:hAnsi="Arial" w:cs="Arial"/>
          <w:u w:val="single"/>
        </w:rPr>
      </w:pPr>
    </w:p>
    <w:p w:rsidR="00B31D2D" w14:paraId="6A4985EC" w14:textId="77777777">
      <w:pPr>
        <w:bidi/>
        <w:spacing w:after="0" w:line="240" w:lineRule="auto"/>
        <w:jc w:val="both"/>
        <w:rPr>
          <w:rFonts w:ascii="Arial" w:eastAsia="Arial" w:hAnsi="Arial" w:cs="Arial"/>
          <w:sz w:val="24"/>
          <w:u w:val="single"/>
        </w:rPr>
      </w:pPr>
      <w:r>
        <w:rPr>
          <w:rFonts w:ascii="Arial" w:eastAsia="Arial" w:hAnsi="Arial" w:cs="Arial"/>
          <w:sz w:val="24"/>
          <w:u w:val="single"/>
        </w:rPr>
        <w:t xml:space="preserve">ניסיון תעסוקתי </w:t>
      </w:r>
    </w:p>
    <w:p w:rsidR="00062562" w:rsidP="00062562" w14:paraId="537355B9" w14:textId="19A2EAA3">
      <w:pPr>
        <w:bidi/>
        <w:spacing w:after="0" w:line="240" w:lineRule="auto"/>
        <w:jc w:val="both"/>
        <w:rPr>
          <w:rFonts w:ascii="Arial" w:eastAsia="Arial" w:hAnsi="Arial" w:cs="Arial"/>
          <w:b/>
          <w:sz w:val="24"/>
          <w:u w:val="single"/>
          <w:rtl/>
        </w:rPr>
      </w:pPr>
      <w:r>
        <w:rPr>
          <w:rFonts w:ascii="Arial" w:eastAsia="Arial" w:hAnsi="Arial" w:cs="Arial"/>
          <w:sz w:val="24"/>
          <w:u w:val="single"/>
        </w:rPr>
        <w:t xml:space="preserve">חברת </w:t>
      </w:r>
      <w:r>
        <w:rPr>
          <w:rFonts w:ascii="Arial" w:eastAsia="Arial" w:hAnsi="Arial" w:cs="Arial"/>
          <w:b/>
          <w:sz w:val="24"/>
          <w:u w:val="single"/>
        </w:rPr>
        <w:t>מנועי בית שמש</w:t>
      </w:r>
    </w:p>
    <w:p w:rsidR="00062562" w:rsidP="00062562" w14:paraId="1A102CCF" w14:textId="692F61FF">
      <w:pPr>
        <w:bidi/>
        <w:spacing w:after="0" w:line="240" w:lineRule="auto"/>
        <w:jc w:val="both"/>
        <w:rPr>
          <w:rFonts w:ascii="Arial" w:eastAsia="Arial" w:hAnsi="Arial" w:cs="Arial"/>
          <w:b/>
          <w:sz w:val="24"/>
          <w:u w:val="single"/>
          <w:rtl/>
        </w:rPr>
      </w:pPr>
      <w:r>
        <w:rPr>
          <w:rFonts w:ascii="Arial" w:eastAsia="Arial" w:hAnsi="Arial" w:cs="Arial" w:hint="cs"/>
          <w:b/>
          <w:sz w:val="24"/>
          <w:u w:val="single"/>
          <w:rtl/>
        </w:rPr>
        <w:t xml:space="preserve">2017-2020  </w:t>
      </w:r>
      <w:r w:rsidRPr="00062562">
        <w:rPr>
          <w:rFonts w:ascii="Arial" w:eastAsia="Arial" w:hAnsi="Arial" w:cs="Arial" w:hint="cs"/>
          <w:bCs/>
          <w:sz w:val="24"/>
          <w:szCs w:val="24"/>
          <w:u w:val="single"/>
          <w:rtl/>
        </w:rPr>
        <w:t>מנוענית מסוק בל 206</w:t>
      </w:r>
    </w:p>
    <w:p w:rsidR="00B31D2D" w14:paraId="7A022C46" w14:textId="77777777">
      <w:pPr>
        <w:bidi/>
        <w:spacing w:after="0" w:line="240" w:lineRule="auto"/>
        <w:jc w:val="both"/>
        <w:rPr>
          <w:rFonts w:ascii="Arial" w:eastAsia="Arial" w:hAnsi="Arial" w:cs="Arial"/>
          <w:sz w:val="24"/>
        </w:rPr>
      </w:pPr>
      <w:r>
        <w:rPr>
          <w:rFonts w:ascii="Arial" w:eastAsia="Arial" w:hAnsi="Arial" w:cs="Arial"/>
          <w:b/>
          <w:sz w:val="24"/>
        </w:rPr>
        <w:t xml:space="preserve">                      </w:t>
      </w:r>
      <w:r>
        <w:rPr>
          <w:rFonts w:ascii="Arial" w:eastAsia="Arial" w:hAnsi="Arial" w:cs="Arial"/>
          <w:sz w:val="24"/>
        </w:rPr>
        <w:t xml:space="preserve">שיפוץ ואחזקה מנועי סילון מדגם ''אליסון'' של חברת ''רולס רוייס'' </w:t>
      </w:r>
    </w:p>
    <w:p w:rsidR="00B31D2D" w14:paraId="406975A9" w14:textId="77777777">
      <w:pPr>
        <w:bidi/>
        <w:spacing w:after="0" w:line="240" w:lineRule="auto"/>
        <w:jc w:val="both"/>
        <w:rPr>
          <w:rFonts w:ascii="Arial" w:eastAsia="Arial" w:hAnsi="Arial" w:cs="Arial"/>
          <w:sz w:val="24"/>
        </w:rPr>
      </w:pPr>
      <w:r>
        <w:rPr>
          <w:rFonts w:ascii="Arial" w:eastAsia="Arial" w:hAnsi="Arial" w:cs="Arial"/>
          <w:sz w:val="24"/>
        </w:rPr>
        <w:t xml:space="preserve">                      כולל פתרון תקלות ועבודה בשטח.</w:t>
      </w:r>
    </w:p>
    <w:p w:rsidR="00B31D2D" w14:paraId="28D3B487" w14:textId="77777777">
      <w:pPr>
        <w:bidi/>
        <w:spacing w:after="0" w:line="240" w:lineRule="auto"/>
        <w:jc w:val="both"/>
        <w:rPr>
          <w:rFonts w:ascii="Arial" w:eastAsia="Arial" w:hAnsi="Arial" w:cs="Arial"/>
          <w:sz w:val="24"/>
          <w:u w:val="single"/>
        </w:rPr>
      </w:pPr>
      <w:r>
        <w:rPr>
          <w:rFonts w:ascii="Arial" w:eastAsia="Arial" w:hAnsi="Arial" w:cs="Arial"/>
          <w:sz w:val="24"/>
          <w:u w:val="single"/>
        </w:rPr>
        <w:t xml:space="preserve">חברת </w:t>
      </w:r>
      <w:r>
        <w:rPr>
          <w:rFonts w:ascii="Arial" w:eastAsia="Arial" w:hAnsi="Arial" w:cs="Arial"/>
          <w:b/>
          <w:sz w:val="24"/>
          <w:u w:val="single"/>
        </w:rPr>
        <w:t>כנפי תחזוקה</w:t>
      </w:r>
    </w:p>
    <w:p w:rsidR="00B31D2D" w14:paraId="5CC17A9B" w14:textId="77777777">
      <w:pPr>
        <w:tabs>
          <w:tab w:val="left" w:pos="1430"/>
        </w:tabs>
        <w:bidi/>
        <w:spacing w:after="0" w:line="240" w:lineRule="auto"/>
        <w:jc w:val="both"/>
        <w:rPr>
          <w:rFonts w:ascii="Arial" w:eastAsia="Arial" w:hAnsi="Arial" w:cs="Arial"/>
        </w:rPr>
      </w:pPr>
      <w:r>
        <w:rPr>
          <w:rFonts w:ascii="Arial" w:eastAsia="Arial" w:hAnsi="Arial" w:cs="Arial"/>
        </w:rPr>
        <w:t>2016 - 2017</w:t>
      </w:r>
      <w:r>
        <w:rPr>
          <w:rFonts w:ascii="Arial" w:eastAsia="Arial" w:hAnsi="Arial" w:cs="Arial"/>
          <w:b/>
        </w:rPr>
        <w:tab/>
        <w:t>מומחית ממ"ס, מחלקות מקצועיות</w:t>
      </w:r>
      <w:r>
        <w:rPr>
          <w:rFonts w:ascii="Arial" w:eastAsia="Arial" w:hAnsi="Arial" w:cs="Arial"/>
        </w:rPr>
        <w:t>.</w:t>
      </w:r>
    </w:p>
    <w:p w:rsidR="00B31D2D" w14:paraId="058964CE" w14:textId="77777777">
      <w:pPr>
        <w:bidi/>
        <w:spacing w:after="0" w:line="240" w:lineRule="auto"/>
        <w:ind w:left="1466"/>
        <w:jc w:val="both"/>
        <w:rPr>
          <w:rFonts w:ascii="Arial" w:eastAsia="Arial" w:hAnsi="Arial" w:cs="Arial"/>
          <w:color w:val="000000"/>
          <w:u w:val="single"/>
        </w:rPr>
      </w:pPr>
      <w:r>
        <w:rPr>
          <w:rFonts w:ascii="Arial" w:eastAsia="Arial" w:hAnsi="Arial" w:cs="Arial"/>
          <w:color w:val="000000"/>
          <w:u w:val="single"/>
        </w:rPr>
        <w:t xml:space="preserve">התמחות בתיקון תקלות ופתרון בעיות במחלקות מקצועיות לטיפול במנועי סילון. פיקוח עבודה. בניית תכניות עבודה. קביעת סדרי עדיפויות. מתן מענה מיידי לבעיות ושינוי תכניות. מוקד ידע, תחקור תקלות. הדרכה טכנית לצוות. עבודה לפי יעדים, תקני איכות (ISO-9000) ובטיחות מחמירים. גיבוי מקצועי לעובדים. </w:t>
      </w:r>
    </w:p>
    <w:p w:rsidR="00B31D2D" w14:paraId="02ECD3CF" w14:textId="77777777">
      <w:pPr>
        <w:bidi/>
        <w:spacing w:after="0" w:line="240" w:lineRule="auto"/>
        <w:ind w:left="1466"/>
        <w:jc w:val="both"/>
        <w:rPr>
          <w:rFonts w:ascii="Arial" w:eastAsia="Arial" w:hAnsi="Arial" w:cs="Arial"/>
          <w:color w:val="000000"/>
          <w:u w:val="single"/>
        </w:rPr>
      </w:pPr>
    </w:p>
    <w:p w:rsidR="00B31D2D" w14:paraId="52865CAD" w14:textId="77777777">
      <w:pPr>
        <w:tabs>
          <w:tab w:val="left" w:pos="1430"/>
        </w:tabs>
        <w:bidi/>
        <w:spacing w:after="0" w:line="240" w:lineRule="auto"/>
        <w:jc w:val="both"/>
        <w:rPr>
          <w:rFonts w:ascii="Arial" w:eastAsia="Arial" w:hAnsi="Arial" w:cs="Arial"/>
        </w:rPr>
      </w:pPr>
      <w:r>
        <w:rPr>
          <w:rFonts w:ascii="Arial" w:eastAsia="Arial" w:hAnsi="Arial" w:cs="Arial"/>
        </w:rPr>
        <w:t>2016 - 2014</w:t>
      </w:r>
      <w:r>
        <w:rPr>
          <w:rFonts w:ascii="Arial" w:eastAsia="Arial" w:hAnsi="Arial" w:cs="Arial"/>
          <w:b/>
        </w:rPr>
        <w:tab/>
        <w:t>ראש צוות מכונאי מטוסי לביא</w:t>
      </w:r>
      <w:r>
        <w:rPr>
          <w:rFonts w:ascii="Arial" w:eastAsia="Arial" w:hAnsi="Arial" w:cs="Arial"/>
        </w:rPr>
        <w:t>, בסיס חצרים.</w:t>
      </w:r>
    </w:p>
    <w:p w:rsidR="00B31D2D" w14:paraId="079E46B3" w14:textId="77777777">
      <w:pPr>
        <w:bidi/>
        <w:spacing w:after="0" w:line="240" w:lineRule="auto"/>
        <w:ind w:left="1466"/>
        <w:jc w:val="both"/>
        <w:rPr>
          <w:rFonts w:ascii="Arial" w:eastAsia="Arial" w:hAnsi="Arial" w:cs="Arial"/>
          <w:color w:val="000000"/>
          <w:u w:val="single"/>
        </w:rPr>
      </w:pPr>
      <w:r>
        <w:rPr>
          <w:rFonts w:ascii="Arial" w:eastAsia="Arial" w:hAnsi="Arial" w:cs="Arial"/>
          <w:color w:val="000000"/>
          <w:u w:val="single"/>
        </w:rPr>
        <w:t>ניהול עבודה מקצועי של צוות המונה כ- 13 מכונאי מטוסי סילון חדישים בבית הספר לטיסה. בניית תכניות עבודה, סידור עבודה לאנשי המחלקה. מניעת צווארי בקבוק בעבודה, הקפדה על ניצול נכון של כוח אדם ועמידה בלוחות זמנים, התייעלות. בקרת איכות ובטיחות.</w:t>
      </w:r>
    </w:p>
    <w:p w:rsidR="00B31D2D" w14:paraId="5E0AF015" w14:textId="77777777">
      <w:pPr>
        <w:bidi/>
        <w:spacing w:after="0" w:line="240" w:lineRule="auto"/>
        <w:ind w:left="1466"/>
        <w:jc w:val="both"/>
        <w:rPr>
          <w:rFonts w:ascii="Arial" w:eastAsia="Arial" w:hAnsi="Arial" w:cs="Arial"/>
          <w:color w:val="000000"/>
          <w:u w:val="single"/>
        </w:rPr>
      </w:pPr>
    </w:p>
    <w:p w:rsidR="00B31D2D" w14:paraId="64A9322A" w14:textId="77777777">
      <w:pPr>
        <w:tabs>
          <w:tab w:val="left" w:pos="1430"/>
        </w:tabs>
        <w:bidi/>
        <w:spacing w:after="0" w:line="240" w:lineRule="auto"/>
        <w:jc w:val="both"/>
        <w:rPr>
          <w:rFonts w:ascii="Arial" w:eastAsia="Arial" w:hAnsi="Arial" w:cs="Arial"/>
        </w:rPr>
      </w:pPr>
      <w:r>
        <w:rPr>
          <w:rFonts w:ascii="Arial" w:eastAsia="Arial" w:hAnsi="Arial" w:cs="Arial"/>
        </w:rPr>
        <w:t>2014 - 2010</w:t>
      </w:r>
      <w:r>
        <w:rPr>
          <w:rFonts w:ascii="Arial" w:eastAsia="Arial" w:hAnsi="Arial" w:cs="Arial"/>
          <w:b/>
        </w:rPr>
        <w:tab/>
        <w:t>מכונאית מטוסי עיט</w:t>
      </w:r>
      <w:r>
        <w:rPr>
          <w:rFonts w:ascii="Arial" w:eastAsia="Arial" w:hAnsi="Arial" w:cs="Arial"/>
        </w:rPr>
        <w:t>, בסיס חצרים.</w:t>
      </w:r>
    </w:p>
    <w:p w:rsidR="00B31D2D" w14:paraId="49F65B9C" w14:textId="77777777">
      <w:pPr>
        <w:bidi/>
        <w:spacing w:after="0" w:line="240" w:lineRule="auto"/>
        <w:ind w:left="1466"/>
        <w:jc w:val="both"/>
        <w:rPr>
          <w:rFonts w:ascii="Arial" w:eastAsia="Arial" w:hAnsi="Arial" w:cs="Arial"/>
          <w:color w:val="000000"/>
          <w:u w:val="single"/>
        </w:rPr>
      </w:pPr>
    </w:p>
    <w:p w:rsidR="00B31D2D" w14:paraId="0B254E29" w14:textId="77777777">
      <w:pPr>
        <w:tabs>
          <w:tab w:val="left" w:pos="1430"/>
        </w:tabs>
        <w:bidi/>
        <w:spacing w:after="0" w:line="240" w:lineRule="auto"/>
        <w:jc w:val="both"/>
        <w:rPr>
          <w:rFonts w:ascii="Arial" w:eastAsia="Arial" w:hAnsi="Arial" w:cs="Arial"/>
        </w:rPr>
      </w:pPr>
      <w:r>
        <w:rPr>
          <w:rFonts w:ascii="Arial" w:eastAsia="Arial" w:hAnsi="Arial" w:cs="Arial"/>
        </w:rPr>
        <w:t>2010 - 2007</w:t>
      </w:r>
      <w:r>
        <w:rPr>
          <w:rFonts w:ascii="Arial" w:eastAsia="Arial" w:hAnsi="Arial" w:cs="Arial"/>
          <w:b/>
        </w:rPr>
        <w:tab/>
        <w:t>מכונאית מטוסי תובלה בויאנג 707</w:t>
      </w:r>
      <w:r>
        <w:rPr>
          <w:rFonts w:ascii="Arial" w:eastAsia="Arial" w:hAnsi="Arial" w:cs="Arial"/>
        </w:rPr>
        <w:t>, בסיס נבטים.</w:t>
      </w:r>
    </w:p>
    <w:p w:rsidR="00B31D2D" w14:paraId="3134303F" w14:textId="77777777">
      <w:pPr>
        <w:bidi/>
        <w:spacing w:after="0" w:line="240" w:lineRule="auto"/>
        <w:ind w:left="1466"/>
        <w:jc w:val="both"/>
        <w:rPr>
          <w:rFonts w:ascii="Arial" w:eastAsia="Arial" w:hAnsi="Arial" w:cs="Arial"/>
          <w:color w:val="000000"/>
          <w:u w:val="single"/>
        </w:rPr>
      </w:pPr>
    </w:p>
    <w:p w:rsidR="00B31D2D" w14:paraId="3A2BA0F3" w14:textId="77777777">
      <w:pPr>
        <w:bidi/>
        <w:spacing w:after="0" w:line="240" w:lineRule="auto"/>
        <w:jc w:val="both"/>
        <w:rPr>
          <w:rFonts w:ascii="Arial" w:eastAsia="Arial" w:hAnsi="Arial" w:cs="Arial"/>
          <w:sz w:val="24"/>
          <w:u w:val="single"/>
        </w:rPr>
      </w:pPr>
      <w:r>
        <w:rPr>
          <w:rFonts w:ascii="Arial" w:eastAsia="Arial" w:hAnsi="Arial" w:cs="Arial"/>
          <w:sz w:val="24"/>
          <w:u w:val="single"/>
        </w:rPr>
        <w:t>ניסיון תעסוקתי קודם</w:t>
      </w:r>
    </w:p>
    <w:p w:rsidR="00B31D2D" w14:paraId="36CA6FBB" w14:textId="77777777">
      <w:pPr>
        <w:tabs>
          <w:tab w:val="left" w:pos="1430"/>
        </w:tabs>
        <w:bidi/>
        <w:spacing w:after="0" w:line="240" w:lineRule="auto"/>
        <w:jc w:val="both"/>
        <w:rPr>
          <w:rFonts w:ascii="Arial" w:eastAsia="Arial" w:hAnsi="Arial" w:cs="Arial"/>
        </w:rPr>
      </w:pPr>
      <w:r>
        <w:rPr>
          <w:rFonts w:ascii="Arial" w:eastAsia="Arial" w:hAnsi="Arial" w:cs="Arial"/>
        </w:rPr>
        <w:t>2007 - 2005</w:t>
      </w:r>
      <w:r>
        <w:rPr>
          <w:rFonts w:ascii="Arial" w:eastAsia="Arial" w:hAnsi="Arial" w:cs="Arial"/>
          <w:b/>
        </w:rPr>
        <w:tab/>
        <w:t>מבקרת איכות</w:t>
      </w:r>
      <w:r>
        <w:rPr>
          <w:rFonts w:ascii="Arial" w:eastAsia="Arial" w:hAnsi="Arial" w:cs="Arial"/>
        </w:rPr>
        <w:t>, בדיקות סופיות של מעגלים אלקטרוניים, מפעל אלקטרוניקה</w:t>
      </w:r>
      <w:r>
        <w:rPr>
          <w:rFonts w:ascii="Arial" w:eastAsia="Arial" w:hAnsi="Arial" w:cs="Arial"/>
          <w:b/>
        </w:rPr>
        <w:t xml:space="preserve"> AMS</w:t>
      </w:r>
      <w:r>
        <w:rPr>
          <w:rFonts w:ascii="Arial" w:eastAsia="Arial" w:hAnsi="Arial" w:cs="Arial"/>
        </w:rPr>
        <w:t>, ערד.</w:t>
      </w:r>
    </w:p>
    <w:p w:rsidR="00B31D2D" w14:paraId="0F2D3087" w14:textId="77777777">
      <w:pPr>
        <w:bidi/>
        <w:spacing w:after="0" w:line="240" w:lineRule="auto"/>
        <w:jc w:val="both"/>
        <w:rPr>
          <w:rFonts w:ascii="Arial" w:eastAsia="Arial" w:hAnsi="Arial" w:cs="Arial"/>
          <w:u w:val="single"/>
        </w:rPr>
      </w:pPr>
    </w:p>
    <w:p w:rsidR="00B31D2D" w14:paraId="53AB6B7B" w14:textId="77777777">
      <w:pPr>
        <w:bidi/>
        <w:spacing w:after="0" w:line="240" w:lineRule="auto"/>
        <w:jc w:val="both"/>
        <w:rPr>
          <w:rFonts w:ascii="Arial" w:eastAsia="Arial" w:hAnsi="Arial" w:cs="Arial"/>
          <w:sz w:val="24"/>
          <w:u w:val="single"/>
        </w:rPr>
      </w:pPr>
      <w:r>
        <w:rPr>
          <w:rFonts w:ascii="Arial" w:eastAsia="Arial" w:hAnsi="Arial" w:cs="Arial"/>
          <w:sz w:val="24"/>
          <w:u w:val="single"/>
        </w:rPr>
        <w:t>שרות צבאי</w:t>
      </w:r>
    </w:p>
    <w:p w:rsidR="00B31D2D" w14:paraId="72472F9D" w14:textId="77777777">
      <w:pPr>
        <w:tabs>
          <w:tab w:val="left" w:pos="1430"/>
        </w:tabs>
        <w:bidi/>
        <w:spacing w:after="0" w:line="240" w:lineRule="auto"/>
        <w:jc w:val="both"/>
        <w:rPr>
          <w:rFonts w:ascii="Arial" w:eastAsia="Arial" w:hAnsi="Arial" w:cs="Arial"/>
        </w:rPr>
      </w:pPr>
      <w:r>
        <w:rPr>
          <w:rFonts w:ascii="Arial" w:eastAsia="Arial" w:hAnsi="Arial" w:cs="Arial"/>
        </w:rPr>
        <w:t>2001 - 1999</w:t>
      </w:r>
      <w:r>
        <w:rPr>
          <w:rFonts w:ascii="Arial" w:eastAsia="Arial" w:hAnsi="Arial" w:cs="Arial"/>
          <w:b/>
        </w:rPr>
        <w:tab/>
        <w:t>שרות חובה מלא, מכונאית מטוסי F16</w:t>
      </w:r>
      <w:r>
        <w:rPr>
          <w:rFonts w:ascii="Arial" w:eastAsia="Arial" w:hAnsi="Arial" w:cs="Arial"/>
        </w:rPr>
        <w:t xml:space="preserve">, בסיס מצפה רמון, </w:t>
      </w:r>
      <w:r>
        <w:rPr>
          <w:rFonts w:ascii="Arial" w:eastAsia="Arial" w:hAnsi="Arial" w:cs="Arial"/>
          <w:b/>
        </w:rPr>
        <w:t>חיל האוויר</w:t>
      </w:r>
      <w:r>
        <w:rPr>
          <w:rFonts w:ascii="Arial" w:eastAsia="Arial" w:hAnsi="Arial" w:cs="Arial"/>
        </w:rPr>
        <w:t>.</w:t>
      </w:r>
    </w:p>
    <w:p w:rsidR="00B31D2D" w14:paraId="2FFA8363" w14:textId="77777777">
      <w:pPr>
        <w:bidi/>
        <w:spacing w:after="0" w:line="240" w:lineRule="auto"/>
        <w:ind w:left="1466"/>
        <w:jc w:val="both"/>
        <w:rPr>
          <w:rFonts w:ascii="Arial" w:eastAsia="Arial" w:hAnsi="Arial" w:cs="Arial"/>
          <w:color w:val="000000"/>
          <w:u w:val="single"/>
        </w:rPr>
      </w:pPr>
    </w:p>
    <w:p w:rsidR="00B31D2D" w14:paraId="388F2F6D" w14:textId="77777777">
      <w:pPr>
        <w:keepNext/>
        <w:bidi/>
        <w:spacing w:after="0" w:line="240" w:lineRule="auto"/>
        <w:jc w:val="both"/>
        <w:rPr>
          <w:rFonts w:ascii="Arial" w:eastAsia="Arial" w:hAnsi="Arial" w:cs="Arial"/>
          <w:sz w:val="24"/>
          <w:u w:val="single"/>
        </w:rPr>
      </w:pPr>
      <w:r>
        <w:rPr>
          <w:rFonts w:ascii="Arial" w:eastAsia="Arial" w:hAnsi="Arial" w:cs="Arial"/>
          <w:sz w:val="24"/>
          <w:u w:val="single"/>
        </w:rPr>
        <w:t>כישורים ונקודות ראויות לציון</w:t>
      </w:r>
    </w:p>
    <w:p w:rsidR="00B31D2D" w14:paraId="681B46DB" w14:textId="77777777">
      <w:pPr>
        <w:keepNext/>
        <w:numPr>
          <w:ilvl w:val="0"/>
          <w:numId w:val="1"/>
        </w:numPr>
        <w:bidi/>
        <w:spacing w:after="0" w:line="240" w:lineRule="auto"/>
        <w:ind w:left="720" w:hanging="360"/>
        <w:jc w:val="both"/>
        <w:rPr>
          <w:rFonts w:ascii="Arial" w:eastAsia="Arial" w:hAnsi="Arial" w:cs="Arial"/>
          <w:u w:val="single"/>
        </w:rPr>
      </w:pPr>
      <w:r>
        <w:rPr>
          <w:rFonts w:ascii="Arial" w:eastAsia="Arial" w:hAnsi="Arial" w:cs="Arial"/>
          <w:u w:val="single"/>
        </w:rPr>
        <w:t>יכולת שילוב של ידע וניסיון טכני בעבודה, תפיסה מהירה, קליטת משימות חדשות, סגירת קצוות</w:t>
      </w:r>
    </w:p>
    <w:p w:rsidR="00B31D2D" w14:paraId="797A2CBA" w14:textId="77777777">
      <w:pPr>
        <w:keepNext/>
        <w:numPr>
          <w:ilvl w:val="0"/>
          <w:numId w:val="1"/>
        </w:numPr>
        <w:bidi/>
        <w:spacing w:after="0" w:line="240" w:lineRule="auto"/>
        <w:ind w:left="720" w:hanging="360"/>
        <w:jc w:val="both"/>
        <w:rPr>
          <w:rFonts w:ascii="Arial" w:eastAsia="Arial" w:hAnsi="Arial" w:cs="Arial"/>
          <w:u w:val="single"/>
        </w:rPr>
      </w:pPr>
      <w:r>
        <w:rPr>
          <w:rFonts w:ascii="Arial" w:eastAsia="Arial" w:hAnsi="Arial" w:cs="Arial"/>
          <w:u w:val="single"/>
        </w:rPr>
        <w:t xml:space="preserve">קשר אישי ואנושי עם עובדים ועמיתים, העשרת עובדים </w:t>
      </w:r>
    </w:p>
    <w:p w:rsidR="00B31D2D" w14:paraId="5F12CE5C" w14:textId="77777777">
      <w:pPr>
        <w:numPr>
          <w:ilvl w:val="0"/>
          <w:numId w:val="1"/>
        </w:numPr>
        <w:bidi/>
        <w:spacing w:after="0" w:line="240" w:lineRule="auto"/>
        <w:ind w:left="720" w:hanging="360"/>
        <w:jc w:val="both"/>
        <w:rPr>
          <w:rFonts w:ascii="Arial" w:eastAsia="Arial" w:hAnsi="Arial" w:cs="Arial"/>
        </w:rPr>
      </w:pPr>
      <w:r>
        <w:rPr>
          <w:rFonts w:ascii="Arial" w:eastAsia="Arial" w:hAnsi="Arial" w:cs="Arial"/>
        </w:rPr>
        <w:t>תחזוקת מערכות מנועי סילון, ניהול כוח אדם, רישום ודיווח לממונים</w:t>
      </w:r>
    </w:p>
    <w:p w:rsidR="00B31D2D" w14:paraId="6F8383C0" w14:textId="77777777">
      <w:pPr>
        <w:numPr>
          <w:ilvl w:val="0"/>
          <w:numId w:val="1"/>
        </w:numPr>
        <w:bidi/>
        <w:spacing w:after="0" w:line="240" w:lineRule="auto"/>
        <w:ind w:left="720" w:hanging="360"/>
        <w:jc w:val="both"/>
        <w:rPr>
          <w:rFonts w:ascii="Arial" w:eastAsia="Arial" w:hAnsi="Arial" w:cs="Arial"/>
        </w:rPr>
      </w:pPr>
      <w:r>
        <w:rPr>
          <w:rFonts w:ascii="Arial" w:eastAsia="Arial" w:hAnsi="Arial" w:cs="Arial"/>
        </w:rPr>
        <w:t xml:space="preserve">קליטת מערכות מוטסות חדישות (לימודים בחו"ל) </w:t>
      </w:r>
    </w:p>
    <w:p w:rsidR="00B31D2D" w14:paraId="23623EE8" w14:textId="77777777">
      <w:pPr>
        <w:numPr>
          <w:ilvl w:val="0"/>
          <w:numId w:val="1"/>
        </w:numPr>
        <w:bidi/>
        <w:spacing w:after="0" w:line="240" w:lineRule="auto"/>
        <w:ind w:left="720" w:hanging="360"/>
        <w:jc w:val="both"/>
        <w:rPr>
          <w:rFonts w:ascii="Arial" w:eastAsia="Arial" w:hAnsi="Arial" w:cs="Arial"/>
        </w:rPr>
      </w:pPr>
      <w:r>
        <w:rPr>
          <w:rFonts w:ascii="Arial" w:eastAsia="Arial" w:hAnsi="Arial" w:cs="Arial"/>
        </w:rPr>
        <w:t>גישה טכנית מקצועית, חשיבה לוגית, ראיה מערכתית, רמת תפוקות גבוהה</w:t>
      </w:r>
    </w:p>
    <w:p w:rsidR="00B31D2D" w14:paraId="0B142253" w14:textId="77777777">
      <w:pPr>
        <w:numPr>
          <w:ilvl w:val="0"/>
          <w:numId w:val="1"/>
        </w:numPr>
        <w:bidi/>
        <w:spacing w:after="0" w:line="240" w:lineRule="auto"/>
        <w:ind w:left="720" w:hanging="360"/>
        <w:jc w:val="both"/>
        <w:rPr>
          <w:rFonts w:ascii="Arial" w:eastAsia="Arial" w:hAnsi="Arial" w:cs="Arial"/>
        </w:rPr>
      </w:pPr>
      <w:r>
        <w:rPr>
          <w:rFonts w:ascii="Arial" w:eastAsia="Arial" w:hAnsi="Arial" w:cs="Arial"/>
        </w:rPr>
        <w:t>ירידה לפרטים, זיהוי תקלות ופתרונן</w:t>
      </w:r>
    </w:p>
    <w:p w:rsidR="00B31D2D" w14:paraId="1E758E0A" w14:textId="77777777">
      <w:pPr>
        <w:numPr>
          <w:ilvl w:val="0"/>
          <w:numId w:val="1"/>
        </w:numPr>
        <w:bidi/>
        <w:spacing w:after="0" w:line="240" w:lineRule="auto"/>
        <w:ind w:left="720" w:hanging="360"/>
        <w:jc w:val="both"/>
        <w:rPr>
          <w:rFonts w:ascii="Arial" w:eastAsia="Arial" w:hAnsi="Arial" w:cs="Arial"/>
        </w:rPr>
      </w:pPr>
      <w:r>
        <w:rPr>
          <w:rFonts w:ascii="Arial" w:eastAsia="Arial" w:hAnsi="Arial" w:cs="Arial"/>
        </w:rPr>
        <w:t>מקצועיות, הדרכת עובדים, שליטה וניסיון במערכות מחשוב, ציוד בדיקה, MS Office, Internet</w:t>
      </w:r>
    </w:p>
    <w:p w:rsidR="00B31D2D" w14:paraId="1ED6DED7" w14:textId="77777777">
      <w:pPr>
        <w:numPr>
          <w:ilvl w:val="0"/>
          <w:numId w:val="1"/>
        </w:numPr>
        <w:bidi/>
        <w:spacing w:after="0" w:line="240" w:lineRule="auto"/>
        <w:ind w:left="720" w:hanging="360"/>
        <w:jc w:val="both"/>
        <w:rPr>
          <w:rFonts w:ascii="Arial" w:eastAsia="Arial" w:hAnsi="Arial" w:cs="Arial"/>
        </w:rPr>
      </w:pPr>
      <w:r>
        <w:rPr>
          <w:rFonts w:ascii="Arial" w:eastAsia="Arial" w:hAnsi="Arial" w:cs="Arial"/>
        </w:rPr>
        <w:t xml:space="preserve">עמידה בלוחות זמנים, שמירה על תקציב, עבודה לפי נהלים </w:t>
      </w:r>
    </w:p>
    <w:p w:rsidR="00B31D2D" w14:paraId="342FA357" w14:textId="77777777">
      <w:pPr>
        <w:numPr>
          <w:ilvl w:val="0"/>
          <w:numId w:val="1"/>
        </w:numPr>
        <w:bidi/>
        <w:spacing w:after="0" w:line="240" w:lineRule="auto"/>
        <w:ind w:left="720" w:hanging="360"/>
        <w:jc w:val="both"/>
        <w:rPr>
          <w:rFonts w:ascii="Arial" w:eastAsia="Arial" w:hAnsi="Arial" w:cs="Arial"/>
        </w:rPr>
      </w:pPr>
      <w:r>
        <w:rPr>
          <w:rFonts w:ascii="Arial" w:eastAsia="Arial" w:hAnsi="Arial" w:cs="Arial"/>
        </w:rPr>
        <w:t>יחסי אנוש טובים מאוד, תודעת שירות גבוהה, הקפדה על בטיחות, סדר וניקיון, אמינות ויסודיות</w:t>
      </w:r>
    </w:p>
    <w:p w:rsidR="00B31D2D" w14:paraId="229A1427" w14:textId="77777777">
      <w:pPr>
        <w:bidi/>
        <w:spacing w:after="0" w:line="240" w:lineRule="auto"/>
        <w:jc w:val="both"/>
        <w:rPr>
          <w:rFonts w:ascii="Arial" w:eastAsia="Arial" w:hAnsi="Arial" w:cs="Arial"/>
          <w:u w:val="single"/>
        </w:rPr>
      </w:pPr>
    </w:p>
    <w:p w:rsidR="00B31D2D" w14:paraId="74CA1059" w14:textId="77777777">
      <w:pPr>
        <w:bidi/>
        <w:spacing w:after="0" w:line="240" w:lineRule="auto"/>
        <w:jc w:val="both"/>
        <w:rPr>
          <w:rFonts w:ascii="Arial" w:eastAsia="Arial" w:hAnsi="Arial" w:cs="Arial"/>
        </w:rPr>
      </w:pPr>
    </w:p>
    <w:p w:rsidR="00B31D2D" w14:paraId="06E212FB" w14:textId="77777777">
      <w:pPr>
        <w:bidi/>
        <w:spacing w:after="0" w:line="240" w:lineRule="auto"/>
        <w:jc w:val="both"/>
        <w:rPr>
          <w:rFonts w:ascii="Arial" w:eastAsia="Arial" w:hAnsi="Arial" w:cs="Arial"/>
          <w:sz w:val="24"/>
          <w:u w:val="single"/>
        </w:rPr>
      </w:pPr>
      <w:r>
        <w:rPr>
          <w:rFonts w:ascii="Arial" w:eastAsia="Arial" w:hAnsi="Arial" w:cs="Arial"/>
          <w:sz w:val="24"/>
          <w:u w:val="single"/>
        </w:rPr>
        <w:t>פרטים אישיים נוספים</w:t>
      </w:r>
    </w:p>
    <w:p w:rsidR="00B31D2D" w14:paraId="29FEE959" w14:textId="77777777">
      <w:pPr>
        <w:bidi/>
        <w:spacing w:after="0" w:line="240" w:lineRule="auto"/>
        <w:jc w:val="both"/>
        <w:rPr>
          <w:rFonts w:ascii="Arial" w:eastAsia="Arial" w:hAnsi="Arial" w:cs="Arial"/>
        </w:rPr>
      </w:pPr>
      <w:r>
        <w:rPr>
          <w:rFonts w:ascii="Arial" w:eastAsia="Arial" w:hAnsi="Arial" w:cs="Arial"/>
        </w:rPr>
        <w:t>לידה:</w:t>
      </w:r>
      <w:r>
        <w:rPr>
          <w:rFonts w:ascii="Arial" w:eastAsia="Arial" w:hAnsi="Arial" w:cs="Arial"/>
        </w:rPr>
        <w:tab/>
      </w:r>
      <w:r>
        <w:rPr>
          <w:rFonts w:ascii="Arial" w:eastAsia="Arial" w:hAnsi="Arial" w:cs="Arial"/>
        </w:rPr>
        <w:tab/>
        <w:t>06.02.1981, אוקראינה.</w:t>
      </w:r>
      <w:r>
        <w:rPr>
          <w:rFonts w:ascii="Arial" w:eastAsia="Arial" w:hAnsi="Arial" w:cs="Arial"/>
        </w:rPr>
        <w:tab/>
        <w:t>עליה: 1992.</w:t>
      </w:r>
      <w:r>
        <w:rPr>
          <w:rFonts w:ascii="Arial" w:eastAsia="Arial" w:hAnsi="Arial" w:cs="Arial"/>
        </w:rPr>
        <w:tab/>
        <w:t>ת.ז: 310552542.</w:t>
      </w:r>
    </w:p>
    <w:p w:rsidR="00B31D2D" w14:paraId="334ABDB8" w14:textId="77777777">
      <w:pPr>
        <w:bidi/>
        <w:spacing w:after="0" w:line="240" w:lineRule="auto"/>
        <w:jc w:val="both"/>
        <w:rPr>
          <w:rFonts w:ascii="Arial" w:eastAsia="Arial" w:hAnsi="Arial" w:cs="Arial"/>
        </w:rPr>
      </w:pPr>
      <w:r>
        <w:rPr>
          <w:rFonts w:ascii="Arial" w:eastAsia="Arial" w:hAnsi="Arial" w:cs="Arial"/>
        </w:rPr>
        <w:t>שפות:</w:t>
      </w:r>
      <w:r>
        <w:rPr>
          <w:rFonts w:ascii="Arial" w:eastAsia="Arial" w:hAnsi="Arial" w:cs="Arial"/>
        </w:rPr>
        <w:tab/>
      </w:r>
      <w:r>
        <w:rPr>
          <w:rFonts w:ascii="Arial" w:eastAsia="Arial" w:hAnsi="Arial" w:cs="Arial"/>
        </w:rPr>
        <w:tab/>
        <w:t>עברית-רמת שפת אם, אנגלית-רמה טובה מאוד(כולל אנגלית טכנית), רוסית-רמת שפת אם.</w:t>
      </w:r>
    </w:p>
    <w:p w:rsidR="00B31D2D" w14:paraId="555D1322" w14:textId="77777777">
      <w:pPr>
        <w:bidi/>
        <w:spacing w:after="0" w:line="240" w:lineRule="auto"/>
        <w:jc w:val="both"/>
        <w:rPr>
          <w:rFonts w:ascii="Arial" w:eastAsia="Arial" w:hAnsi="Arial" w:cs="Arial"/>
        </w:rPr>
      </w:pPr>
      <w:r>
        <w:rPr>
          <w:rFonts w:ascii="Arial" w:eastAsia="Arial" w:hAnsi="Arial" w:cs="Arial"/>
        </w:rPr>
        <w:t>רישיון נהיגה:</w:t>
      </w:r>
      <w:r>
        <w:rPr>
          <w:rFonts w:ascii="Arial" w:eastAsia="Arial" w:hAnsi="Arial" w:cs="Arial"/>
        </w:rPr>
        <w:tab/>
        <w:t>לרכב פרטי, בתוקף.</w:t>
      </w:r>
    </w:p>
    <w:p w:rsidR="00B31D2D" w14:paraId="6EB3F0A4" w14:textId="77777777">
      <w:pPr>
        <w:bidi/>
        <w:spacing w:after="0" w:line="240" w:lineRule="auto"/>
        <w:jc w:val="both"/>
        <w:rPr>
          <w:rFonts w:ascii="Arial" w:eastAsia="Arial" w:hAnsi="Arial" w:cs="Arial"/>
        </w:rPr>
      </w:pPr>
      <w:r>
        <w:rPr>
          <w:rFonts w:ascii="Arial" w:eastAsia="Arial" w:hAnsi="Arial" w:cs="Arial"/>
        </w:rPr>
        <w:t xml:space="preserve">המלצות:  </w:t>
      </w:r>
      <w:r>
        <w:rPr>
          <w:rFonts w:ascii="Arial" w:eastAsia="Arial" w:hAnsi="Arial" w:cs="Arial"/>
        </w:rPr>
        <w:tab/>
        <w:t>ימסרו לפי דרישה.</w:t>
      </w:r>
    </w:p>
    <w:sectPr>
      <w:headerReference w:type="default" r:id="rI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7A32DA7"/>
    <w:multiLevelType w:val="multilevel"/>
    <w:tmpl w:val="3EE64B72"/>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D2D"/>
    <w:rsid w:val="00062562"/>
    <w:rsid w:val="00510D6C"/>
    <w:rsid w:val="00A12593"/>
    <w:rsid w:val="00B31D2D"/>
    <w:rsid w:val="00EC5013"/>
    <w:rsid w:val="00F0036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FD8704E1-81D2-4421-981A-8DAB53939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8EMJPK" Type="http://schemas.openxmlformats.org/officeDocument/2006/relationships/image" Target="media/8838AZ.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444</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משתמש אורח</cp:lastModifiedBy>
  <cp:revision>2</cp:revision>
  <dcterms:created xsi:type="dcterms:W3CDTF">2022-02-26T14:00:00Z</dcterms:created>
  <dcterms:modified xsi:type="dcterms:W3CDTF">2022-02-26T14:00:00Z</dcterms:modified>
</cp:coreProperties>
</file>