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802"/>
                    <pic:cNvPicPr/>
                  </pic:nvPicPr>
                  <pic:blipFill>
                    <a:blip xmlns:r="http://schemas.openxmlformats.org/officeDocument/2006/relationships" r:embed="rIdBT6ZB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0111" w:rsidRPr="00086C13" w:rsidP="009779FD" w14:paraId="7A8CC8BB" w14:textId="77777777">
      <w:pPr>
        <w:rPr>
          <w:rFonts w:ascii="Arial" w:hAnsi="Arial" w:cs="Arial"/>
          <w:rtl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E120C8" w:rsidRPr="006B3B8A" w14:paraId="7A8CC8BC" w14:textId="459B79E3">
      <w:pPr>
        <w:jc w:val="center"/>
        <w:rPr>
          <w:rFonts w:ascii="Arial" w:hAnsi="Arial" w:cs="Arial"/>
          <w:b/>
          <w:bCs/>
          <w:color w:val="365F91"/>
          <w:u w:val="single"/>
          <w:rtl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B3B8A">
        <w:rPr>
          <w:rFonts w:ascii="Arial" w:hAnsi="Arial" w:cs="Arial" w:hint="cs"/>
          <w:b/>
          <w:bCs/>
          <w:u w:val="single"/>
          <w:rtl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יונתן וסרמן</w:t>
      </w:r>
    </w:p>
    <w:p w:rsidR="00E120C8" w:rsidRPr="006B3B8A" w:rsidP="00D83AB1" w14:paraId="7A8CC8BD" w14:textId="5ABFCD20">
      <w:pPr>
        <w:jc w:val="center"/>
        <w:rPr>
          <w:rFonts w:ascii="Arial" w:hAnsi="Arial" w:cs="Arial"/>
          <w:sz w:val="20"/>
          <w:szCs w:val="20"/>
          <w:rtl/>
        </w:rPr>
      </w:pPr>
      <w:r w:rsidRPr="006B3B8A">
        <w:rPr>
          <w:rFonts w:ascii="Arial" w:hAnsi="Arial" w:cs="Arial" w:hint="cs"/>
          <w:sz w:val="20"/>
          <w:szCs w:val="20"/>
          <w:rtl/>
        </w:rPr>
        <w:t>נשר</w:t>
      </w:r>
      <w:r w:rsidRPr="006B3B8A" w:rsidR="001410CB">
        <w:rPr>
          <w:rFonts w:ascii="Arial" w:hAnsi="Arial" w:cs="Arial" w:hint="cs"/>
          <w:sz w:val="20"/>
          <w:szCs w:val="20"/>
          <w:rtl/>
        </w:rPr>
        <w:t>(חיפה)</w:t>
      </w:r>
    </w:p>
    <w:p w:rsidR="00E120C8" w:rsidRPr="006B3B8A" w:rsidP="00472759" w14:paraId="7A8CC8BE" w14:textId="6E713FA7">
      <w:pPr>
        <w:jc w:val="center"/>
        <w:rPr>
          <w:rFonts w:ascii="Arial" w:hAnsi="Arial" w:cs="Arial"/>
          <w:sz w:val="20"/>
          <w:szCs w:val="20"/>
          <w:rtl/>
        </w:rPr>
      </w:pPr>
      <w:r w:rsidRPr="006B3B8A">
        <w:rPr>
          <w:rFonts w:ascii="Arial" w:hAnsi="Arial" w:cs="Arial"/>
          <w:sz w:val="20"/>
          <w:szCs w:val="20"/>
          <w:rtl/>
        </w:rPr>
        <w:t>טלפון נייד:</w:t>
      </w:r>
      <w:r w:rsidRPr="006B3B8A">
        <w:rPr>
          <w:rFonts w:ascii="Arial" w:hAnsi="Arial" w:cs="Arial" w:hint="cs"/>
          <w:sz w:val="20"/>
          <w:szCs w:val="20"/>
          <w:rtl/>
        </w:rPr>
        <w:t xml:space="preserve"> </w:t>
      </w:r>
      <w:r w:rsidRPr="006B3B8A" w:rsidR="001410CB">
        <w:rPr>
          <w:rFonts w:ascii="Arial" w:hAnsi="Arial" w:cs="Arial" w:hint="cs"/>
          <w:sz w:val="20"/>
          <w:szCs w:val="20"/>
          <w:rtl/>
        </w:rPr>
        <w:t>054-6350748</w:t>
      </w:r>
      <w:r w:rsidRPr="006B3B8A">
        <w:rPr>
          <w:rFonts w:ascii="Arial" w:hAnsi="Arial" w:cs="Arial"/>
          <w:sz w:val="20"/>
          <w:szCs w:val="20"/>
          <w:rtl/>
        </w:rPr>
        <w:t xml:space="preserve"> </w:t>
      </w:r>
    </w:p>
    <w:p w:rsidR="00E120C8" w:rsidRPr="006B3B8A" w:rsidP="00472759" w14:paraId="7A8CC8BF" w14:textId="67BF9029">
      <w:pPr>
        <w:jc w:val="center"/>
        <w:rPr>
          <w:rFonts w:ascii="Arial" w:hAnsi="Arial" w:cs="Arial"/>
          <w:color w:val="0F243E"/>
          <w:sz w:val="20"/>
          <w:szCs w:val="20"/>
          <w:rtl/>
        </w:rPr>
      </w:pPr>
      <w:r w:rsidRPr="006B3B8A">
        <w:rPr>
          <w:rFonts w:ascii="Arial" w:hAnsi="Arial" w:cs="Arial"/>
          <w:color w:val="0F243E"/>
          <w:sz w:val="20"/>
          <w:szCs w:val="20"/>
          <w:highlight w:val="cyan"/>
        </w:rPr>
        <w:t>yony240</w:t>
      </w:r>
      <w:r w:rsidRPr="006B3B8A" w:rsidR="00472759">
        <w:rPr>
          <w:rFonts w:ascii="Arial" w:hAnsi="Arial" w:cs="Arial"/>
          <w:color w:val="0F243E"/>
          <w:sz w:val="20"/>
          <w:szCs w:val="20"/>
          <w:highlight w:val="cyan"/>
        </w:rPr>
        <w:t>@gmail.com</w:t>
      </w:r>
    </w:p>
    <w:p w:rsidR="00E120C8" w:rsidRPr="0036515C" w14:paraId="7A8CC8C0" w14:textId="777777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65405</wp:posOffset>
                </wp:positionV>
                <wp:extent cx="6400800" cy="5715"/>
                <wp:effectExtent l="0" t="0" r="0" b="13335"/>
                <wp:wrapNone/>
                <wp:docPr id="1" name="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 flipV="1">
                          <a:off x="0" y="0"/>
                          <a:ext cx="6400800" cy="571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2" o:spid="_x0000_s1025" style="flip:y;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-0.45pt,5.15pt" to="503.55pt,5.6pt" strokeweight="1.5pt"/>
            </w:pict>
          </mc:Fallback>
        </mc:AlternateContent>
      </w:r>
    </w:p>
    <w:p w:rsidR="00E120C8" w:rsidRPr="00607B22" w:rsidP="00436C1F" w14:paraId="7A8CC8C1" w14:textId="77777777">
      <w:pPr>
        <w:pStyle w:val="Heading2"/>
        <w:shd w:val="clear" w:color="auto" w:fill="D9D9D9"/>
        <w:rPr>
          <w:rFonts w:asciiTheme="majorBidi" w:hAnsiTheme="majorBidi" w:cstheme="majorBidi"/>
          <w:b w:val="0"/>
          <w:bCs w:val="0"/>
          <w:sz w:val="20"/>
          <w:szCs w:val="20"/>
          <w:rtl/>
        </w:rPr>
      </w:pPr>
      <w:r w:rsidRPr="00607B22">
        <w:rPr>
          <w:rFonts w:asciiTheme="majorBidi" w:hAnsiTheme="majorBidi" w:cstheme="majorBidi"/>
          <w:b w:val="0"/>
          <w:bCs w:val="0"/>
          <w:sz w:val="20"/>
          <w:szCs w:val="20"/>
          <w:rtl/>
        </w:rPr>
        <w:t>פרטים אישיים</w:t>
      </w:r>
    </w:p>
    <w:p w:rsidR="00E120C8" w:rsidRPr="00607B22" w:rsidP="00A84665" w14:paraId="7A8CC8C2" w14:textId="520FFC94">
      <w:pPr>
        <w:rPr>
          <w:rFonts w:asciiTheme="majorBidi" w:hAnsiTheme="majorBidi" w:cstheme="majorBidi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07B22">
        <w:rPr>
          <w:rFonts w:asciiTheme="majorBidi" w:hAnsiTheme="majorBidi" w:cstheme="majorBidi"/>
          <w:sz w:val="20"/>
          <w:szCs w:val="20"/>
          <w:rtl/>
        </w:rPr>
        <w:t>תאריך לידה:</w:t>
      </w:r>
      <w:r w:rsidRPr="00607B22" w:rsidR="00894862">
        <w:rPr>
          <w:rFonts w:asciiTheme="majorBidi" w:hAnsiTheme="majorBidi" w:cstheme="majorBidi"/>
          <w:sz w:val="20"/>
          <w:szCs w:val="20"/>
          <w:rtl/>
        </w:rPr>
        <w:t>30.08.1980</w:t>
      </w:r>
      <w:r w:rsidRPr="00607B22" w:rsidR="00472759">
        <w:rPr>
          <w:rFonts w:asciiTheme="majorBidi" w:hAnsiTheme="majorBidi" w:cstheme="majorBidi"/>
          <w:sz w:val="20"/>
          <w:szCs w:val="20"/>
          <w:rtl/>
        </w:rPr>
        <w:t xml:space="preserve"> </w:t>
      </w:r>
      <w:r w:rsidRPr="00607B22" w:rsidR="00716558">
        <w:rPr>
          <w:rFonts w:asciiTheme="majorBidi" w:hAnsiTheme="majorBidi" w:cstheme="majorBidi"/>
          <w:sz w:val="20"/>
          <w:szCs w:val="20"/>
          <w:rtl/>
        </w:rPr>
        <w:t xml:space="preserve">  </w:t>
      </w:r>
      <w:r w:rsidRPr="00607B22">
        <w:rPr>
          <w:rFonts w:asciiTheme="majorBidi" w:hAnsiTheme="majorBidi" w:cstheme="majorBidi"/>
          <w:sz w:val="20"/>
          <w:szCs w:val="20"/>
          <w:rtl/>
        </w:rPr>
        <w:t xml:space="preserve">      </w:t>
      </w:r>
      <w:r w:rsidRPr="00607B22" w:rsidR="00A84665">
        <w:rPr>
          <w:rFonts w:asciiTheme="majorBidi" w:hAnsiTheme="majorBidi" w:cstheme="majorBidi"/>
          <w:sz w:val="20"/>
          <w:szCs w:val="20"/>
          <w:rtl/>
        </w:rPr>
        <w:t xml:space="preserve"> </w:t>
      </w:r>
      <w:r w:rsidRPr="00607B22" w:rsidR="00FA29A6">
        <w:rPr>
          <w:rFonts w:asciiTheme="majorBidi" w:hAnsiTheme="majorBidi" w:cstheme="majorBidi"/>
          <w:sz w:val="20"/>
          <w:szCs w:val="20"/>
          <w:rtl/>
        </w:rPr>
        <w:t xml:space="preserve"> </w:t>
      </w:r>
      <w:r w:rsidRPr="00607B22" w:rsidR="009B3E77">
        <w:rPr>
          <w:rFonts w:asciiTheme="majorBidi" w:hAnsiTheme="majorBidi" w:cstheme="majorBidi"/>
          <w:sz w:val="20"/>
          <w:szCs w:val="20"/>
          <w:rtl/>
        </w:rPr>
        <w:t xml:space="preserve">ת.ז- </w:t>
      </w:r>
      <w:r w:rsidRPr="00607B22" w:rsidR="00894862">
        <w:rPr>
          <w:rFonts w:asciiTheme="majorBidi" w:hAnsiTheme="majorBidi" w:cstheme="majorBidi"/>
          <w:sz w:val="20"/>
          <w:szCs w:val="20"/>
          <w:rtl/>
        </w:rPr>
        <w:t>305924672</w:t>
      </w:r>
      <w:r w:rsidRPr="00607B22">
        <w:rPr>
          <w:rFonts w:asciiTheme="majorBidi" w:hAnsiTheme="majorBidi" w:cstheme="majorBidi"/>
          <w:sz w:val="20"/>
          <w:szCs w:val="20"/>
        </w:rPr>
        <w:t xml:space="preserve">                        </w:t>
      </w:r>
    </w:p>
    <w:p w:rsidR="00E120C8" w:rsidRPr="00607B22" w14:paraId="7A8CC8C3" w14:textId="77777777">
      <w:pPr>
        <w:pStyle w:val="Heading2"/>
        <w:shd w:val="clear" w:color="auto" w:fill="D9D9D9"/>
        <w:rPr>
          <w:rFonts w:asciiTheme="majorBidi" w:hAnsiTheme="majorBidi" w:cstheme="majorBidi"/>
          <w:b w:val="0"/>
          <w:bCs w:val="0"/>
          <w:sz w:val="20"/>
          <w:szCs w:val="20"/>
          <w:rtl/>
        </w:rPr>
      </w:pPr>
      <w:r w:rsidRPr="00607B22">
        <w:rPr>
          <w:rFonts w:asciiTheme="majorBidi" w:hAnsiTheme="majorBidi" w:cstheme="majorBidi"/>
          <w:b w:val="0"/>
          <w:bCs w:val="0"/>
          <w:sz w:val="20"/>
          <w:szCs w:val="20"/>
          <w:rtl/>
        </w:rPr>
        <w:t>ניסיון תעסוקתי</w:t>
      </w:r>
      <w:r w:rsidRPr="00607B22" w:rsidR="0094277B">
        <w:rPr>
          <w:rFonts w:asciiTheme="majorBidi" w:hAnsiTheme="majorBidi" w:cstheme="majorBidi"/>
          <w:b w:val="0"/>
          <w:bCs w:val="0"/>
          <w:sz w:val="20"/>
          <w:szCs w:val="20"/>
          <w:rtl/>
        </w:rPr>
        <w:t xml:space="preserve"> רלוונטי</w:t>
      </w:r>
    </w:p>
    <w:p w:rsidR="00393351" w:rsidRPr="00607B22" w:rsidP="00AE7200" w14:paraId="7A8CC8C4" w14:textId="6E2FC411">
      <w:pPr>
        <w:rPr>
          <w:rFonts w:asciiTheme="majorBidi" w:hAnsiTheme="majorBidi" w:cstheme="majorBidi"/>
          <w:b/>
          <w:bCs/>
          <w:sz w:val="16"/>
          <w:szCs w:val="16"/>
        </w:rPr>
      </w:pPr>
      <w:r w:rsidRPr="00607B22">
        <w:rPr>
          <w:rFonts w:asciiTheme="majorBidi" w:hAnsiTheme="majorBidi" w:cstheme="majorBidi"/>
          <w:b/>
          <w:bCs/>
          <w:sz w:val="16"/>
          <w:szCs w:val="16"/>
          <w:rtl/>
        </w:rPr>
        <w:t>202</w:t>
      </w:r>
      <w:r w:rsidRPr="00607B22" w:rsidR="009D1821">
        <w:rPr>
          <w:rFonts w:asciiTheme="majorBidi" w:hAnsiTheme="majorBidi" w:cstheme="majorBidi"/>
          <w:b/>
          <w:bCs/>
          <w:sz w:val="16"/>
          <w:szCs w:val="16"/>
          <w:rtl/>
        </w:rPr>
        <w:t>1</w:t>
      </w:r>
      <w:r w:rsidRPr="00607B22">
        <w:rPr>
          <w:rFonts w:asciiTheme="majorBidi" w:hAnsiTheme="majorBidi" w:cstheme="majorBidi"/>
          <w:b/>
          <w:bCs/>
          <w:sz w:val="16"/>
          <w:szCs w:val="16"/>
          <w:rtl/>
        </w:rPr>
        <w:t xml:space="preserve"> עד היום</w:t>
      </w:r>
      <w:r w:rsidRPr="00607B22" w:rsidR="005443B6">
        <w:rPr>
          <w:rFonts w:asciiTheme="majorBidi" w:hAnsiTheme="majorBidi" w:cstheme="majorBidi"/>
          <w:b/>
          <w:bCs/>
          <w:sz w:val="16"/>
          <w:szCs w:val="16"/>
          <w:rtl/>
        </w:rPr>
        <w:t xml:space="preserve"> - קניין -</w:t>
      </w:r>
      <w:r w:rsidRPr="00607B22">
        <w:rPr>
          <w:rFonts w:asciiTheme="majorBidi" w:hAnsiTheme="majorBidi" w:cstheme="majorBidi"/>
          <w:b/>
          <w:bCs/>
          <w:sz w:val="16"/>
          <w:szCs w:val="16"/>
          <w:rtl/>
        </w:rPr>
        <w:t xml:space="preserve"> </w:t>
      </w:r>
      <w:r w:rsidRPr="00607B22" w:rsidR="00AE7200">
        <w:rPr>
          <w:rFonts w:asciiTheme="majorBidi" w:hAnsiTheme="majorBidi" w:cstheme="majorBidi"/>
          <w:b/>
          <w:bCs/>
          <w:sz w:val="16"/>
          <w:szCs w:val="16"/>
        </w:rPr>
        <w:t>Buyer</w:t>
      </w:r>
      <w:r w:rsidRPr="00607B22" w:rsidR="005068D2">
        <w:rPr>
          <w:rFonts w:asciiTheme="majorBidi" w:hAnsiTheme="majorBidi" w:cstheme="majorBidi"/>
          <w:b/>
          <w:bCs/>
          <w:sz w:val="16"/>
          <w:szCs w:val="16"/>
        </w:rPr>
        <w:t>”</w:t>
      </w:r>
      <w:r w:rsidRPr="00607B22">
        <w:rPr>
          <w:rFonts w:asciiTheme="majorBidi" w:hAnsiTheme="majorBidi" w:cstheme="majorBidi"/>
          <w:b/>
          <w:bCs/>
          <w:sz w:val="16"/>
          <w:szCs w:val="16"/>
          <w:rtl/>
        </w:rPr>
        <w:t xml:space="preserve"> </w:t>
      </w:r>
      <w:r w:rsidRPr="00607B22" w:rsidR="00313164">
        <w:rPr>
          <w:rFonts w:asciiTheme="majorBidi" w:hAnsiTheme="majorBidi" w:cstheme="majorBidi"/>
          <w:b/>
          <w:bCs/>
          <w:sz w:val="16"/>
          <w:szCs w:val="16"/>
        </w:rPr>
        <w:t>Tactical</w:t>
      </w:r>
      <w:r w:rsidRPr="00607B22">
        <w:rPr>
          <w:rFonts w:asciiTheme="majorBidi" w:hAnsiTheme="majorBidi" w:cstheme="majorBidi"/>
          <w:b/>
          <w:bCs/>
          <w:sz w:val="16"/>
          <w:szCs w:val="16"/>
          <w:rtl/>
        </w:rPr>
        <w:t>"</w:t>
      </w:r>
      <w:r w:rsidRPr="00607B22" w:rsidR="00AE7200">
        <w:rPr>
          <w:rFonts w:asciiTheme="majorBidi" w:hAnsiTheme="majorBidi" w:cstheme="majorBidi"/>
          <w:b/>
          <w:bCs/>
          <w:sz w:val="16"/>
          <w:szCs w:val="16"/>
        </w:rPr>
        <w:t xml:space="preserve">KLA+ </w:t>
      </w:r>
      <w:r w:rsidRPr="00607B22">
        <w:rPr>
          <w:rFonts w:asciiTheme="majorBidi" w:hAnsiTheme="majorBidi" w:cstheme="majorBidi"/>
          <w:b/>
          <w:bCs/>
          <w:sz w:val="16"/>
          <w:szCs w:val="16"/>
          <w:rtl/>
        </w:rPr>
        <w:t xml:space="preserve"> " :</w:t>
      </w:r>
    </w:p>
    <w:p w:rsidR="00393351" w:rsidRPr="00607B22" w:rsidP="00B374D6" w14:paraId="7A8CC8C5" w14:textId="77777777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16"/>
          <w:szCs w:val="16"/>
        </w:rPr>
      </w:pPr>
      <w:r w:rsidRPr="00607B22">
        <w:rPr>
          <w:rFonts w:asciiTheme="majorBidi" w:hAnsiTheme="majorBidi" w:cstheme="majorBidi"/>
          <w:sz w:val="16"/>
          <w:szCs w:val="16"/>
          <w:rtl/>
        </w:rPr>
        <w:t xml:space="preserve">ניהול שוטף של מספר רב של ספקים </w:t>
      </w:r>
      <w:r w:rsidRPr="00607B22" w:rsidR="00B374D6">
        <w:rPr>
          <w:rFonts w:asciiTheme="majorBidi" w:hAnsiTheme="majorBidi" w:cstheme="majorBidi"/>
          <w:sz w:val="16"/>
          <w:szCs w:val="16"/>
          <w:rtl/>
        </w:rPr>
        <w:t>בארץ</w:t>
      </w:r>
      <w:r w:rsidRPr="00607B22">
        <w:rPr>
          <w:rFonts w:asciiTheme="majorBidi" w:hAnsiTheme="majorBidi" w:cstheme="majorBidi"/>
          <w:sz w:val="16"/>
          <w:szCs w:val="16"/>
          <w:rtl/>
        </w:rPr>
        <w:t xml:space="preserve"> וחו"ל.</w:t>
      </w:r>
    </w:p>
    <w:p w:rsidR="007A0979" w:rsidRPr="00607B22" w:rsidP="007A0979" w14:paraId="5C5F6ACF" w14:textId="3D958755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16"/>
          <w:szCs w:val="16"/>
        </w:rPr>
      </w:pPr>
      <w:r w:rsidRPr="00607B22">
        <w:rPr>
          <w:rFonts w:asciiTheme="majorBidi" w:hAnsiTheme="majorBidi" w:cstheme="majorBidi"/>
          <w:sz w:val="16"/>
          <w:szCs w:val="16"/>
          <w:rtl/>
        </w:rPr>
        <w:t xml:space="preserve">עבודה שוטפת עם מערכות כמו </w:t>
      </w:r>
      <w:r w:rsidRPr="00607B22">
        <w:rPr>
          <w:rFonts w:asciiTheme="majorBidi" w:hAnsiTheme="majorBidi" w:cstheme="majorBidi"/>
          <w:sz w:val="16"/>
          <w:szCs w:val="16"/>
        </w:rPr>
        <w:t>SAP,Ariba</w:t>
      </w:r>
      <w:r w:rsidRPr="00607B22">
        <w:rPr>
          <w:rFonts w:asciiTheme="majorBidi" w:hAnsiTheme="majorBidi" w:cstheme="majorBidi"/>
          <w:sz w:val="16"/>
          <w:szCs w:val="16"/>
        </w:rPr>
        <w:t>, Nipendo,</w:t>
      </w:r>
      <w:r w:rsidRPr="00607B22">
        <w:rPr>
          <w:rFonts w:asciiTheme="majorBidi" w:hAnsiTheme="majorBidi" w:cstheme="majorBidi"/>
          <w:sz w:val="16"/>
          <w:szCs w:val="16"/>
          <w:rtl/>
        </w:rPr>
        <w:t xml:space="preserve"> ידע ושימוש נרחב בתוכנת </w:t>
      </w:r>
      <w:r w:rsidRPr="00607B22">
        <w:rPr>
          <w:rFonts w:asciiTheme="majorBidi" w:hAnsiTheme="majorBidi" w:cstheme="majorBidi"/>
          <w:sz w:val="16"/>
          <w:szCs w:val="16"/>
        </w:rPr>
        <w:t>Excel</w:t>
      </w:r>
      <w:r w:rsidRPr="00607B22">
        <w:rPr>
          <w:rFonts w:asciiTheme="majorBidi" w:hAnsiTheme="majorBidi" w:cstheme="majorBidi"/>
          <w:sz w:val="16"/>
          <w:szCs w:val="16"/>
          <w:rtl/>
        </w:rPr>
        <w:t xml:space="preserve"> ככלי עבודה עיקרי.</w:t>
      </w:r>
    </w:p>
    <w:p w:rsidR="00B11DAB" w:rsidRPr="00607B22" w:rsidP="00B11DAB" w14:paraId="04CD4FCE" w14:textId="77777777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16"/>
          <w:szCs w:val="16"/>
          <w:rtl/>
        </w:rPr>
      </w:pPr>
      <w:r w:rsidRPr="00607B22">
        <w:rPr>
          <w:rFonts w:asciiTheme="majorBidi" w:hAnsiTheme="majorBidi" w:cstheme="majorBidi"/>
          <w:sz w:val="16"/>
          <w:szCs w:val="16"/>
          <w:rtl/>
        </w:rPr>
        <w:t>הרצת וניתוח דוחות, דרישות</w:t>
      </w:r>
      <w:r w:rsidRPr="00607B22">
        <w:rPr>
          <w:rFonts w:asciiTheme="majorBidi" w:hAnsiTheme="majorBidi" w:cstheme="majorBidi"/>
          <w:sz w:val="16"/>
          <w:szCs w:val="16"/>
        </w:rPr>
        <w:t xml:space="preserve"> </w:t>
      </w:r>
      <w:r w:rsidRPr="00607B22">
        <w:rPr>
          <w:rFonts w:asciiTheme="majorBidi" w:hAnsiTheme="majorBidi" w:cstheme="majorBidi"/>
          <w:sz w:val="16"/>
          <w:szCs w:val="16"/>
          <w:rtl/>
        </w:rPr>
        <w:t xml:space="preserve">,הזמנות פתוחות ,תכנון רכש עתידי </w:t>
      </w:r>
      <w:r w:rsidRPr="00607B22">
        <w:rPr>
          <w:rFonts w:asciiTheme="majorBidi" w:hAnsiTheme="majorBidi" w:cstheme="majorBidi"/>
          <w:sz w:val="16"/>
          <w:szCs w:val="16"/>
        </w:rPr>
        <w:t>(forecast)</w:t>
      </w:r>
      <w:r w:rsidRPr="00607B22">
        <w:rPr>
          <w:rFonts w:asciiTheme="majorBidi" w:hAnsiTheme="majorBidi" w:cstheme="majorBidi"/>
          <w:sz w:val="16"/>
          <w:szCs w:val="16"/>
          <w:rtl/>
        </w:rPr>
        <w:t xml:space="preserve"> ועוד.</w:t>
      </w:r>
    </w:p>
    <w:p w:rsidR="00393351" w:rsidRPr="00607B22" w:rsidP="005023BF" w14:paraId="7A8CC8C8" w14:textId="643C2FA8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16"/>
          <w:szCs w:val="16"/>
        </w:rPr>
      </w:pPr>
      <w:r w:rsidRPr="00607B22">
        <w:rPr>
          <w:rFonts w:asciiTheme="majorBidi" w:hAnsiTheme="majorBidi" w:cstheme="majorBidi"/>
          <w:sz w:val="16"/>
          <w:szCs w:val="16"/>
          <w:rtl/>
        </w:rPr>
        <w:t>ניהול ישיבות תקופתיות (שבועי/ דו שבועי/ חודשי) עם הספקים</w:t>
      </w:r>
      <w:r w:rsidRPr="00607B22" w:rsidR="005023BF">
        <w:rPr>
          <w:rFonts w:asciiTheme="majorBidi" w:hAnsiTheme="majorBidi" w:cstheme="majorBidi"/>
          <w:sz w:val="16"/>
          <w:szCs w:val="16"/>
          <w:rtl/>
        </w:rPr>
        <w:t xml:space="preserve"> וביקורים אצל הספקים </w:t>
      </w:r>
      <w:r w:rsidRPr="00607B22" w:rsidR="009D0381">
        <w:rPr>
          <w:rFonts w:asciiTheme="majorBidi" w:hAnsiTheme="majorBidi" w:cstheme="majorBidi"/>
          <w:sz w:val="16"/>
          <w:szCs w:val="16"/>
          <w:rtl/>
        </w:rPr>
        <w:t>בעת הצורך</w:t>
      </w:r>
      <w:r w:rsidRPr="00607B22" w:rsidR="005023BF">
        <w:rPr>
          <w:rFonts w:asciiTheme="majorBidi" w:hAnsiTheme="majorBidi" w:cstheme="majorBidi"/>
          <w:b/>
          <w:bCs/>
          <w:sz w:val="16"/>
          <w:szCs w:val="16"/>
          <w:rtl/>
        </w:rPr>
        <w:t>.</w:t>
      </w:r>
    </w:p>
    <w:p w:rsidR="00393351" w:rsidRPr="00607B22" w:rsidP="00313164" w14:paraId="7A8CC8C9" w14:textId="77777777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sz w:val="16"/>
          <w:szCs w:val="16"/>
        </w:rPr>
      </w:pPr>
      <w:r w:rsidRPr="00607B22">
        <w:rPr>
          <w:rFonts w:asciiTheme="majorBidi" w:hAnsiTheme="majorBidi" w:cstheme="majorBidi"/>
          <w:sz w:val="16"/>
          <w:szCs w:val="16"/>
          <w:rtl/>
        </w:rPr>
        <w:t>מעקב אחר תשלומים, בדיקת ועדכון חשבוניות מול ספקים ומחסן הקבלה</w:t>
      </w:r>
      <w:r w:rsidRPr="00607B22">
        <w:rPr>
          <w:rFonts w:asciiTheme="majorBidi" w:hAnsiTheme="majorBidi" w:cstheme="majorBidi"/>
          <w:b/>
          <w:bCs/>
          <w:sz w:val="16"/>
          <w:szCs w:val="16"/>
          <w:rtl/>
        </w:rPr>
        <w:t>.</w:t>
      </w:r>
    </w:p>
    <w:p w:rsidR="00393351" w:rsidRPr="00607B22" w:rsidP="002B642D" w14:paraId="7A8CC8CA" w14:textId="59F5B38F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16"/>
          <w:szCs w:val="16"/>
        </w:rPr>
      </w:pPr>
      <w:r w:rsidRPr="00607B22">
        <w:rPr>
          <w:rFonts w:asciiTheme="majorBidi" w:hAnsiTheme="majorBidi" w:cstheme="majorBidi"/>
          <w:sz w:val="16"/>
          <w:szCs w:val="16"/>
          <w:rtl/>
        </w:rPr>
        <w:t>תקשורת תוך ארגונית באנגלית באופן גורף מול גורמי תכנון ופיתוח בארץ ו בחו"ל</w:t>
      </w:r>
      <w:r w:rsidRPr="00607B22" w:rsidR="00313164">
        <w:rPr>
          <w:rFonts w:asciiTheme="majorBidi" w:hAnsiTheme="majorBidi" w:cstheme="majorBidi"/>
          <w:sz w:val="16"/>
          <w:szCs w:val="16"/>
          <w:rtl/>
        </w:rPr>
        <w:t>.</w:t>
      </w:r>
    </w:p>
    <w:p w:rsidR="008A2029" w:rsidRPr="00607B22" w:rsidP="008A2029" w14:paraId="63FD49D2" w14:textId="77777777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16"/>
          <w:szCs w:val="16"/>
          <w:rtl/>
        </w:rPr>
      </w:pPr>
      <w:r w:rsidRPr="00607B22">
        <w:rPr>
          <w:rFonts w:asciiTheme="majorBidi" w:hAnsiTheme="majorBidi" w:cstheme="majorBidi"/>
          <w:sz w:val="16"/>
          <w:szCs w:val="16"/>
          <w:rtl/>
        </w:rPr>
        <w:t>ניהול ותכנון פרויקטים בתחום הרכש עם גורמי הנדסה ופיתוח.</w:t>
      </w:r>
    </w:p>
    <w:p w:rsidR="00393351" w:rsidRPr="00607B22" w:rsidP="00266D3C" w14:paraId="7A8CC8CB" w14:textId="06A8BA5A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16"/>
          <w:szCs w:val="16"/>
        </w:rPr>
      </w:pPr>
      <w:r w:rsidRPr="00607B22">
        <w:rPr>
          <w:rFonts w:asciiTheme="majorBidi" w:hAnsiTheme="majorBidi" w:cstheme="majorBidi"/>
          <w:sz w:val="16"/>
          <w:szCs w:val="16"/>
          <w:rtl/>
        </w:rPr>
        <w:t xml:space="preserve">עבודה שוטפת מול צוות עובדי </w:t>
      </w:r>
      <w:r w:rsidRPr="00607B22" w:rsidR="00156B26">
        <w:rPr>
          <w:rFonts w:asciiTheme="majorBidi" w:hAnsiTheme="majorBidi" w:cstheme="majorBidi"/>
          <w:sz w:val="16"/>
          <w:szCs w:val="16"/>
          <w:rtl/>
        </w:rPr>
        <w:t>קבלן</w:t>
      </w:r>
      <w:r w:rsidRPr="00607B22">
        <w:rPr>
          <w:rFonts w:asciiTheme="majorBidi" w:hAnsiTheme="majorBidi" w:cstheme="majorBidi"/>
          <w:sz w:val="16"/>
          <w:szCs w:val="16"/>
          <w:rtl/>
        </w:rPr>
        <w:t xml:space="preserve"> בהודו לעדכון מערכת והקמת הזמנות תיקון ומעקב אחריהן.</w:t>
      </w:r>
    </w:p>
    <w:p w:rsidR="00393351" w:rsidRPr="00607B22" w:rsidP="00393351" w14:paraId="7A8CC8CC" w14:textId="77777777">
      <w:pPr>
        <w:rPr>
          <w:rFonts w:asciiTheme="majorBidi" w:hAnsiTheme="majorBidi" w:cstheme="majorBidi"/>
          <w:b/>
          <w:bCs/>
          <w:sz w:val="16"/>
          <w:szCs w:val="16"/>
          <w:rtl/>
        </w:rPr>
      </w:pPr>
    </w:p>
    <w:p w:rsidR="007F6476" w:rsidRPr="007F6476" w:rsidP="007F6476" w14:paraId="25720CDC" w14:textId="2500F32C">
      <w:pPr>
        <w:ind w:left="26" w:right="-360"/>
        <w:rPr>
          <w:sz w:val="16"/>
          <w:szCs w:val="16"/>
          <w:u w:val="single"/>
        </w:rPr>
      </w:pPr>
      <w:r w:rsidRPr="007F6476">
        <w:rPr>
          <w:rFonts w:hint="cs"/>
          <w:sz w:val="16"/>
          <w:szCs w:val="16"/>
          <w:u w:val="single"/>
          <w:rtl/>
        </w:rPr>
        <w:t xml:space="preserve">2016  עד </w:t>
      </w:r>
      <w:r w:rsidR="00E73365">
        <w:rPr>
          <w:sz w:val="16"/>
          <w:szCs w:val="16"/>
          <w:u w:val="single"/>
        </w:rPr>
        <w:t>2021</w:t>
      </w:r>
      <w:r w:rsidRPr="007F6476">
        <w:rPr>
          <w:rFonts w:hint="cs"/>
          <w:sz w:val="16"/>
          <w:szCs w:val="16"/>
          <w:u w:val="single"/>
          <w:rtl/>
        </w:rPr>
        <w:t xml:space="preserve">  </w:t>
      </w:r>
      <w:r w:rsidRPr="007F6476">
        <w:rPr>
          <w:sz w:val="16"/>
          <w:szCs w:val="16"/>
          <w:u w:val="single"/>
        </w:rPr>
        <w:t xml:space="preserve"> “</w:t>
      </w:r>
      <w:r w:rsidRPr="007F6476">
        <w:rPr>
          <w:rFonts w:hint="cs"/>
          <w:sz w:val="16"/>
          <w:szCs w:val="16"/>
          <w:u w:val="single"/>
        </w:rPr>
        <w:t>KLA TENCOR</w:t>
      </w:r>
      <w:r w:rsidRPr="007F6476">
        <w:rPr>
          <w:sz w:val="16"/>
          <w:szCs w:val="16"/>
          <w:u w:val="single"/>
        </w:rPr>
        <w:t>”</w:t>
      </w:r>
      <w:r w:rsidRPr="007F6476">
        <w:rPr>
          <w:rFonts w:hint="cs"/>
          <w:sz w:val="16"/>
          <w:szCs w:val="16"/>
          <w:u w:val="single"/>
          <w:rtl/>
        </w:rPr>
        <w:t xml:space="preserve"> בתפקיד</w:t>
      </w:r>
      <w:r w:rsidRPr="007F6476">
        <w:rPr>
          <w:sz w:val="16"/>
          <w:szCs w:val="16"/>
          <w:u w:val="single"/>
        </w:rPr>
        <w:t xml:space="preserve"> F.I(final Integration) Engineer</w:t>
      </w:r>
      <w:r w:rsidRPr="007F6476">
        <w:rPr>
          <w:rFonts w:hint="cs"/>
          <w:sz w:val="16"/>
          <w:szCs w:val="16"/>
          <w:u w:val="single"/>
          <w:rtl/>
        </w:rPr>
        <w:t xml:space="preserve"> </w:t>
      </w:r>
    </w:p>
    <w:p w:rsidR="00012887" w:rsidP="007F6476" w14:paraId="6B974A79" w14:textId="77777777">
      <w:pPr>
        <w:ind w:left="26" w:right="-360"/>
        <w:rPr>
          <w:sz w:val="16"/>
          <w:szCs w:val="16"/>
        </w:rPr>
      </w:pPr>
      <w:r w:rsidRPr="007F6476">
        <w:rPr>
          <w:rFonts w:hint="cs"/>
          <w:sz w:val="16"/>
          <w:szCs w:val="16"/>
          <w:rtl/>
        </w:rPr>
        <w:t xml:space="preserve">ביצוע הרכבה </w:t>
      </w:r>
      <w:r w:rsidRPr="007F6476">
        <w:rPr>
          <w:rFonts w:hint="cs"/>
          <w:sz w:val="16"/>
          <w:szCs w:val="16"/>
          <w:rtl/>
        </w:rPr>
        <w:t>ואינטגראציה</w:t>
      </w:r>
      <w:r w:rsidRPr="007F6476">
        <w:rPr>
          <w:rFonts w:hint="cs"/>
          <w:sz w:val="16"/>
          <w:szCs w:val="16"/>
          <w:rtl/>
        </w:rPr>
        <w:t xml:space="preserve"> וכיול של הרכבים והחלקים שונים של המכונה(</w:t>
      </w:r>
      <w:r w:rsidRPr="007F6476">
        <w:rPr>
          <w:rFonts w:hint="cs"/>
          <w:sz w:val="16"/>
          <w:szCs w:val="16"/>
        </w:rPr>
        <w:t>TOOL</w:t>
      </w:r>
      <w:r w:rsidRPr="007F6476">
        <w:rPr>
          <w:rFonts w:hint="cs"/>
          <w:sz w:val="16"/>
          <w:szCs w:val="16"/>
          <w:rtl/>
        </w:rPr>
        <w:t xml:space="preserve">) הבאתם למצב עבודה תקין לפי ה </w:t>
      </w:r>
      <w:r w:rsidRPr="007F6476">
        <w:rPr>
          <w:rFonts w:hint="cs"/>
          <w:sz w:val="16"/>
          <w:szCs w:val="16"/>
        </w:rPr>
        <w:t>SPEC</w:t>
      </w:r>
      <w:r w:rsidRPr="007F6476">
        <w:rPr>
          <w:rFonts w:hint="cs"/>
          <w:sz w:val="16"/>
          <w:szCs w:val="16"/>
          <w:rtl/>
        </w:rPr>
        <w:t xml:space="preserve"> הרצת הטול לפני שליחתו ללקוח(</w:t>
      </w:r>
      <w:r w:rsidRPr="007F6476">
        <w:rPr>
          <w:rFonts w:hint="cs"/>
          <w:sz w:val="16"/>
          <w:szCs w:val="16"/>
          <w:rtl/>
        </w:rPr>
        <w:t>אינטל,סאמסונג</w:t>
      </w:r>
      <w:r w:rsidRPr="007F6476">
        <w:rPr>
          <w:rFonts w:hint="cs"/>
          <w:sz w:val="16"/>
          <w:szCs w:val="16"/>
          <w:rtl/>
        </w:rPr>
        <w:t>,</w:t>
      </w:r>
    </w:p>
    <w:p w:rsidR="007F6476" w:rsidP="007F6476" w14:paraId="23640CF2" w14:textId="03C9B0FB">
      <w:pPr>
        <w:ind w:left="26" w:right="-360"/>
        <w:rPr>
          <w:sz w:val="16"/>
          <w:szCs w:val="16"/>
        </w:rPr>
      </w:pPr>
      <w:r w:rsidRPr="007F6476">
        <w:rPr>
          <w:rFonts w:hint="cs"/>
          <w:sz w:val="16"/>
          <w:szCs w:val="16"/>
          <w:rtl/>
        </w:rPr>
        <w:t>גלובל</w:t>
      </w:r>
      <w:r w:rsidRPr="007F6476">
        <w:rPr>
          <w:rFonts w:hint="cs"/>
          <w:sz w:val="16"/>
          <w:szCs w:val="16"/>
          <w:rtl/>
        </w:rPr>
        <w:t xml:space="preserve"> </w:t>
      </w:r>
      <w:r w:rsidRPr="007F6476">
        <w:rPr>
          <w:rFonts w:hint="cs"/>
          <w:sz w:val="16"/>
          <w:szCs w:val="16"/>
          <w:rtl/>
        </w:rPr>
        <w:t>פאונדריס</w:t>
      </w:r>
      <w:r w:rsidRPr="007F6476">
        <w:rPr>
          <w:rFonts w:hint="cs"/>
          <w:sz w:val="16"/>
          <w:szCs w:val="16"/>
          <w:rtl/>
        </w:rPr>
        <w:t xml:space="preserve"> ועוד). </w:t>
      </w:r>
    </w:p>
    <w:p w:rsidR="006C7CBE" w:rsidRPr="007F6476" w:rsidP="007F6476" w14:paraId="1A4D05E6" w14:textId="77777777">
      <w:pPr>
        <w:ind w:left="26" w:right="-360"/>
        <w:rPr>
          <w:sz w:val="16"/>
          <w:szCs w:val="16"/>
          <w:rtl/>
        </w:rPr>
      </w:pPr>
    </w:p>
    <w:p w:rsidR="007F6476" w:rsidRPr="007F6476" w:rsidP="006B0A13" w14:paraId="5C4945DE" w14:textId="614AF313">
      <w:pPr>
        <w:ind w:right="-360"/>
        <w:rPr>
          <w:rFonts w:hint="cs"/>
          <w:sz w:val="16"/>
          <w:szCs w:val="16"/>
          <w:u w:val="single"/>
          <w:rtl/>
        </w:rPr>
      </w:pPr>
      <w:r>
        <w:rPr>
          <w:sz w:val="16"/>
          <w:szCs w:val="16"/>
          <w:u w:val="single"/>
        </w:rPr>
        <w:t>2015-2016</w:t>
      </w:r>
      <w:r w:rsidRPr="007F6476">
        <w:rPr>
          <w:rFonts w:hint="cs"/>
          <w:sz w:val="16"/>
          <w:szCs w:val="16"/>
          <w:u w:val="single"/>
          <w:rtl/>
        </w:rPr>
        <w:t xml:space="preserve">: טכנאי </w:t>
      </w:r>
      <w:r w:rsidRPr="007F6476">
        <w:rPr>
          <w:rFonts w:hint="cs"/>
          <w:sz w:val="16"/>
          <w:szCs w:val="16"/>
          <w:u w:val="single"/>
        </w:rPr>
        <w:t>ERS</w:t>
      </w:r>
      <w:r w:rsidRPr="007F6476">
        <w:rPr>
          <w:rFonts w:hint="cs"/>
          <w:sz w:val="16"/>
          <w:szCs w:val="16"/>
          <w:u w:val="single"/>
          <w:rtl/>
        </w:rPr>
        <w:t xml:space="preserve"> ,חברת</w:t>
      </w:r>
      <w:r w:rsidRPr="007F6476">
        <w:rPr>
          <w:rFonts w:hint="cs"/>
          <w:sz w:val="16"/>
          <w:szCs w:val="16"/>
          <w:u w:val="single"/>
          <w:rtl/>
        </w:rPr>
        <w:t xml:space="preserve"> </w:t>
      </w:r>
      <w:r w:rsidRPr="007F6476">
        <w:rPr>
          <w:rFonts w:hint="cs"/>
          <w:sz w:val="16"/>
          <w:szCs w:val="16"/>
          <w:u w:val="single"/>
        </w:rPr>
        <w:t>TOWER JAZ</w:t>
      </w:r>
      <w:r w:rsidRPr="007F6476">
        <w:rPr>
          <w:rFonts w:hint="cs"/>
          <w:sz w:val="16"/>
          <w:szCs w:val="16"/>
          <w:u w:val="single"/>
          <w:rtl/>
        </w:rPr>
        <w:t xml:space="preserve"> במגדל העמק</w:t>
      </w:r>
    </w:p>
    <w:p w:rsidR="007F6476" w:rsidRPr="007F6476" w:rsidP="007F6476" w14:paraId="020A3F9A" w14:textId="77777777">
      <w:pPr>
        <w:ind w:left="26" w:right="-360"/>
        <w:rPr>
          <w:rFonts w:hint="cs"/>
          <w:sz w:val="16"/>
          <w:szCs w:val="16"/>
          <w:rtl/>
        </w:rPr>
      </w:pPr>
      <w:r w:rsidRPr="007F6476">
        <w:rPr>
          <w:rFonts w:hint="cs"/>
          <w:sz w:val="16"/>
          <w:szCs w:val="16"/>
          <w:rtl/>
        </w:rPr>
        <w:t xml:space="preserve">ניהול טיפול ואחזקה שוטפת ב כ- 30 מכונות מסוגים שונים, ביצוע </w:t>
      </w:r>
      <w:r w:rsidRPr="007F6476">
        <w:rPr>
          <w:rFonts w:hint="cs"/>
          <w:sz w:val="16"/>
          <w:szCs w:val="16"/>
          <w:rtl/>
        </w:rPr>
        <w:t>אינטגראציה</w:t>
      </w:r>
      <w:r w:rsidRPr="007F6476">
        <w:rPr>
          <w:rFonts w:hint="cs"/>
          <w:sz w:val="16"/>
          <w:szCs w:val="16"/>
          <w:rtl/>
        </w:rPr>
        <w:t xml:space="preserve"> בין המכלולים השונים של המכונות</w:t>
      </w:r>
    </w:p>
    <w:p w:rsidR="007F6476" w:rsidRPr="007F6476" w:rsidP="007F6476" w14:paraId="5E36A447" w14:textId="77777777">
      <w:pPr>
        <w:ind w:left="26" w:right="-360"/>
        <w:rPr>
          <w:rFonts w:hint="cs"/>
          <w:sz w:val="16"/>
          <w:szCs w:val="16"/>
          <w:rtl/>
        </w:rPr>
      </w:pPr>
      <w:r w:rsidRPr="007F6476">
        <w:rPr>
          <w:rFonts w:hint="cs"/>
          <w:sz w:val="16"/>
          <w:szCs w:val="16"/>
          <w:rtl/>
        </w:rPr>
        <w:t>ביצוע תיקונים מזדמנים כמו כן ביצוע טיפולים תקופתיים קבועים.</w:t>
      </w:r>
    </w:p>
    <w:p w:rsidR="007F6476" w:rsidRPr="007F6476" w:rsidP="007F6476" w14:paraId="71490D83" w14:textId="77777777">
      <w:pPr>
        <w:ind w:left="26" w:right="-360"/>
        <w:rPr>
          <w:rFonts w:hint="cs"/>
          <w:sz w:val="16"/>
          <w:szCs w:val="16"/>
          <w:rtl/>
        </w:rPr>
      </w:pPr>
    </w:p>
    <w:p w:rsidR="007F6476" w:rsidRPr="007F6476" w:rsidP="007F6476" w14:paraId="1A9843A4" w14:textId="56259C3C">
      <w:pPr>
        <w:ind w:left="26" w:right="-360"/>
        <w:rPr>
          <w:sz w:val="16"/>
          <w:szCs w:val="16"/>
          <w:u w:val="single"/>
          <w:rtl/>
        </w:rPr>
      </w:pPr>
      <w:r w:rsidRPr="007F6476">
        <w:rPr>
          <w:rFonts w:hint="cs"/>
          <w:sz w:val="16"/>
          <w:szCs w:val="16"/>
          <w:u w:val="single"/>
          <w:rtl/>
        </w:rPr>
        <w:t>2010-201</w:t>
      </w:r>
      <w:r w:rsidR="00B356EC">
        <w:rPr>
          <w:rFonts w:hint="cs"/>
          <w:sz w:val="16"/>
          <w:szCs w:val="16"/>
          <w:u w:val="single"/>
          <w:rtl/>
        </w:rPr>
        <w:t>5</w:t>
      </w:r>
      <w:r w:rsidRPr="007F6476">
        <w:rPr>
          <w:rFonts w:hint="cs"/>
          <w:sz w:val="16"/>
          <w:szCs w:val="16"/>
          <w:u w:val="single"/>
          <w:rtl/>
        </w:rPr>
        <w:t xml:space="preserve">: </w:t>
      </w:r>
      <w:r w:rsidRPr="007F6476">
        <w:rPr>
          <w:rFonts w:hint="cs"/>
          <w:sz w:val="16"/>
          <w:szCs w:val="16"/>
          <w:u w:val="single"/>
        </w:rPr>
        <w:t>MS</w:t>
      </w:r>
      <w:r w:rsidRPr="007F6476">
        <w:rPr>
          <w:rFonts w:hint="cs"/>
          <w:sz w:val="16"/>
          <w:szCs w:val="16"/>
          <w:u w:val="single"/>
          <w:rtl/>
        </w:rPr>
        <w:t xml:space="preserve"> </w:t>
      </w:r>
      <w:r w:rsidRPr="007F6476">
        <w:rPr>
          <w:sz w:val="16"/>
          <w:szCs w:val="16"/>
          <w:u w:val="single"/>
        </w:rPr>
        <w:t xml:space="preserve"> manufacturing specialist</w:t>
      </w:r>
      <w:r w:rsidRPr="007F6476">
        <w:rPr>
          <w:rFonts w:hint="cs"/>
          <w:sz w:val="16"/>
          <w:szCs w:val="16"/>
          <w:u w:val="single"/>
          <w:rtl/>
        </w:rPr>
        <w:t xml:space="preserve">,חברת </w:t>
      </w:r>
      <w:r w:rsidRPr="007F6476">
        <w:rPr>
          <w:rFonts w:hint="cs"/>
          <w:sz w:val="16"/>
          <w:szCs w:val="16"/>
          <w:u w:val="single"/>
        </w:rPr>
        <w:t>INTEL</w:t>
      </w:r>
    </w:p>
    <w:p w:rsidR="007F6476" w:rsidRPr="007F6476" w:rsidP="007F6476" w14:paraId="5E67B787" w14:textId="77777777">
      <w:pPr>
        <w:ind w:left="26" w:right="-360"/>
        <w:rPr>
          <w:sz w:val="16"/>
          <w:szCs w:val="16"/>
          <w:rtl/>
        </w:rPr>
      </w:pPr>
      <w:r w:rsidRPr="007F6476">
        <w:rPr>
          <w:rFonts w:hint="cs"/>
          <w:sz w:val="16"/>
          <w:szCs w:val="16"/>
          <w:rtl/>
        </w:rPr>
        <w:t xml:space="preserve">שימוש בכלים אנליטיים  וסטטיסטיים כגון מערכת ה </w:t>
      </w:r>
      <w:r w:rsidRPr="007F6476">
        <w:rPr>
          <w:rFonts w:hint="cs"/>
          <w:sz w:val="16"/>
          <w:szCs w:val="16"/>
        </w:rPr>
        <w:t>SCP</w:t>
      </w:r>
      <w:r w:rsidRPr="007F6476">
        <w:rPr>
          <w:rFonts w:hint="cs"/>
          <w:sz w:val="16"/>
          <w:szCs w:val="16"/>
          <w:rtl/>
        </w:rPr>
        <w:t xml:space="preserve"> ומערכת ה </w:t>
      </w:r>
      <w:r w:rsidRPr="007F6476">
        <w:rPr>
          <w:rFonts w:hint="cs"/>
          <w:sz w:val="16"/>
          <w:szCs w:val="16"/>
        </w:rPr>
        <w:t>E</w:t>
      </w:r>
      <w:r w:rsidRPr="007F6476">
        <w:rPr>
          <w:rFonts w:hint="cs"/>
          <w:sz w:val="16"/>
          <w:szCs w:val="16"/>
          <w:rtl/>
        </w:rPr>
        <w:t>3 לצורך בקרה על התהליכים.</w:t>
      </w:r>
    </w:p>
    <w:p w:rsidR="007F6476" w:rsidRPr="007F6476" w:rsidP="007F6476" w14:paraId="4BF8A4C9" w14:textId="77777777">
      <w:pPr>
        <w:ind w:left="26" w:right="-360"/>
        <w:rPr>
          <w:sz w:val="16"/>
          <w:szCs w:val="16"/>
          <w:rtl/>
        </w:rPr>
      </w:pPr>
      <w:r w:rsidRPr="007F6476">
        <w:rPr>
          <w:rFonts w:hint="cs"/>
          <w:sz w:val="16"/>
          <w:szCs w:val="16"/>
          <w:rtl/>
        </w:rPr>
        <w:t xml:space="preserve">ניתור וביצוע </w:t>
      </w:r>
      <w:r w:rsidRPr="007F6476">
        <w:rPr>
          <w:rFonts w:hint="cs"/>
          <w:sz w:val="16"/>
          <w:szCs w:val="16"/>
          <w:rtl/>
        </w:rPr>
        <w:t>אינטגראציה</w:t>
      </w:r>
      <w:r w:rsidRPr="007F6476">
        <w:rPr>
          <w:rFonts w:hint="cs"/>
          <w:sz w:val="16"/>
          <w:szCs w:val="16"/>
          <w:rtl/>
        </w:rPr>
        <w:t xml:space="preserve"> במכונות הן ברמת הרכיב והן ברמת ה </w:t>
      </w:r>
      <w:r w:rsidRPr="007F6476">
        <w:rPr>
          <w:rFonts w:hint="cs"/>
          <w:sz w:val="16"/>
          <w:szCs w:val="16"/>
        </w:rPr>
        <w:t>DATA</w:t>
      </w:r>
      <w:r w:rsidRPr="007F6476">
        <w:rPr>
          <w:rFonts w:hint="cs"/>
          <w:sz w:val="16"/>
          <w:szCs w:val="16"/>
          <w:rtl/>
        </w:rPr>
        <w:t xml:space="preserve"> בהתאם לדרישות המוצר.</w:t>
      </w:r>
    </w:p>
    <w:p w:rsidR="007F6476" w:rsidRPr="007F6476" w:rsidP="007F6476" w14:paraId="1CD69EB2" w14:textId="77777777">
      <w:pPr>
        <w:ind w:left="26" w:right="-360"/>
        <w:rPr>
          <w:sz w:val="16"/>
          <w:szCs w:val="16"/>
          <w:rtl/>
        </w:rPr>
      </w:pPr>
      <w:r w:rsidRPr="007F6476">
        <w:rPr>
          <w:rFonts w:hint="cs"/>
          <w:sz w:val="16"/>
          <w:szCs w:val="16"/>
          <w:rtl/>
        </w:rPr>
        <w:t xml:space="preserve">הכרת מערכות תקשורת ותיעוד פנים ארגוניות כגון </w:t>
      </w:r>
      <w:r w:rsidRPr="007F6476">
        <w:rPr>
          <w:rFonts w:hint="cs"/>
          <w:sz w:val="16"/>
          <w:szCs w:val="16"/>
        </w:rPr>
        <w:t>FUZION</w:t>
      </w:r>
      <w:r w:rsidRPr="007F6476">
        <w:rPr>
          <w:rFonts w:hint="cs"/>
          <w:sz w:val="16"/>
          <w:szCs w:val="16"/>
          <w:rtl/>
        </w:rPr>
        <w:t xml:space="preserve"> ו </w:t>
      </w:r>
      <w:r w:rsidRPr="007F6476">
        <w:rPr>
          <w:sz w:val="16"/>
          <w:szCs w:val="16"/>
        </w:rPr>
        <w:t xml:space="preserve"> EXCEL ,ERP,</w:t>
      </w:r>
      <w:r w:rsidRPr="007F6476">
        <w:rPr>
          <w:rFonts w:hint="cs"/>
          <w:sz w:val="16"/>
          <w:szCs w:val="16"/>
        </w:rPr>
        <w:t>SAP</w:t>
      </w:r>
      <w:r w:rsidRPr="007F6476">
        <w:rPr>
          <w:rFonts w:hint="cs"/>
          <w:sz w:val="16"/>
          <w:szCs w:val="16"/>
          <w:rtl/>
        </w:rPr>
        <w:t>.</w:t>
      </w:r>
    </w:p>
    <w:p w:rsidR="007F6476" w:rsidRPr="007F6476" w:rsidP="007F6476" w14:paraId="7092C6D0" w14:textId="77777777">
      <w:pPr>
        <w:ind w:left="26" w:right="-360"/>
        <w:rPr>
          <w:sz w:val="16"/>
          <w:szCs w:val="16"/>
          <w:rtl/>
        </w:rPr>
      </w:pPr>
      <w:r w:rsidRPr="007F6476">
        <w:rPr>
          <w:rFonts w:hint="cs"/>
          <w:sz w:val="16"/>
          <w:szCs w:val="16"/>
          <w:rtl/>
        </w:rPr>
        <w:t xml:space="preserve">ביצוע הדרכה וליווי של העובדים החדשים בצוות. </w:t>
      </w:r>
    </w:p>
    <w:p w:rsidR="007F6476" w:rsidRPr="007F6476" w:rsidP="007F6476" w14:paraId="49E20396" w14:textId="77777777">
      <w:pPr>
        <w:ind w:left="26" w:right="-360"/>
        <w:rPr>
          <w:b/>
          <w:bCs/>
          <w:sz w:val="16"/>
          <w:szCs w:val="16"/>
          <w:rtl/>
        </w:rPr>
      </w:pPr>
    </w:p>
    <w:p w:rsidR="007F6476" w:rsidRPr="007F6476" w:rsidP="007F6476" w14:paraId="7EB06C3A" w14:textId="77777777">
      <w:pPr>
        <w:ind w:left="26" w:right="-360"/>
        <w:rPr>
          <w:sz w:val="16"/>
          <w:szCs w:val="16"/>
          <w:u w:val="single"/>
          <w:rtl/>
        </w:rPr>
      </w:pPr>
      <w:r w:rsidRPr="007F6476">
        <w:rPr>
          <w:rFonts w:hint="cs"/>
          <w:sz w:val="16"/>
          <w:szCs w:val="16"/>
          <w:u w:val="single"/>
          <w:rtl/>
        </w:rPr>
        <w:t xml:space="preserve">2005-2009: מנהל </w:t>
      </w:r>
      <w:r w:rsidRPr="007F6476">
        <w:rPr>
          <w:rFonts w:hint="cs"/>
          <w:sz w:val="16"/>
          <w:szCs w:val="16"/>
          <w:u w:val="single"/>
          <w:rtl/>
        </w:rPr>
        <w:t>מעבדה,חברת</w:t>
      </w:r>
      <w:r w:rsidRPr="007F6476">
        <w:rPr>
          <w:rFonts w:hint="cs"/>
          <w:sz w:val="16"/>
          <w:szCs w:val="16"/>
          <w:u w:val="single"/>
          <w:rtl/>
        </w:rPr>
        <w:t xml:space="preserve"> פרטנר תקשורת </w:t>
      </w:r>
      <w:r w:rsidRPr="007F6476">
        <w:rPr>
          <w:rFonts w:hint="cs"/>
          <w:sz w:val="16"/>
          <w:szCs w:val="16"/>
          <w:u w:val="single"/>
          <w:rtl/>
        </w:rPr>
        <w:t>בע"ם</w:t>
      </w:r>
    </w:p>
    <w:p w:rsidR="007F6476" w:rsidRPr="007F6476" w:rsidP="007F6476" w14:paraId="5134EC00" w14:textId="387069A4">
      <w:pPr>
        <w:ind w:left="26" w:right="-360"/>
        <w:rPr>
          <w:sz w:val="16"/>
          <w:szCs w:val="16"/>
          <w:rtl/>
        </w:rPr>
      </w:pPr>
      <w:r w:rsidRPr="007F6476">
        <w:rPr>
          <w:rFonts w:hint="cs"/>
          <w:sz w:val="16"/>
          <w:szCs w:val="16"/>
          <w:rtl/>
        </w:rPr>
        <w:t xml:space="preserve">ניהול מעבדה על כל </w:t>
      </w:r>
      <w:r w:rsidRPr="007F6476" w:rsidR="00447ED1">
        <w:rPr>
          <w:rFonts w:hint="cs"/>
          <w:sz w:val="16"/>
          <w:szCs w:val="16"/>
          <w:rtl/>
        </w:rPr>
        <w:t>היבטי</w:t>
      </w:r>
      <w:r w:rsidRPr="007F6476" w:rsidR="00447ED1">
        <w:rPr>
          <w:rFonts w:hint="eastAsia"/>
          <w:sz w:val="16"/>
          <w:szCs w:val="16"/>
          <w:rtl/>
        </w:rPr>
        <w:t>ה</w:t>
      </w:r>
      <w:r w:rsidRPr="007F6476">
        <w:rPr>
          <w:rFonts w:hint="cs"/>
          <w:sz w:val="16"/>
          <w:szCs w:val="16"/>
          <w:rtl/>
        </w:rPr>
        <w:t>: ניהול והדרכת עובדים חדשים ,ניהול מלאי,</w:t>
      </w:r>
      <w:r w:rsidR="00447ED1">
        <w:rPr>
          <w:rFonts w:hint="cs"/>
          <w:sz w:val="16"/>
          <w:szCs w:val="16"/>
          <w:rtl/>
        </w:rPr>
        <w:t xml:space="preserve"> </w:t>
      </w:r>
      <w:r w:rsidRPr="007F6476">
        <w:rPr>
          <w:rFonts w:hint="cs"/>
          <w:sz w:val="16"/>
          <w:szCs w:val="16"/>
          <w:rtl/>
        </w:rPr>
        <w:t xml:space="preserve">הטמעת נהלי </w:t>
      </w:r>
      <w:r w:rsidRPr="007F6476">
        <w:rPr>
          <w:rFonts w:hint="cs"/>
          <w:sz w:val="16"/>
          <w:szCs w:val="16"/>
        </w:rPr>
        <w:t>ISO</w:t>
      </w:r>
      <w:r w:rsidRPr="007F6476">
        <w:rPr>
          <w:rFonts w:hint="cs"/>
          <w:sz w:val="16"/>
          <w:szCs w:val="16"/>
          <w:rtl/>
        </w:rPr>
        <w:t xml:space="preserve">9001 ,תקשורת עם לקוחות הסניף הבאת המעבדה לעמידת ביעדים הנדרשים ותיקון מכשירי סלולר. </w:t>
      </w:r>
    </w:p>
    <w:p w:rsidR="007F6476" w:rsidRPr="007F6476" w:rsidP="007F6476" w14:paraId="764E8A72" w14:textId="77777777">
      <w:pPr>
        <w:ind w:left="26" w:right="-360"/>
        <w:rPr>
          <w:sz w:val="16"/>
          <w:szCs w:val="16"/>
          <w:u w:val="single"/>
          <w:rtl/>
        </w:rPr>
      </w:pPr>
      <w:r w:rsidRPr="007F6476">
        <w:rPr>
          <w:rFonts w:hint="cs"/>
          <w:sz w:val="16"/>
          <w:szCs w:val="16"/>
          <w:u w:val="single"/>
          <w:rtl/>
        </w:rPr>
        <w:t>2004-2005:חברת "</w:t>
      </w:r>
      <w:r w:rsidRPr="007F6476">
        <w:rPr>
          <w:sz w:val="16"/>
          <w:szCs w:val="16"/>
          <w:u w:val="single"/>
        </w:rPr>
        <w:t>ECI</w:t>
      </w:r>
      <w:r w:rsidRPr="007F6476">
        <w:rPr>
          <w:rFonts w:hint="cs"/>
          <w:sz w:val="16"/>
          <w:szCs w:val="16"/>
          <w:u w:val="single"/>
          <w:rtl/>
        </w:rPr>
        <w:t xml:space="preserve">" בתפקיד מפעיל קוו </w:t>
      </w:r>
      <w:r w:rsidRPr="007F6476">
        <w:rPr>
          <w:sz w:val="16"/>
          <w:szCs w:val="16"/>
          <w:u w:val="single"/>
        </w:rPr>
        <w:t>SMT</w:t>
      </w:r>
      <w:r w:rsidRPr="007F6476">
        <w:rPr>
          <w:rFonts w:hint="cs"/>
          <w:sz w:val="16"/>
          <w:szCs w:val="16"/>
          <w:u w:val="single"/>
          <w:rtl/>
        </w:rPr>
        <w:t xml:space="preserve"> ומבקר איכות </w:t>
      </w:r>
      <w:r w:rsidRPr="007F6476">
        <w:rPr>
          <w:rFonts w:hint="cs"/>
          <w:sz w:val="16"/>
          <w:szCs w:val="16"/>
          <w:u w:val="single"/>
        </w:rPr>
        <w:t>QA</w:t>
      </w:r>
      <w:r w:rsidRPr="007F6476">
        <w:rPr>
          <w:rFonts w:hint="cs"/>
          <w:sz w:val="16"/>
          <w:szCs w:val="16"/>
          <w:u w:val="single"/>
          <w:rtl/>
        </w:rPr>
        <w:t xml:space="preserve"> של הכרטיסים המודפסים.</w:t>
      </w:r>
    </w:p>
    <w:p w:rsidR="008C36D3" w:rsidRPr="00607B22" w:rsidP="001D374C" w14:paraId="7A8CC8E6" w14:textId="77777777">
      <w:pPr>
        <w:rPr>
          <w:rFonts w:asciiTheme="majorBidi" w:hAnsiTheme="majorBidi" w:cstheme="majorBidi"/>
          <w:sz w:val="20"/>
          <w:szCs w:val="20"/>
          <w:rtl/>
        </w:rPr>
      </w:pPr>
    </w:p>
    <w:p w:rsidR="00351003" w:rsidRPr="00607B22" w:rsidP="00351003" w14:paraId="7A8CC8E7" w14:textId="77777777">
      <w:pPr>
        <w:pStyle w:val="Heading2"/>
        <w:shd w:val="clear" w:color="auto" w:fill="D9D9D9"/>
        <w:rPr>
          <w:rFonts w:asciiTheme="majorBidi" w:hAnsiTheme="majorBidi" w:cstheme="majorBidi"/>
          <w:b w:val="0"/>
          <w:bCs w:val="0"/>
          <w:sz w:val="16"/>
          <w:szCs w:val="16"/>
          <w:rtl/>
        </w:rPr>
      </w:pPr>
      <w:r w:rsidRPr="00607B22">
        <w:rPr>
          <w:rFonts w:asciiTheme="majorBidi" w:hAnsiTheme="majorBidi" w:cstheme="majorBidi"/>
          <w:b w:val="0"/>
          <w:bCs w:val="0"/>
          <w:sz w:val="16"/>
          <w:szCs w:val="16"/>
          <w:rtl/>
        </w:rPr>
        <w:t xml:space="preserve">השכלה </w:t>
      </w:r>
    </w:p>
    <w:p w:rsidR="00DB1EBA" w:rsidP="00DB1EBA" w14:paraId="7A8CC8E8" w14:textId="3E1AC2FB">
      <w:pPr>
        <w:rPr>
          <w:rFonts w:asciiTheme="majorBidi" w:hAnsiTheme="majorBidi" w:cstheme="majorBidi"/>
          <w:sz w:val="16"/>
          <w:szCs w:val="16"/>
          <w:rtl/>
        </w:rPr>
      </w:pPr>
      <w:r w:rsidRPr="00607B22">
        <w:rPr>
          <w:rFonts w:asciiTheme="majorBidi" w:hAnsiTheme="majorBidi" w:cstheme="majorBidi"/>
          <w:sz w:val="16"/>
          <w:szCs w:val="16"/>
          <w:rtl/>
        </w:rPr>
        <w:t>2021</w:t>
      </w:r>
      <w:r w:rsidRPr="00607B22">
        <w:rPr>
          <w:rFonts w:asciiTheme="majorBidi" w:hAnsiTheme="majorBidi" w:cstheme="majorBidi"/>
          <w:sz w:val="20"/>
          <w:szCs w:val="20"/>
          <w:rtl/>
        </w:rPr>
        <w:t>-</w:t>
      </w:r>
      <w:r w:rsidRPr="00607B22">
        <w:rPr>
          <w:rFonts w:asciiTheme="majorBidi" w:hAnsiTheme="majorBidi" w:cstheme="majorBidi"/>
          <w:sz w:val="16"/>
          <w:szCs w:val="16"/>
          <w:rtl/>
        </w:rPr>
        <w:t xml:space="preserve">2022 :  קורס </w:t>
      </w:r>
      <w:r w:rsidR="00D23C58">
        <w:rPr>
          <w:rFonts w:asciiTheme="majorBidi" w:hAnsiTheme="majorBidi" w:cstheme="majorBidi" w:hint="cs"/>
          <w:sz w:val="16"/>
          <w:szCs w:val="16"/>
          <w:rtl/>
        </w:rPr>
        <w:t xml:space="preserve">מהנדס </w:t>
      </w:r>
      <w:r w:rsidR="00AC5BF9">
        <w:rPr>
          <w:rFonts w:asciiTheme="majorBidi" w:hAnsiTheme="majorBidi" w:cstheme="majorBidi" w:hint="cs"/>
          <w:sz w:val="16"/>
          <w:szCs w:val="16"/>
          <w:rtl/>
        </w:rPr>
        <w:t>איכות מוסמך</w:t>
      </w:r>
      <w:r w:rsidR="00EA601C">
        <w:rPr>
          <w:rFonts w:asciiTheme="majorBidi" w:hAnsiTheme="majorBidi" w:cstheme="majorBidi"/>
          <w:sz w:val="16"/>
          <w:szCs w:val="16"/>
        </w:rPr>
        <w:t>Certi</w:t>
      </w:r>
      <w:r w:rsidR="00C46AE5">
        <w:rPr>
          <w:rFonts w:asciiTheme="majorBidi" w:hAnsiTheme="majorBidi" w:cstheme="majorBidi"/>
          <w:sz w:val="16"/>
          <w:szCs w:val="16"/>
        </w:rPr>
        <w:t>fied Quality En</w:t>
      </w:r>
      <w:r w:rsidR="00E261EC">
        <w:rPr>
          <w:rFonts w:asciiTheme="majorBidi" w:hAnsiTheme="majorBidi" w:cstheme="majorBidi"/>
          <w:sz w:val="16"/>
          <w:szCs w:val="16"/>
        </w:rPr>
        <w:t>g</w:t>
      </w:r>
      <w:r w:rsidR="004D3061">
        <w:rPr>
          <w:rFonts w:asciiTheme="majorBidi" w:hAnsiTheme="majorBidi" w:cstheme="majorBidi"/>
          <w:sz w:val="16"/>
          <w:szCs w:val="16"/>
        </w:rPr>
        <w:t xml:space="preserve">ineer </w:t>
      </w:r>
      <w:r w:rsidR="00AC5BF9">
        <w:rPr>
          <w:rFonts w:asciiTheme="majorBidi" w:hAnsiTheme="majorBidi" w:cstheme="majorBidi" w:hint="cs"/>
          <w:sz w:val="16"/>
          <w:szCs w:val="16"/>
          <w:rtl/>
        </w:rPr>
        <w:t xml:space="preserve"> מ </w:t>
      </w:r>
      <w:r w:rsidR="00AC5BF9">
        <w:rPr>
          <w:rFonts w:asciiTheme="majorBidi" w:hAnsiTheme="majorBidi" w:cstheme="majorBidi"/>
          <w:sz w:val="16"/>
          <w:szCs w:val="16"/>
        </w:rPr>
        <w:t xml:space="preserve">“ALD </w:t>
      </w:r>
      <w:r w:rsidR="00EA601C">
        <w:rPr>
          <w:rFonts w:asciiTheme="majorBidi" w:hAnsiTheme="majorBidi" w:cstheme="majorBidi"/>
          <w:sz w:val="16"/>
          <w:szCs w:val="16"/>
        </w:rPr>
        <w:t>College”</w:t>
      </w:r>
      <w:r w:rsidR="00FB5CE9">
        <w:rPr>
          <w:rFonts w:asciiTheme="majorBidi" w:hAnsiTheme="majorBidi" w:cstheme="majorBidi" w:hint="cs"/>
          <w:sz w:val="16"/>
          <w:szCs w:val="16"/>
          <w:rtl/>
        </w:rPr>
        <w:t>.</w:t>
      </w:r>
    </w:p>
    <w:p w:rsidR="00BC0981" w:rsidRPr="00BC0981" w:rsidP="00BC0981" w14:paraId="6AA19BDD" w14:textId="17F21238">
      <w:pPr>
        <w:ind w:left="360" w:hanging="334"/>
        <w:rPr>
          <w:sz w:val="16"/>
          <w:szCs w:val="16"/>
          <w:rtl/>
        </w:rPr>
      </w:pPr>
      <w:r w:rsidRPr="00BC0981">
        <w:rPr>
          <w:rFonts w:hint="cs"/>
          <w:sz w:val="16"/>
          <w:szCs w:val="16"/>
          <w:rtl/>
        </w:rPr>
        <w:t xml:space="preserve">2005-2009 : </w:t>
      </w:r>
      <w:r w:rsidRPr="00BC0981">
        <w:rPr>
          <w:rFonts w:hint="cs"/>
          <w:b/>
          <w:bCs/>
          <w:sz w:val="16"/>
          <w:szCs w:val="16"/>
          <w:rtl/>
        </w:rPr>
        <w:t>תואר ראשון בכלכלה וניהול- המכללה האקדמית "תל-חי".</w:t>
      </w:r>
    </w:p>
    <w:p w:rsidR="00BC0981" w:rsidRPr="00BC0981" w:rsidP="00BC0981" w14:paraId="54E56E03" w14:textId="3CB1AB43">
      <w:pPr>
        <w:ind w:left="360" w:right="-360" w:hanging="334"/>
        <w:rPr>
          <w:sz w:val="16"/>
          <w:szCs w:val="16"/>
          <w:rtl/>
        </w:rPr>
      </w:pPr>
      <w:r w:rsidRPr="00BC0981">
        <w:rPr>
          <w:rFonts w:hint="cs"/>
          <w:sz w:val="16"/>
          <w:szCs w:val="16"/>
          <w:rtl/>
        </w:rPr>
        <w:t>1998-2000: תעודת הנדסאי אלקטרוניקה -המכללה הטכנולוגית של "חיל החימוש".</w:t>
      </w:r>
    </w:p>
    <w:p w:rsidR="00BC0981" w:rsidRPr="00BC0981" w:rsidP="00BC0981" w14:paraId="5105E7FC" w14:textId="50C26144">
      <w:pPr>
        <w:rPr>
          <w:rFonts w:asciiTheme="majorBidi" w:hAnsiTheme="majorBidi" w:cstheme="majorBidi" w:hint="cs"/>
          <w:sz w:val="16"/>
          <w:szCs w:val="16"/>
        </w:rPr>
      </w:pPr>
      <w:r w:rsidRPr="00BC0981">
        <w:rPr>
          <w:rFonts w:hint="cs"/>
          <w:sz w:val="16"/>
          <w:szCs w:val="16"/>
          <w:rtl/>
        </w:rPr>
        <w:t>1994-1998:  בית ספר תיכון "</w:t>
      </w:r>
      <w:r w:rsidRPr="00BC0981">
        <w:rPr>
          <w:rFonts w:hint="cs"/>
          <w:sz w:val="16"/>
          <w:szCs w:val="16"/>
          <w:rtl/>
        </w:rPr>
        <w:t>דנציגר</w:t>
      </w:r>
      <w:r w:rsidRPr="00BC0981">
        <w:rPr>
          <w:rFonts w:hint="cs"/>
          <w:sz w:val="16"/>
          <w:szCs w:val="16"/>
          <w:rtl/>
        </w:rPr>
        <w:t>"- מגמת אלקטרוניקה בגרות מלאה 35 יחידות</w:t>
      </w:r>
      <w:r w:rsidR="003E4A29">
        <w:rPr>
          <w:rFonts w:hint="cs"/>
          <w:sz w:val="16"/>
          <w:szCs w:val="16"/>
          <w:rtl/>
        </w:rPr>
        <w:t>.</w:t>
      </w:r>
    </w:p>
    <w:p w:rsidR="00351003" w:rsidP="00351003" w14:paraId="7A8CC8EB" w14:textId="7AB8561E">
      <w:pPr>
        <w:pStyle w:val="Heading2"/>
        <w:shd w:val="clear" w:color="auto" w:fill="D9D9D9"/>
        <w:tabs>
          <w:tab w:val="right" w:pos="8312"/>
        </w:tabs>
        <w:rPr>
          <w:rFonts w:asciiTheme="majorBidi" w:hAnsiTheme="majorBidi" w:cstheme="majorBidi"/>
          <w:b w:val="0"/>
          <w:bCs w:val="0"/>
          <w:sz w:val="16"/>
          <w:szCs w:val="16"/>
        </w:rPr>
      </w:pPr>
      <w:r w:rsidRPr="00607B22">
        <w:rPr>
          <w:rFonts w:asciiTheme="majorBidi" w:hAnsiTheme="majorBidi" w:cstheme="majorBidi"/>
          <w:b w:val="0"/>
          <w:bCs w:val="0"/>
          <w:sz w:val="16"/>
          <w:szCs w:val="16"/>
          <w:rtl/>
        </w:rPr>
        <w:t>שירות צבאי</w:t>
      </w:r>
      <w:r w:rsidRPr="00607B22">
        <w:rPr>
          <w:rFonts w:asciiTheme="majorBidi" w:hAnsiTheme="majorBidi" w:cstheme="majorBidi"/>
          <w:b w:val="0"/>
          <w:bCs w:val="0"/>
          <w:sz w:val="16"/>
          <w:szCs w:val="16"/>
        </w:rPr>
        <w:tab/>
      </w:r>
    </w:p>
    <w:p w:rsidR="00023C9B" w:rsidP="00023C9B" w14:paraId="1FE6261B" w14:textId="77777777">
      <w:pPr>
        <w:ind w:right="-360"/>
        <w:rPr>
          <w:sz w:val="16"/>
          <w:szCs w:val="16"/>
          <w:rtl/>
        </w:rPr>
      </w:pPr>
      <w:r w:rsidRPr="00023C9B">
        <w:rPr>
          <w:rFonts w:hint="cs"/>
          <w:sz w:val="16"/>
          <w:szCs w:val="16"/>
          <w:rtl/>
        </w:rPr>
        <w:t xml:space="preserve">2005-2017 </w:t>
      </w:r>
      <w:r w:rsidRPr="00023C9B">
        <w:rPr>
          <w:rFonts w:hint="cs"/>
          <w:sz w:val="16"/>
          <w:szCs w:val="16"/>
          <w:rtl/>
        </w:rPr>
        <w:t xml:space="preserve">שירות מילואים בדרגת סרן בתפקיד קצין חימוש גדוד בגדוד תותחנים </w:t>
      </w:r>
      <w:r w:rsidRPr="00493047">
        <w:rPr>
          <w:rFonts w:hint="cs"/>
          <w:sz w:val="16"/>
          <w:szCs w:val="16"/>
          <w:rtl/>
        </w:rPr>
        <w:t xml:space="preserve">439. </w:t>
      </w:r>
    </w:p>
    <w:p w:rsidR="00885D6F" w:rsidRPr="00493047" w:rsidP="006A2B5A" w14:paraId="48F39972" w14:textId="7166799A">
      <w:pPr>
        <w:ind w:left="26" w:right="-360"/>
        <w:rPr>
          <w:sz w:val="16"/>
          <w:szCs w:val="16"/>
          <w:rtl/>
        </w:rPr>
      </w:pPr>
      <w:r w:rsidRPr="00493047">
        <w:rPr>
          <w:rFonts w:hint="cs"/>
          <w:sz w:val="16"/>
          <w:szCs w:val="16"/>
          <w:rtl/>
        </w:rPr>
        <w:t>2001-200</w:t>
      </w:r>
      <w:r>
        <w:rPr>
          <w:rFonts w:hint="cs"/>
          <w:sz w:val="16"/>
          <w:szCs w:val="16"/>
          <w:rtl/>
        </w:rPr>
        <w:t>4</w:t>
      </w:r>
      <w:r w:rsidRPr="00493047">
        <w:rPr>
          <w:rFonts w:hint="cs"/>
          <w:sz w:val="16"/>
          <w:szCs w:val="16"/>
          <w:rtl/>
        </w:rPr>
        <w:t xml:space="preserve"> :קצין חימוש בגדוד הרעם 334 אגד </w:t>
      </w:r>
      <w:r w:rsidRPr="00493047">
        <w:rPr>
          <w:rFonts w:hint="cs"/>
          <w:sz w:val="16"/>
          <w:szCs w:val="16"/>
          <w:rtl/>
        </w:rPr>
        <w:t>ארטלרי</w:t>
      </w:r>
      <w:r w:rsidRPr="00493047">
        <w:rPr>
          <w:rFonts w:hint="cs"/>
          <w:sz w:val="16"/>
          <w:szCs w:val="16"/>
          <w:rtl/>
        </w:rPr>
        <w:t xml:space="preserve"> 282 </w:t>
      </w:r>
      <w:r w:rsidR="006A2B5A">
        <w:rPr>
          <w:rFonts w:hint="cs"/>
          <w:sz w:val="16"/>
          <w:szCs w:val="16"/>
          <w:rtl/>
        </w:rPr>
        <w:t xml:space="preserve"> </w:t>
      </w:r>
      <w:r w:rsidRPr="00493047" w:rsidR="006A2B5A">
        <w:rPr>
          <w:rFonts w:hint="cs"/>
          <w:sz w:val="16"/>
          <w:szCs w:val="16"/>
          <w:rtl/>
        </w:rPr>
        <w:t>פיקוד על מחלקת חימוש של הגדוד שכללה כ 40 חיילים</w:t>
      </w:r>
      <w:r w:rsidRPr="00493047">
        <w:rPr>
          <w:rFonts w:hint="cs"/>
          <w:sz w:val="16"/>
          <w:szCs w:val="16"/>
          <w:rtl/>
        </w:rPr>
        <w:t>.</w:t>
      </w:r>
    </w:p>
    <w:p w:rsidR="00885D6F" w:rsidRPr="00493047" w:rsidP="00885D6F" w14:paraId="2E353171" w14:textId="699B45D8">
      <w:pPr>
        <w:ind w:left="26" w:right="-360"/>
        <w:rPr>
          <w:sz w:val="16"/>
          <w:szCs w:val="16"/>
          <w:rtl/>
        </w:rPr>
      </w:pPr>
      <w:r w:rsidRPr="00493047">
        <w:rPr>
          <w:rFonts w:hint="cs"/>
          <w:sz w:val="16"/>
          <w:szCs w:val="16"/>
          <w:rtl/>
        </w:rPr>
        <w:t>2000-2001 : טכנאי בקרת אש ואופטיקה בגדוד שריון</w:t>
      </w:r>
      <w:r w:rsidR="00C14612">
        <w:rPr>
          <w:rFonts w:hint="cs"/>
          <w:sz w:val="16"/>
          <w:szCs w:val="16"/>
          <w:rtl/>
        </w:rPr>
        <w:t>.</w:t>
      </w:r>
    </w:p>
    <w:p w:rsidR="00E120C8" w:rsidRPr="00607B22" w14:paraId="7A8CC8ED" w14:textId="77777777">
      <w:pPr>
        <w:pStyle w:val="Heading2"/>
        <w:shd w:val="clear" w:color="auto" w:fill="D9D9D9"/>
        <w:rPr>
          <w:rFonts w:asciiTheme="majorBidi" w:hAnsiTheme="majorBidi" w:cstheme="majorBidi"/>
          <w:b w:val="0"/>
          <w:bCs w:val="0"/>
          <w:sz w:val="16"/>
          <w:szCs w:val="16"/>
          <w:rtl/>
        </w:rPr>
      </w:pPr>
      <w:r w:rsidRPr="00607B22">
        <w:rPr>
          <w:rFonts w:asciiTheme="majorBidi" w:hAnsiTheme="majorBidi" w:cstheme="majorBidi"/>
          <w:b w:val="0"/>
          <w:bCs w:val="0"/>
          <w:sz w:val="16"/>
          <w:szCs w:val="16"/>
          <w:rtl/>
        </w:rPr>
        <w:t>שליטה בשפות</w:t>
      </w:r>
    </w:p>
    <w:p w:rsidR="008D233F" w:rsidRPr="00607B22" w:rsidP="00556D4D" w14:paraId="7A8CC8EE" w14:textId="632A6E77">
      <w:pPr>
        <w:spacing w:before="40"/>
        <w:ind w:right="360"/>
        <w:rPr>
          <w:rFonts w:asciiTheme="majorBidi" w:hAnsiTheme="majorBidi" w:cstheme="majorBidi"/>
          <w:b/>
          <w:bCs/>
          <w:sz w:val="16"/>
          <w:szCs w:val="16"/>
          <w:rtl/>
        </w:rPr>
      </w:pPr>
      <w:r w:rsidRPr="00607B22">
        <w:rPr>
          <w:rFonts w:asciiTheme="majorBidi" w:hAnsiTheme="majorBidi" w:cstheme="majorBidi"/>
          <w:b/>
          <w:bCs/>
          <w:sz w:val="16"/>
          <w:szCs w:val="16"/>
          <w:rtl/>
        </w:rPr>
        <w:t>עברית</w:t>
      </w:r>
      <w:r w:rsidRPr="00607B22">
        <w:rPr>
          <w:rFonts w:asciiTheme="majorBidi" w:hAnsiTheme="majorBidi" w:cstheme="majorBidi"/>
          <w:sz w:val="16"/>
          <w:szCs w:val="16"/>
          <w:rtl/>
        </w:rPr>
        <w:t xml:space="preserve">:  </w:t>
      </w:r>
      <w:r w:rsidRPr="00607B22" w:rsidR="003B13C5">
        <w:rPr>
          <w:rFonts w:asciiTheme="majorBidi" w:hAnsiTheme="majorBidi" w:cstheme="majorBidi"/>
          <w:sz w:val="16"/>
          <w:szCs w:val="16"/>
          <w:rtl/>
        </w:rPr>
        <w:t xml:space="preserve">רמת </w:t>
      </w:r>
      <w:r w:rsidRPr="00607B22">
        <w:rPr>
          <w:rFonts w:asciiTheme="majorBidi" w:hAnsiTheme="majorBidi" w:cstheme="majorBidi"/>
          <w:sz w:val="16"/>
          <w:szCs w:val="16"/>
          <w:rtl/>
        </w:rPr>
        <w:t xml:space="preserve">שפת אם         </w:t>
      </w:r>
      <w:r w:rsidRPr="00607B22">
        <w:rPr>
          <w:rFonts w:asciiTheme="majorBidi" w:hAnsiTheme="majorBidi" w:cstheme="majorBidi"/>
          <w:b/>
          <w:bCs/>
          <w:sz w:val="16"/>
          <w:szCs w:val="16"/>
          <w:rtl/>
        </w:rPr>
        <w:t>אנגלית</w:t>
      </w:r>
      <w:r w:rsidRPr="00607B22">
        <w:rPr>
          <w:rFonts w:asciiTheme="majorBidi" w:hAnsiTheme="majorBidi" w:cstheme="majorBidi"/>
          <w:sz w:val="16"/>
          <w:szCs w:val="16"/>
          <w:rtl/>
        </w:rPr>
        <w:t xml:space="preserve">: </w:t>
      </w:r>
      <w:r w:rsidRPr="00607B22" w:rsidR="00ED16B4">
        <w:rPr>
          <w:rFonts w:asciiTheme="majorBidi" w:hAnsiTheme="majorBidi" w:cstheme="majorBidi"/>
          <w:sz w:val="16"/>
          <w:szCs w:val="16"/>
          <w:rtl/>
        </w:rPr>
        <w:t xml:space="preserve">רמת </w:t>
      </w:r>
      <w:r w:rsidRPr="00607B22" w:rsidR="00E93B5E">
        <w:rPr>
          <w:rFonts w:asciiTheme="majorBidi" w:hAnsiTheme="majorBidi" w:cstheme="majorBidi"/>
          <w:sz w:val="16"/>
          <w:szCs w:val="16"/>
          <w:rtl/>
        </w:rPr>
        <w:t>שפת אם</w:t>
      </w:r>
      <w:r w:rsidRPr="00607B22">
        <w:rPr>
          <w:rFonts w:asciiTheme="majorBidi" w:hAnsiTheme="majorBidi" w:cstheme="majorBidi"/>
          <w:b/>
          <w:bCs/>
          <w:sz w:val="16"/>
          <w:szCs w:val="16"/>
          <w:rtl/>
        </w:rPr>
        <w:t xml:space="preserve"> </w:t>
      </w:r>
      <w:r w:rsidRPr="00607B22" w:rsidR="009E0219">
        <w:rPr>
          <w:rFonts w:asciiTheme="majorBidi" w:hAnsiTheme="majorBidi" w:cstheme="majorBidi"/>
          <w:b/>
          <w:bCs/>
          <w:sz w:val="16"/>
          <w:szCs w:val="16"/>
          <w:rtl/>
        </w:rPr>
        <w:t xml:space="preserve">     רוסית: </w:t>
      </w:r>
      <w:r w:rsidRPr="00607B22" w:rsidR="009E0219">
        <w:rPr>
          <w:rFonts w:asciiTheme="majorBidi" w:hAnsiTheme="majorBidi" w:cstheme="majorBidi"/>
          <w:sz w:val="16"/>
          <w:szCs w:val="16"/>
          <w:rtl/>
        </w:rPr>
        <w:t>שפת אם</w:t>
      </w:r>
    </w:p>
    <w:p w:rsidR="00E120C8" w:rsidRPr="00607B22" w14:paraId="7A8CC8EF" w14:textId="77777777">
      <w:pPr>
        <w:pStyle w:val="Heading2"/>
        <w:shd w:val="clear" w:color="auto" w:fill="D9D9D9"/>
        <w:rPr>
          <w:rFonts w:asciiTheme="majorBidi" w:hAnsiTheme="majorBidi" w:cstheme="majorBidi"/>
          <w:b w:val="0"/>
          <w:bCs w:val="0"/>
          <w:sz w:val="16"/>
          <w:szCs w:val="16"/>
        </w:rPr>
      </w:pPr>
      <w:r w:rsidRPr="00607B22">
        <w:rPr>
          <w:rFonts w:asciiTheme="majorBidi" w:hAnsiTheme="majorBidi" w:cstheme="majorBidi"/>
          <w:b w:val="0"/>
          <w:bCs w:val="0"/>
          <w:sz w:val="16"/>
          <w:szCs w:val="16"/>
          <w:rtl/>
        </w:rPr>
        <w:t>תכונות אופי וכישורים מקצועיים</w:t>
      </w:r>
    </w:p>
    <w:p w:rsidR="00B00044" w:rsidRPr="00607B22" w:rsidP="006042DA" w14:paraId="7A8CC8F0" w14:textId="7BE784E8">
      <w:pPr>
        <w:ind w:left="357"/>
        <w:rPr>
          <w:rFonts w:asciiTheme="majorBidi" w:hAnsiTheme="majorBidi" w:cstheme="majorBidi"/>
          <w:sz w:val="16"/>
          <w:szCs w:val="16"/>
          <w:rtl/>
        </w:rPr>
      </w:pPr>
      <w:r w:rsidRPr="00607B22">
        <w:rPr>
          <w:rFonts w:asciiTheme="majorBidi" w:hAnsiTheme="majorBidi" w:cstheme="majorBidi"/>
          <w:sz w:val="16"/>
          <w:szCs w:val="16"/>
          <w:rtl/>
        </w:rPr>
        <w:t xml:space="preserve">אמין, </w:t>
      </w:r>
      <w:r w:rsidRPr="00607B22" w:rsidR="008A1D97">
        <w:rPr>
          <w:rFonts w:asciiTheme="majorBidi" w:hAnsiTheme="majorBidi" w:cstheme="majorBidi"/>
          <w:sz w:val="16"/>
          <w:szCs w:val="16"/>
          <w:rtl/>
        </w:rPr>
        <w:t xml:space="preserve">אחראי, </w:t>
      </w:r>
      <w:r w:rsidRPr="00607B22">
        <w:rPr>
          <w:rFonts w:asciiTheme="majorBidi" w:hAnsiTheme="majorBidi" w:cstheme="majorBidi"/>
          <w:sz w:val="16"/>
          <w:szCs w:val="16"/>
          <w:rtl/>
        </w:rPr>
        <w:t>יש</w:t>
      </w:r>
      <w:r w:rsidRPr="00607B22" w:rsidR="00556D4D">
        <w:rPr>
          <w:rFonts w:asciiTheme="majorBidi" w:hAnsiTheme="majorBidi" w:cstheme="majorBidi"/>
          <w:sz w:val="16"/>
          <w:szCs w:val="16"/>
          <w:rtl/>
        </w:rPr>
        <w:t>יר, בעל מודעות שורות גבוהה מאד</w:t>
      </w:r>
      <w:r w:rsidRPr="00607B22" w:rsidR="00032BE0">
        <w:rPr>
          <w:rFonts w:asciiTheme="majorBidi" w:hAnsiTheme="majorBidi" w:cstheme="majorBidi"/>
          <w:sz w:val="16"/>
          <w:szCs w:val="16"/>
          <w:rtl/>
        </w:rPr>
        <w:t xml:space="preserve">, </w:t>
      </w:r>
      <w:r w:rsidRPr="00607B22" w:rsidR="006042DA">
        <w:rPr>
          <w:rFonts w:asciiTheme="majorBidi" w:hAnsiTheme="majorBidi" w:cstheme="majorBidi"/>
          <w:sz w:val="16"/>
          <w:szCs w:val="16"/>
          <w:rtl/>
        </w:rPr>
        <w:t>יכולת לנהל מו"מ</w:t>
      </w:r>
      <w:r w:rsidRPr="00607B22">
        <w:rPr>
          <w:rFonts w:asciiTheme="majorBidi" w:hAnsiTheme="majorBidi" w:cstheme="majorBidi"/>
          <w:sz w:val="16"/>
          <w:szCs w:val="16"/>
          <w:rtl/>
        </w:rPr>
        <w:t>,</w:t>
      </w:r>
      <w:r w:rsidRPr="00607B22" w:rsidR="006042DA">
        <w:rPr>
          <w:rFonts w:asciiTheme="majorBidi" w:hAnsiTheme="majorBidi" w:cstheme="majorBidi"/>
          <w:sz w:val="16"/>
          <w:szCs w:val="16"/>
          <w:rtl/>
        </w:rPr>
        <w:t xml:space="preserve"> בעל יכולת למידה מהירה,</w:t>
      </w:r>
      <w:r w:rsidRPr="00607B22">
        <w:rPr>
          <w:rFonts w:asciiTheme="majorBidi" w:hAnsiTheme="majorBidi" w:cstheme="majorBidi"/>
          <w:sz w:val="16"/>
          <w:szCs w:val="16"/>
          <w:rtl/>
        </w:rPr>
        <w:t xml:space="preserve"> </w:t>
      </w:r>
      <w:r w:rsidRPr="00607B22" w:rsidR="008A1D97">
        <w:rPr>
          <w:rFonts w:asciiTheme="majorBidi" w:hAnsiTheme="majorBidi" w:cstheme="majorBidi"/>
          <w:sz w:val="16"/>
          <w:szCs w:val="16"/>
          <w:rtl/>
        </w:rPr>
        <w:t xml:space="preserve">שולט במערכות ממוחשבות – , </w:t>
      </w:r>
      <w:r w:rsidRPr="00607B22" w:rsidR="00313164">
        <w:rPr>
          <w:rFonts w:asciiTheme="majorBidi" w:hAnsiTheme="majorBidi" w:cstheme="majorBidi"/>
          <w:b/>
          <w:bCs/>
          <w:sz w:val="16"/>
          <w:szCs w:val="16"/>
          <w:u w:val="single"/>
        </w:rPr>
        <w:t>Outlook, Office, Excel, SAP</w:t>
      </w:r>
      <w:r w:rsidRPr="00607B22" w:rsidR="005023BF">
        <w:rPr>
          <w:rFonts w:asciiTheme="majorBidi" w:hAnsiTheme="majorBidi" w:cstheme="majorBidi"/>
          <w:sz w:val="16"/>
          <w:szCs w:val="16"/>
          <w:rtl/>
        </w:rPr>
        <w:t xml:space="preserve">, </w:t>
      </w:r>
      <w:r w:rsidRPr="00607B22" w:rsidR="006042DA">
        <w:rPr>
          <w:rFonts w:asciiTheme="majorBidi" w:hAnsiTheme="majorBidi" w:cstheme="majorBidi"/>
          <w:sz w:val="16"/>
          <w:szCs w:val="16"/>
          <w:rtl/>
        </w:rPr>
        <w:t>ניסיון</w:t>
      </w:r>
      <w:r w:rsidRPr="00607B22" w:rsidR="005023BF">
        <w:rPr>
          <w:rFonts w:asciiTheme="majorBidi" w:hAnsiTheme="majorBidi" w:cstheme="majorBidi"/>
          <w:sz w:val="16"/>
          <w:szCs w:val="16"/>
          <w:rtl/>
        </w:rPr>
        <w:t xml:space="preserve"> </w:t>
      </w:r>
      <w:r w:rsidRPr="00607B22" w:rsidR="006042DA">
        <w:rPr>
          <w:rFonts w:asciiTheme="majorBidi" w:hAnsiTheme="majorBidi" w:cstheme="majorBidi"/>
          <w:sz w:val="16"/>
          <w:szCs w:val="16"/>
          <w:rtl/>
        </w:rPr>
        <w:t>ב</w:t>
      </w:r>
      <w:r w:rsidRPr="00607B22" w:rsidR="005023BF">
        <w:rPr>
          <w:rFonts w:asciiTheme="majorBidi" w:hAnsiTheme="majorBidi" w:cstheme="majorBidi"/>
          <w:sz w:val="16"/>
          <w:szCs w:val="16"/>
          <w:rtl/>
        </w:rPr>
        <w:t>נ</w:t>
      </w:r>
      <w:r w:rsidRPr="00607B22" w:rsidR="006042DA">
        <w:rPr>
          <w:rFonts w:asciiTheme="majorBidi" w:hAnsiTheme="majorBidi" w:cstheme="majorBidi"/>
          <w:sz w:val="16"/>
          <w:szCs w:val="16"/>
          <w:rtl/>
        </w:rPr>
        <w:t>י</w:t>
      </w:r>
      <w:r w:rsidRPr="00607B22" w:rsidR="005023BF">
        <w:rPr>
          <w:rFonts w:asciiTheme="majorBidi" w:hAnsiTheme="majorBidi" w:cstheme="majorBidi"/>
          <w:sz w:val="16"/>
          <w:szCs w:val="16"/>
          <w:rtl/>
        </w:rPr>
        <w:t>ה</w:t>
      </w:r>
      <w:r w:rsidRPr="00607B22" w:rsidR="006042DA">
        <w:rPr>
          <w:rFonts w:asciiTheme="majorBidi" w:hAnsiTheme="majorBidi" w:cstheme="majorBidi"/>
          <w:sz w:val="16"/>
          <w:szCs w:val="16"/>
          <w:rtl/>
        </w:rPr>
        <w:t>ו</w:t>
      </w:r>
      <w:r w:rsidRPr="00607B22" w:rsidR="005023BF">
        <w:rPr>
          <w:rFonts w:asciiTheme="majorBidi" w:hAnsiTheme="majorBidi" w:cstheme="majorBidi"/>
          <w:sz w:val="16"/>
          <w:szCs w:val="16"/>
          <w:rtl/>
        </w:rPr>
        <w:t xml:space="preserve">ל צוות </w:t>
      </w:r>
      <w:r w:rsidRPr="00607B22" w:rsidR="005023BF">
        <w:rPr>
          <w:rFonts w:asciiTheme="majorBidi" w:hAnsiTheme="majorBidi" w:cstheme="majorBidi"/>
          <w:sz w:val="16"/>
          <w:szCs w:val="16"/>
          <w:rtl/>
        </w:rPr>
        <w:t>והנעתו</w:t>
      </w:r>
      <w:r w:rsidRPr="00607B22" w:rsidR="005023BF">
        <w:rPr>
          <w:rFonts w:asciiTheme="majorBidi" w:hAnsiTheme="majorBidi" w:cstheme="majorBidi"/>
          <w:sz w:val="16"/>
          <w:szCs w:val="16"/>
          <w:rtl/>
        </w:rPr>
        <w:t xml:space="preserve"> להצלחה, דינמי וגמיש</w:t>
      </w:r>
      <w:r w:rsidR="00B356EC">
        <w:rPr>
          <w:rFonts w:asciiTheme="majorBidi" w:hAnsiTheme="majorBidi" w:cstheme="majorBidi" w:hint="cs"/>
          <w:sz w:val="16"/>
          <w:szCs w:val="16"/>
          <w:rtl/>
        </w:rPr>
        <w:t>.</w:t>
      </w:r>
    </w:p>
    <w:p w:rsidR="00B00044" w:rsidRPr="00607B22" w:rsidP="00B00044" w14:paraId="7A8CC8F1" w14:textId="77777777">
      <w:pPr>
        <w:ind w:left="357" w:firstLine="720"/>
        <w:rPr>
          <w:rFonts w:asciiTheme="majorBidi" w:hAnsiTheme="majorBidi" w:cstheme="majorBidi"/>
          <w:sz w:val="16"/>
          <w:szCs w:val="16"/>
          <w:rtl/>
        </w:rPr>
      </w:pPr>
    </w:p>
    <w:p w:rsidR="00CF6D24" w:rsidRPr="00607B22" w:rsidP="00E47D69" w14:paraId="7A8CC8F2" w14:textId="77777777">
      <w:pPr>
        <w:ind w:left="357" w:firstLine="720"/>
        <w:rPr>
          <w:rFonts w:asciiTheme="majorBidi" w:hAnsiTheme="majorBidi" w:cstheme="majorBidi"/>
          <w:b/>
          <w:bCs/>
          <w:sz w:val="16"/>
          <w:szCs w:val="16"/>
          <w:rtl/>
          <w:lang w:eastAsia="en-US"/>
        </w:rPr>
      </w:pPr>
      <w:r w:rsidRPr="00607B22">
        <w:rPr>
          <w:rFonts w:asciiTheme="majorBidi" w:hAnsiTheme="majorBidi" w:cstheme="majorBidi"/>
          <w:b/>
          <w:bCs/>
          <w:sz w:val="16"/>
          <w:szCs w:val="16"/>
          <w:rtl/>
          <w:lang w:eastAsia="en-US"/>
        </w:rPr>
        <w:t>המלצות:  ימסרו לפי דרישה.</w:t>
      </w:r>
    </w:p>
    <w:sectPr w:rsidSect="000E022F">
      <w:headerReference w:type="default" r:id="rId5"/>
      <w:pgSz w:w="11906" w:h="16838"/>
      <w:pgMar w:top="567" w:right="1797" w:bottom="851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8D7A0C"/>
    <w:multiLevelType w:val="hybridMultilevel"/>
    <w:tmpl w:val="DE0E66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5816D6"/>
    <w:multiLevelType w:val="hybridMultilevel"/>
    <w:tmpl w:val="99668C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7029EF"/>
    <w:multiLevelType w:val="multilevel"/>
    <w:tmpl w:val="0740A62E"/>
    <w:lvl w:ilvl="0">
      <w:start w:val="2000"/>
      <w:numFmt w:val="decimal"/>
      <w:lvlText w:val="%1"/>
      <w:lvlJc w:val="left"/>
      <w:pPr>
        <w:tabs>
          <w:tab w:val="num" w:pos="1350"/>
        </w:tabs>
        <w:ind w:left="1350" w:right="1350" w:hanging="1350"/>
      </w:pPr>
      <w:rPr>
        <w:rFonts w:hint="cs"/>
        <w:b/>
      </w:rPr>
    </w:lvl>
    <w:lvl w:ilvl="1">
      <w:start w:val="1989"/>
      <w:numFmt w:val="decimal"/>
      <w:lvlText w:val="%1-%2"/>
      <w:lvlJc w:val="left"/>
      <w:pPr>
        <w:tabs>
          <w:tab w:val="num" w:pos="1350"/>
        </w:tabs>
        <w:ind w:left="1350" w:right="1350" w:hanging="1350"/>
      </w:pPr>
      <w:rPr>
        <w:rFonts w:hint="cs"/>
        <w:b/>
      </w:rPr>
    </w:lvl>
    <w:lvl w:ilvl="2">
      <w:start w:val="1"/>
      <w:numFmt w:val="decimal"/>
      <w:lvlText w:val="%1-%2.%3"/>
      <w:lvlJc w:val="left"/>
      <w:pPr>
        <w:tabs>
          <w:tab w:val="num" w:pos="1350"/>
        </w:tabs>
        <w:ind w:left="1350" w:right="1350" w:hanging="1350"/>
      </w:pPr>
      <w:rPr>
        <w:rFonts w:hint="cs"/>
        <w:b/>
      </w:rPr>
    </w:lvl>
    <w:lvl w:ilvl="3">
      <w:start w:val="1"/>
      <w:numFmt w:val="decimal"/>
      <w:lvlText w:val="%1-%2.%3.%4"/>
      <w:lvlJc w:val="left"/>
      <w:pPr>
        <w:tabs>
          <w:tab w:val="num" w:pos="1350"/>
        </w:tabs>
        <w:ind w:left="1350" w:right="1350" w:hanging="1350"/>
      </w:pPr>
      <w:rPr>
        <w:rFonts w:hint="cs"/>
        <w:b/>
      </w:rPr>
    </w:lvl>
    <w:lvl w:ilvl="4">
      <w:start w:val="1"/>
      <w:numFmt w:val="decimal"/>
      <w:lvlText w:val="%1-%2.%3.%4.%5"/>
      <w:lvlJc w:val="left"/>
      <w:pPr>
        <w:tabs>
          <w:tab w:val="num" w:pos="1350"/>
        </w:tabs>
        <w:ind w:left="1350" w:right="1350" w:hanging="1350"/>
      </w:pPr>
      <w:rPr>
        <w:rFonts w:hint="cs"/>
        <w:b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  <w:rPr>
        <w:rFonts w:hint="cs"/>
        <w:b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right="1800" w:hanging="1800"/>
      </w:pPr>
      <w:rPr>
        <w:rFonts w:hint="cs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right="2160" w:hanging="2160"/>
      </w:pPr>
      <w:rPr>
        <w:rFonts w:hint="cs"/>
        <w:b/>
      </w:rPr>
    </w:lvl>
  </w:abstractNum>
  <w:abstractNum w:abstractNumId="3">
    <w:nsid w:val="07D82B98"/>
    <w:multiLevelType w:val="hybridMultilevel"/>
    <w:tmpl w:val="5CF471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04400B"/>
    <w:multiLevelType w:val="hybridMultilevel"/>
    <w:tmpl w:val="2DD6D30E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5">
    <w:nsid w:val="164D4A3D"/>
    <w:multiLevelType w:val="multilevel"/>
    <w:tmpl w:val="3D34734E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1077"/>
        </w:tabs>
        <w:ind w:left="1077" w:right="1077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6">
    <w:nsid w:val="21520CAC"/>
    <w:multiLevelType w:val="multilevel"/>
    <w:tmpl w:val="DBCA71A0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7">
    <w:nsid w:val="2C8D478F"/>
    <w:multiLevelType w:val="hybridMultilevel"/>
    <w:tmpl w:val="0FAC76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396CC8"/>
    <w:multiLevelType w:val="hybridMultilevel"/>
    <w:tmpl w:val="35F43D74"/>
    <w:lvl w:ilvl="0">
      <w:start w:val="200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>
    <w:nsid w:val="375A2A2E"/>
    <w:multiLevelType w:val="hybridMultilevel"/>
    <w:tmpl w:val="C1E857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7F0FF5"/>
    <w:multiLevelType w:val="hybridMultilevel"/>
    <w:tmpl w:val="94A862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F87050"/>
    <w:multiLevelType w:val="multilevel"/>
    <w:tmpl w:val="2DD6D30E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12">
    <w:nsid w:val="472B6ECC"/>
    <w:multiLevelType w:val="hybridMultilevel"/>
    <w:tmpl w:val="98849F44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13">
    <w:nsid w:val="48203069"/>
    <w:multiLevelType w:val="multilevel"/>
    <w:tmpl w:val="16A89B82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3240"/>
        </w:tabs>
        <w:ind w:left="3240" w:right="3240" w:hanging="312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14">
    <w:nsid w:val="492023BE"/>
    <w:multiLevelType w:val="hybridMultilevel"/>
    <w:tmpl w:val="2F4282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FF6253"/>
    <w:multiLevelType w:val="hybridMultilevel"/>
    <w:tmpl w:val="6A58508C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1077"/>
        </w:tabs>
        <w:ind w:left="1077" w:right="1077" w:hanging="357"/>
      </w:pPr>
      <w:rPr>
        <w:rFonts w:ascii="Symbol" w:hAnsi="Symbol" w:hint="default"/>
        <w:sz w:val="20"/>
        <w:szCs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16">
    <w:nsid w:val="4CE9492F"/>
    <w:multiLevelType w:val="hybridMultilevel"/>
    <w:tmpl w:val="ACB2B1BC"/>
    <w:lvl w:ilvl="0">
      <w:start w:val="200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5C7BC3"/>
    <w:multiLevelType w:val="hybridMultilevel"/>
    <w:tmpl w:val="78969830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8">
    <w:nsid w:val="50A87BD3"/>
    <w:multiLevelType w:val="hybridMultilevel"/>
    <w:tmpl w:val="3D34734E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1077"/>
        </w:tabs>
        <w:ind w:left="1077" w:right="1077" w:hanging="357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19">
    <w:nsid w:val="51AF77FF"/>
    <w:multiLevelType w:val="multilevel"/>
    <w:tmpl w:val="2DD6D30E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20">
    <w:nsid w:val="53581A4C"/>
    <w:multiLevelType w:val="hybridMultilevel"/>
    <w:tmpl w:val="3A80C2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8F7E89"/>
    <w:multiLevelType w:val="hybridMultilevel"/>
    <w:tmpl w:val="706C74EA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1077"/>
        </w:tabs>
        <w:ind w:left="1077" w:right="1077" w:hanging="357"/>
      </w:pPr>
      <w:rPr>
        <w:rFonts w:ascii="Symbol" w:hAnsi="Symbol" w:hint="default"/>
        <w:sz w:val="20"/>
        <w:szCs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22">
    <w:nsid w:val="5DA60640"/>
    <w:multiLevelType w:val="hybridMultilevel"/>
    <w:tmpl w:val="000078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1177D8"/>
    <w:multiLevelType w:val="hybridMultilevel"/>
    <w:tmpl w:val="BA5275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1A5585"/>
    <w:multiLevelType w:val="hybridMultilevel"/>
    <w:tmpl w:val="1494EE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E98136F"/>
    <w:multiLevelType w:val="hybridMultilevel"/>
    <w:tmpl w:val="56543874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1077"/>
        </w:tabs>
        <w:ind w:left="1077" w:right="1077" w:hanging="357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26">
    <w:nsid w:val="6F462ECD"/>
    <w:multiLevelType w:val="hybridMultilevel"/>
    <w:tmpl w:val="641E4178"/>
    <w:lvl w:ilvl="0">
      <w:start w:val="1"/>
      <w:numFmt w:val="bullet"/>
      <w:lvlText w:val=""/>
      <w:lvlJc w:val="left"/>
      <w:pPr>
        <w:tabs>
          <w:tab w:val="num" w:pos="785"/>
        </w:tabs>
        <w:ind w:left="785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7">
    <w:nsid w:val="73095F6F"/>
    <w:multiLevelType w:val="hybridMultilevel"/>
    <w:tmpl w:val="3B8CFAF4"/>
    <w:lvl w:ilvl="0">
      <w:start w:val="200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386CF5"/>
    <w:multiLevelType w:val="hybridMultilevel"/>
    <w:tmpl w:val="A49ECF18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>
    <w:nsid w:val="74930312"/>
    <w:multiLevelType w:val="multilevel"/>
    <w:tmpl w:val="98849F44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30">
    <w:nsid w:val="777F0F97"/>
    <w:multiLevelType w:val="multilevel"/>
    <w:tmpl w:val="2AB49AAA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1077"/>
        </w:tabs>
        <w:ind w:left="1077" w:right="1077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31">
    <w:nsid w:val="77862F48"/>
    <w:multiLevelType w:val="hybridMultilevel"/>
    <w:tmpl w:val="16A89B82"/>
    <w:lvl w:ilvl="0">
      <w:start w:val="2003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>
      <w:start w:val="2003"/>
      <w:numFmt w:val="bullet"/>
      <w:lvlText w:val=""/>
      <w:lvlJc w:val="left"/>
      <w:pPr>
        <w:tabs>
          <w:tab w:val="num" w:pos="3240"/>
        </w:tabs>
        <w:ind w:left="3240" w:right="3240" w:hanging="3127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32">
    <w:nsid w:val="7D89395C"/>
    <w:multiLevelType w:val="hybridMultilevel"/>
    <w:tmpl w:val="961AF7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FE72523"/>
    <w:multiLevelType w:val="hybridMultilevel"/>
    <w:tmpl w:val="D424227E"/>
    <w:lvl w:ilvl="0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righ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righ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righ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righ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1"/>
  </w:num>
  <w:num w:numId="5">
    <w:abstractNumId w:val="31"/>
  </w:num>
  <w:num w:numId="6">
    <w:abstractNumId w:val="19"/>
  </w:num>
  <w:num w:numId="7">
    <w:abstractNumId w:val="12"/>
  </w:num>
  <w:num w:numId="8">
    <w:abstractNumId w:val="13"/>
  </w:num>
  <w:num w:numId="9">
    <w:abstractNumId w:val="21"/>
  </w:num>
  <w:num w:numId="10">
    <w:abstractNumId w:val="29"/>
  </w:num>
  <w:num w:numId="11">
    <w:abstractNumId w:val="25"/>
  </w:num>
  <w:num w:numId="12">
    <w:abstractNumId w:val="30"/>
  </w:num>
  <w:num w:numId="13">
    <w:abstractNumId w:val="18"/>
  </w:num>
  <w:num w:numId="14">
    <w:abstractNumId w:val="5"/>
  </w:num>
  <w:num w:numId="15">
    <w:abstractNumId w:val="15"/>
  </w:num>
  <w:num w:numId="16">
    <w:abstractNumId w:val="33"/>
  </w:num>
  <w:num w:numId="17">
    <w:abstractNumId w:val="17"/>
  </w:num>
  <w:num w:numId="18">
    <w:abstractNumId w:val="26"/>
  </w:num>
  <w:num w:numId="19">
    <w:abstractNumId w:val="0"/>
  </w:num>
  <w:num w:numId="20">
    <w:abstractNumId w:val="14"/>
  </w:num>
  <w:num w:numId="21">
    <w:abstractNumId w:val="24"/>
  </w:num>
  <w:num w:numId="22">
    <w:abstractNumId w:val="8"/>
  </w:num>
  <w:num w:numId="23">
    <w:abstractNumId w:val="27"/>
  </w:num>
  <w:num w:numId="24">
    <w:abstractNumId w:val="16"/>
  </w:num>
  <w:num w:numId="25">
    <w:abstractNumId w:val="28"/>
  </w:num>
  <w:num w:numId="26">
    <w:abstractNumId w:val="1"/>
  </w:num>
  <w:num w:numId="27">
    <w:abstractNumId w:val="22"/>
  </w:num>
  <w:num w:numId="28">
    <w:abstractNumId w:val="3"/>
  </w:num>
  <w:num w:numId="29">
    <w:abstractNumId w:val="10"/>
  </w:num>
  <w:num w:numId="30">
    <w:abstractNumId w:val="7"/>
  </w:num>
  <w:num w:numId="31">
    <w:abstractNumId w:val="32"/>
  </w:num>
  <w:num w:numId="32">
    <w:abstractNumId w:val="20"/>
  </w:num>
  <w:num w:numId="33">
    <w:abstractNumId w:val="9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E77"/>
    <w:rsid w:val="00011922"/>
    <w:rsid w:val="00012887"/>
    <w:rsid w:val="00023C9B"/>
    <w:rsid w:val="00032BE0"/>
    <w:rsid w:val="00050942"/>
    <w:rsid w:val="0006137A"/>
    <w:rsid w:val="00067835"/>
    <w:rsid w:val="00080A90"/>
    <w:rsid w:val="00086C13"/>
    <w:rsid w:val="000911BC"/>
    <w:rsid w:val="000B1B8C"/>
    <w:rsid w:val="000B274A"/>
    <w:rsid w:val="000D46E7"/>
    <w:rsid w:val="000D5C0F"/>
    <w:rsid w:val="000E022F"/>
    <w:rsid w:val="0012575E"/>
    <w:rsid w:val="001410CB"/>
    <w:rsid w:val="00141755"/>
    <w:rsid w:val="001427EF"/>
    <w:rsid w:val="00152A6B"/>
    <w:rsid w:val="00156B26"/>
    <w:rsid w:val="001804DB"/>
    <w:rsid w:val="001B34B5"/>
    <w:rsid w:val="001B35C6"/>
    <w:rsid w:val="001D374C"/>
    <w:rsid w:val="001E3136"/>
    <w:rsid w:val="002328CF"/>
    <w:rsid w:val="002331A8"/>
    <w:rsid w:val="0024506B"/>
    <w:rsid w:val="002572C7"/>
    <w:rsid w:val="00260243"/>
    <w:rsid w:val="00266D3C"/>
    <w:rsid w:val="00271FC4"/>
    <w:rsid w:val="00275707"/>
    <w:rsid w:val="00294D37"/>
    <w:rsid w:val="002B4C00"/>
    <w:rsid w:val="002B4D08"/>
    <w:rsid w:val="002B642D"/>
    <w:rsid w:val="002E08D2"/>
    <w:rsid w:val="002E57C1"/>
    <w:rsid w:val="00313164"/>
    <w:rsid w:val="003168EF"/>
    <w:rsid w:val="0032128B"/>
    <w:rsid w:val="00351003"/>
    <w:rsid w:val="0035723A"/>
    <w:rsid w:val="0036515C"/>
    <w:rsid w:val="00385118"/>
    <w:rsid w:val="003920B1"/>
    <w:rsid w:val="00393351"/>
    <w:rsid w:val="00394B4C"/>
    <w:rsid w:val="00395EAB"/>
    <w:rsid w:val="003B13C5"/>
    <w:rsid w:val="003B2EA4"/>
    <w:rsid w:val="003C20A0"/>
    <w:rsid w:val="003D3ADB"/>
    <w:rsid w:val="003D66A3"/>
    <w:rsid w:val="003E4A29"/>
    <w:rsid w:val="00411205"/>
    <w:rsid w:val="00436C1F"/>
    <w:rsid w:val="00440DB9"/>
    <w:rsid w:val="004451C5"/>
    <w:rsid w:val="00447ED1"/>
    <w:rsid w:val="00472759"/>
    <w:rsid w:val="00493047"/>
    <w:rsid w:val="004B26FD"/>
    <w:rsid w:val="004C0111"/>
    <w:rsid w:val="004D1764"/>
    <w:rsid w:val="004D3061"/>
    <w:rsid w:val="004F2768"/>
    <w:rsid w:val="0050100C"/>
    <w:rsid w:val="005023BF"/>
    <w:rsid w:val="005068D2"/>
    <w:rsid w:val="00513BDF"/>
    <w:rsid w:val="005443B6"/>
    <w:rsid w:val="00556D4D"/>
    <w:rsid w:val="00594A59"/>
    <w:rsid w:val="005A242C"/>
    <w:rsid w:val="005A3E83"/>
    <w:rsid w:val="005B4A8E"/>
    <w:rsid w:val="005C3A7B"/>
    <w:rsid w:val="005F7C31"/>
    <w:rsid w:val="006042DA"/>
    <w:rsid w:val="00604464"/>
    <w:rsid w:val="00607B22"/>
    <w:rsid w:val="00657252"/>
    <w:rsid w:val="00660C1B"/>
    <w:rsid w:val="00662999"/>
    <w:rsid w:val="00667DEC"/>
    <w:rsid w:val="00693D3E"/>
    <w:rsid w:val="006A2B5A"/>
    <w:rsid w:val="006B0A13"/>
    <w:rsid w:val="006B3B8A"/>
    <w:rsid w:val="006B6537"/>
    <w:rsid w:val="006C7CBE"/>
    <w:rsid w:val="006E739F"/>
    <w:rsid w:val="006F3EB5"/>
    <w:rsid w:val="00700F35"/>
    <w:rsid w:val="00702CAD"/>
    <w:rsid w:val="007036CB"/>
    <w:rsid w:val="007053FF"/>
    <w:rsid w:val="00705D57"/>
    <w:rsid w:val="00716558"/>
    <w:rsid w:val="0074311D"/>
    <w:rsid w:val="00746347"/>
    <w:rsid w:val="00774E69"/>
    <w:rsid w:val="007A0979"/>
    <w:rsid w:val="007D2A1A"/>
    <w:rsid w:val="007F6476"/>
    <w:rsid w:val="008068C1"/>
    <w:rsid w:val="00843386"/>
    <w:rsid w:val="0084497B"/>
    <w:rsid w:val="00854E74"/>
    <w:rsid w:val="00885B72"/>
    <w:rsid w:val="00885D6F"/>
    <w:rsid w:val="00894862"/>
    <w:rsid w:val="008A14BF"/>
    <w:rsid w:val="008A15E6"/>
    <w:rsid w:val="008A1D97"/>
    <w:rsid w:val="008A2029"/>
    <w:rsid w:val="008B2D65"/>
    <w:rsid w:val="008C36D3"/>
    <w:rsid w:val="008D233F"/>
    <w:rsid w:val="008D2E68"/>
    <w:rsid w:val="008F3164"/>
    <w:rsid w:val="00930FCD"/>
    <w:rsid w:val="0094277B"/>
    <w:rsid w:val="009563F3"/>
    <w:rsid w:val="00971AF6"/>
    <w:rsid w:val="0097260E"/>
    <w:rsid w:val="009779FD"/>
    <w:rsid w:val="009A14FD"/>
    <w:rsid w:val="009B274B"/>
    <w:rsid w:val="009B3E77"/>
    <w:rsid w:val="009D0381"/>
    <w:rsid w:val="009D1821"/>
    <w:rsid w:val="009D4EA0"/>
    <w:rsid w:val="009D7A3A"/>
    <w:rsid w:val="009E0219"/>
    <w:rsid w:val="00A04C01"/>
    <w:rsid w:val="00A100CB"/>
    <w:rsid w:val="00A27BC6"/>
    <w:rsid w:val="00A417E5"/>
    <w:rsid w:val="00A636BD"/>
    <w:rsid w:val="00A84665"/>
    <w:rsid w:val="00A90472"/>
    <w:rsid w:val="00AA23CD"/>
    <w:rsid w:val="00AA4EE3"/>
    <w:rsid w:val="00AC5BF9"/>
    <w:rsid w:val="00AE7200"/>
    <w:rsid w:val="00B00044"/>
    <w:rsid w:val="00B11DAB"/>
    <w:rsid w:val="00B2093A"/>
    <w:rsid w:val="00B220DA"/>
    <w:rsid w:val="00B238F6"/>
    <w:rsid w:val="00B34CFD"/>
    <w:rsid w:val="00B356EC"/>
    <w:rsid w:val="00B374D6"/>
    <w:rsid w:val="00B43DDF"/>
    <w:rsid w:val="00B56D99"/>
    <w:rsid w:val="00B73D98"/>
    <w:rsid w:val="00B85EB9"/>
    <w:rsid w:val="00B97CE9"/>
    <w:rsid w:val="00BC0981"/>
    <w:rsid w:val="00BC72FC"/>
    <w:rsid w:val="00BE32F8"/>
    <w:rsid w:val="00BE75D4"/>
    <w:rsid w:val="00BE76F1"/>
    <w:rsid w:val="00C01A2F"/>
    <w:rsid w:val="00C11D22"/>
    <w:rsid w:val="00C14612"/>
    <w:rsid w:val="00C218AC"/>
    <w:rsid w:val="00C255B8"/>
    <w:rsid w:val="00C268AB"/>
    <w:rsid w:val="00C46AE5"/>
    <w:rsid w:val="00C50ECC"/>
    <w:rsid w:val="00C8791A"/>
    <w:rsid w:val="00C947CD"/>
    <w:rsid w:val="00CA25E5"/>
    <w:rsid w:val="00CD55E4"/>
    <w:rsid w:val="00CF6D24"/>
    <w:rsid w:val="00D23C58"/>
    <w:rsid w:val="00D25AF8"/>
    <w:rsid w:val="00D37AE3"/>
    <w:rsid w:val="00D579F1"/>
    <w:rsid w:val="00D82B71"/>
    <w:rsid w:val="00D83AB1"/>
    <w:rsid w:val="00DA70B4"/>
    <w:rsid w:val="00DB1EBA"/>
    <w:rsid w:val="00DC28D7"/>
    <w:rsid w:val="00E120C8"/>
    <w:rsid w:val="00E148F2"/>
    <w:rsid w:val="00E22F91"/>
    <w:rsid w:val="00E22FB7"/>
    <w:rsid w:val="00E261EC"/>
    <w:rsid w:val="00E47D69"/>
    <w:rsid w:val="00E72F26"/>
    <w:rsid w:val="00E73365"/>
    <w:rsid w:val="00E75A2F"/>
    <w:rsid w:val="00E84369"/>
    <w:rsid w:val="00E8501E"/>
    <w:rsid w:val="00E9355B"/>
    <w:rsid w:val="00E93B5E"/>
    <w:rsid w:val="00E958C5"/>
    <w:rsid w:val="00EA55CE"/>
    <w:rsid w:val="00EA601C"/>
    <w:rsid w:val="00EA6391"/>
    <w:rsid w:val="00EC504B"/>
    <w:rsid w:val="00ED16B4"/>
    <w:rsid w:val="00ED669D"/>
    <w:rsid w:val="00EF1BA4"/>
    <w:rsid w:val="00F427A2"/>
    <w:rsid w:val="00F50C4B"/>
    <w:rsid w:val="00F569F6"/>
    <w:rsid w:val="00F81140"/>
    <w:rsid w:val="00FA29A6"/>
    <w:rsid w:val="00FB57EA"/>
    <w:rsid w:val="00FB5CE9"/>
    <w:rsid w:val="00FB630F"/>
    <w:rsid w:val="00FD4100"/>
    <w:rsid w:val="00FE7D63"/>
    <w:rsid w:val="00FF2B2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2040A112-BF75-0346-8293-75FCA886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0DA"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rsid w:val="00B220DA"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rsid w:val="00B220DA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B220DA"/>
    <w:pPr>
      <w:keepNext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qFormat/>
    <w:rsid w:val="00B220DA"/>
    <w:pPr>
      <w:keepNext/>
      <w:jc w:val="center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220DA"/>
    <w:pPr>
      <w:keepNext/>
      <w:jc w:val="both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תואר"/>
    <w:basedOn w:val="Normal"/>
    <w:qFormat/>
    <w:rsid w:val="00B220DA"/>
    <w:pPr>
      <w:jc w:val="center"/>
    </w:pPr>
    <w:rPr>
      <w:b/>
      <w:bCs/>
      <w:sz w:val="32"/>
      <w:szCs w:val="32"/>
      <w:u w:val="single"/>
    </w:rPr>
  </w:style>
  <w:style w:type="character" w:styleId="Hyperlink">
    <w:name w:val="Hyperlink"/>
    <w:rsid w:val="00B220DA"/>
    <w:rPr>
      <w:color w:val="0000FF"/>
      <w:u w:val="single"/>
    </w:rPr>
  </w:style>
  <w:style w:type="paragraph" w:styleId="Header">
    <w:name w:val="header"/>
    <w:basedOn w:val="Normal"/>
    <w:rsid w:val="00B220DA"/>
    <w:pPr>
      <w:tabs>
        <w:tab w:val="center" w:pos="4153"/>
        <w:tab w:val="right" w:pos="8306"/>
      </w:tabs>
      <w:bidi w:val="0"/>
    </w:pPr>
    <w:rPr>
      <w:rFonts w:cs="Miriam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F811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BT6ZBA" Type="http://schemas.openxmlformats.org/officeDocument/2006/relationships/image" Target="media/QRPUY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5F3576-D609-4838-9CD0-51D8721F5B4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418</Words>
  <Characters>2316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משפחת דגני</Company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ברוכים הבאים</dc:creator>
  <cp:lastModifiedBy>Vasserman, Yonathan</cp:lastModifiedBy>
  <cp:revision>5</cp:revision>
  <cp:lastPrinted>2013-06-23T11:34:00Z</cp:lastPrinted>
  <dcterms:created xsi:type="dcterms:W3CDTF">2023-11-19T15:33:00Z</dcterms:created>
  <dcterms:modified xsi:type="dcterms:W3CDTF">2023-11-19T15:38:00Z</dcterms:modified>
</cp:coreProperties>
</file>