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527"/>
                    <pic:cNvPicPr/>
                  </pic:nvPicPr>
                  <pic:blipFill>
                    <a:blip xmlns:r="http://schemas.openxmlformats.org/officeDocument/2006/relationships" r:embed="rIdZVG9S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72A0" w:rsidRPr="00853E1B" w:rsidRDefault="007672A0">
      <w:pPr>
        <w:pStyle w:val="Title"/>
        <w:rPr>
          <w:rFonts w:ascii="Tahoma" w:eastAsia="Tahoma" w:hAnsi="Tahoma" w:cs="Tahoma"/>
          <w:b/>
          <w:bCs/>
          <w:sz w:val="28"/>
          <w:szCs w:val="28"/>
          <w:u w:val="none"/>
          <w:rtl/>
        </w:rPr>
      </w:pPr>
      <w:r w:rsidRPr="00853E1B">
        <w:rPr>
          <w:rFonts w:ascii="Tahoma" w:eastAsia="Tahoma" w:hAnsi="Tahoma" w:cs="Tahoma"/>
          <w:b/>
          <w:bCs/>
          <w:sz w:val="28"/>
          <w:szCs w:val="28"/>
          <w:u w:val="none"/>
          <w:rtl/>
        </w:rPr>
        <w:t>קורות חיים</w:t>
      </w:r>
    </w:p>
    <w:p w:rsidR="007672A0" w:rsidRDefault="007672A0">
      <w:pPr>
        <w:jc w:val="center"/>
        <w:rPr>
          <w:rFonts w:ascii="Tahoma" w:eastAsia="Tahoma" w:hAnsi="Tahoma" w:cs="Tahoma"/>
          <w:b/>
          <w:bCs/>
          <w:sz w:val="24"/>
          <w:szCs w:val="24"/>
          <w:rtl/>
        </w:rPr>
      </w:pPr>
      <w:r w:rsidRPr="00853E1B">
        <w:rPr>
          <w:rFonts w:ascii="Tahoma" w:eastAsia="Tahoma" w:hAnsi="Tahoma" w:cs="Tahoma"/>
          <w:b/>
          <w:bCs/>
          <w:sz w:val="24"/>
          <w:szCs w:val="24"/>
          <w:rtl/>
        </w:rPr>
        <w:t>יוסי פרץ</w:t>
      </w:r>
    </w:p>
    <w:p w:rsidR="007672A0" w:rsidRPr="00853E1B" w:rsidRDefault="007672A0">
      <w:pPr>
        <w:jc w:val="center"/>
        <w:rPr>
          <w:rFonts w:ascii="Tahoma" w:eastAsia="Tahoma" w:hAnsi="Tahoma" w:cs="Tahoma"/>
          <w:sz w:val="24"/>
          <w:szCs w:val="24"/>
          <w:rtl/>
        </w:rPr>
      </w:pPr>
      <w:r w:rsidRPr="00853E1B">
        <w:rPr>
          <w:rFonts w:ascii="Tahoma" w:eastAsia="Tahoma" w:hAnsi="Tahoma" w:cs="Tahoma"/>
          <w:b/>
          <w:bCs/>
          <w:sz w:val="24"/>
          <w:szCs w:val="24"/>
          <w:rtl/>
        </w:rPr>
        <w:t>נייד</w:t>
      </w:r>
      <w:r w:rsidRPr="00853E1B">
        <w:rPr>
          <w:rFonts w:ascii="Tahoma" w:eastAsia="Tahoma" w:hAnsi="Tahoma" w:cs="Tahoma"/>
          <w:sz w:val="24"/>
          <w:szCs w:val="24"/>
          <w:rtl/>
        </w:rPr>
        <w:t>: 052-3253670</w:t>
      </w:r>
    </w:p>
    <w:p w:rsidR="007672A0" w:rsidRDefault="00E73973">
      <w:pPr>
        <w:jc w:val="center"/>
        <w:rPr>
          <w:rFonts w:ascii="Tahoma" w:eastAsia="Tahoma" w:hAnsi="Tahoma" w:cs="Tahoma" w:hint="cs"/>
          <w:sz w:val="24"/>
          <w:szCs w:val="24"/>
          <w:rtl/>
        </w:rPr>
      </w:pPr>
      <w:r>
        <w:rPr>
          <w:rFonts w:ascii="Tahoma" w:eastAsia="Tahoma" w:hAnsi="Tahoma" w:cs="Tahoma" w:hint="cs"/>
          <w:b/>
          <w:bCs/>
          <w:sz w:val="24"/>
          <w:szCs w:val="24"/>
          <w:rtl/>
        </w:rPr>
        <w:t>שנת</w:t>
      </w:r>
      <w:r w:rsidR="007672A0" w:rsidRPr="00853E1B">
        <w:rPr>
          <w:rFonts w:ascii="Tahoma" w:eastAsia="Tahoma" w:hAnsi="Tahoma" w:cs="Tahoma"/>
          <w:b/>
          <w:bCs/>
          <w:sz w:val="24"/>
          <w:szCs w:val="24"/>
          <w:rtl/>
        </w:rPr>
        <w:t xml:space="preserve"> לידה</w:t>
      </w:r>
      <w:r w:rsidR="007672A0" w:rsidRPr="00853E1B">
        <w:rPr>
          <w:rFonts w:ascii="Tahoma" w:eastAsia="Tahoma" w:hAnsi="Tahoma" w:cs="Tahoma"/>
          <w:sz w:val="24"/>
          <w:szCs w:val="24"/>
          <w:rtl/>
        </w:rPr>
        <w:t xml:space="preserve">:  </w:t>
      </w:r>
      <w:r w:rsidR="005F5A3B">
        <w:rPr>
          <w:rFonts w:ascii="Tahoma" w:eastAsia="Tahoma" w:hAnsi="Tahoma" w:cs="Tahoma" w:hint="cs"/>
          <w:sz w:val="24"/>
          <w:szCs w:val="24"/>
          <w:rtl/>
        </w:rPr>
        <w:t>27.7.1978</w:t>
      </w:r>
    </w:p>
    <w:p w:rsidR="00BC7682" w:rsidRPr="00853E1B" w:rsidRDefault="00BC7682">
      <w:pPr>
        <w:rPr>
          <w:rFonts w:ascii="Tahoma" w:eastAsia="Tahoma" w:hAnsi="Tahoma" w:cs="Tahoma"/>
          <w:sz w:val="24"/>
          <w:szCs w:val="24"/>
          <w:rtl/>
        </w:rPr>
      </w:pP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   </w:t>
      </w:r>
      <w:r w:rsidR="001448E1"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                              </w:t>
      </w:r>
      <w:r w:rsidR="002962F6">
        <w:rPr>
          <w:rFonts w:ascii="Tahoma" w:eastAsia="Tahoma" w:hAnsi="Tahoma" w:cs="Tahoma"/>
          <w:b/>
          <w:bCs/>
          <w:sz w:val="24"/>
          <w:szCs w:val="24"/>
        </w:rPr>
        <w:t xml:space="preserve">  </w:t>
      </w:r>
      <w:r w:rsidR="004A1B96"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       </w:t>
      </w: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 </w:t>
      </w:r>
      <w:r w:rsidRPr="00BC7682">
        <w:rPr>
          <w:rFonts w:ascii="Tahoma" w:eastAsia="Tahoma" w:hAnsi="Tahoma" w:cs="Tahoma" w:hint="cs"/>
          <w:b/>
          <w:bCs/>
          <w:sz w:val="24"/>
          <w:szCs w:val="24"/>
          <w:rtl/>
        </w:rPr>
        <w:t>עיר מגורים</w:t>
      </w:r>
      <w:r>
        <w:rPr>
          <w:rFonts w:ascii="Tahoma" w:eastAsia="Tahoma" w:hAnsi="Tahoma" w:cs="Tahoma" w:hint="cs"/>
          <w:sz w:val="24"/>
          <w:szCs w:val="24"/>
          <w:rtl/>
        </w:rPr>
        <w:t>: יבנה</w:t>
      </w:r>
    </w:p>
    <w:p w:rsidR="00BF3E9C" w:rsidRDefault="00BF3E9C">
      <w:pPr>
        <w:rPr>
          <w:rFonts w:ascii="Arial" w:eastAsia="Times New Roman" w:hAnsi="Arial" w:cs="Arial" w:hint="cs"/>
          <w:b/>
          <w:bCs/>
          <w:sz w:val="21"/>
          <w:szCs w:val="21"/>
          <w:rtl/>
        </w:rPr>
      </w:pPr>
    </w:p>
    <w:p w:rsidR="00BF3E9C" w:rsidRDefault="00DF6796">
      <w:pPr>
        <w:rPr>
          <w:rFonts w:ascii="Tahoma" w:eastAsia="Times New Roman" w:hAnsi="Tahoma" w:cs="Tahoma" w:hint="cs"/>
          <w:b/>
          <w:bCs/>
          <w:rtl/>
        </w:rPr>
      </w:pPr>
      <w:r>
        <w:rPr>
          <w:rFonts w:ascii="Tahoma" w:eastAsia="Times New Roman" w:hAnsi="Tahoma" w:cs="Tahoma" w:hint="cs"/>
          <w:b/>
          <w:bCs/>
          <w:u w:val="single"/>
          <w:rtl/>
        </w:rPr>
        <w:t>כישורים אישיים:</w:t>
      </w:r>
    </w:p>
    <w:p w:rsidR="00BF3E9C" w:rsidRPr="00BF3E9C" w:rsidRDefault="00BF3E9C">
      <w:pPr>
        <w:numPr>
          <w:ilvl w:val="0"/>
          <w:numId w:val="1"/>
        </w:numPr>
        <w:tabs>
          <w:tab w:val="left" w:pos="303"/>
        </w:tabs>
        <w:ind w:left="20" w:firstLine="0"/>
        <w:rPr>
          <w:rFonts w:ascii="Tahoma" w:eastAsia="Times New Roman" w:hAnsi="Tahoma" w:cs="Tahoma" w:hint="cs"/>
        </w:rPr>
      </w:pPr>
      <w:r w:rsidRPr="00BF3E9C">
        <w:rPr>
          <w:rFonts w:ascii="Tahoma" w:eastAsia="Times New Roman" w:hAnsi="Tahoma" w:cs="Tahoma"/>
          <w:rtl/>
        </w:rPr>
        <w:t>מקצועי, בעל יכולת להתאקלם</w:t>
      </w:r>
      <w:r w:rsidRPr="00BF3E9C">
        <w:rPr>
          <w:rFonts w:ascii="Tahoma" w:eastAsia="Times New Roman" w:hAnsi="Tahoma" w:cs="Tahoma" w:hint="cs"/>
          <w:rtl/>
        </w:rPr>
        <w:t xml:space="preserve"> </w:t>
      </w:r>
      <w:r w:rsidRPr="00BF3E9C">
        <w:rPr>
          <w:rFonts w:ascii="Tahoma" w:eastAsia="Times New Roman" w:hAnsi="Tahoma" w:cs="Tahoma"/>
          <w:rtl/>
        </w:rPr>
        <w:t> במהירות בכל סביבת עבודה. </w:t>
      </w:r>
    </w:p>
    <w:p w:rsidR="00BF3E9C" w:rsidRDefault="00BF3E9C">
      <w:pPr>
        <w:numPr>
          <w:ilvl w:val="0"/>
          <w:numId w:val="1"/>
        </w:numPr>
        <w:tabs>
          <w:tab w:val="left" w:pos="303"/>
        </w:tabs>
        <w:ind w:left="20" w:firstLine="0"/>
        <w:rPr>
          <w:rFonts w:ascii="Tahoma" w:eastAsia="Times New Roman" w:hAnsi="Tahoma" w:cs="Tahoma" w:hint="cs"/>
        </w:rPr>
      </w:pPr>
      <w:r w:rsidRPr="00BF3E9C">
        <w:rPr>
          <w:rFonts w:ascii="Tahoma" w:eastAsia="Times New Roman" w:hAnsi="Tahoma" w:cs="Tahoma"/>
          <w:rtl/>
        </w:rPr>
        <w:t>בעל</w:t>
      </w:r>
      <w:r w:rsidRPr="00BF3E9C">
        <w:rPr>
          <w:rFonts w:ascii="Tahoma" w:eastAsia="Times New Roman" w:hAnsi="Tahoma" w:cs="Tahoma" w:hint="cs"/>
          <w:rtl/>
        </w:rPr>
        <w:t xml:space="preserve"> </w:t>
      </w:r>
      <w:r w:rsidRPr="00BF3E9C">
        <w:rPr>
          <w:rFonts w:ascii="Tahoma" w:eastAsia="Times New Roman" w:hAnsi="Tahoma" w:cs="Tahoma"/>
          <w:rtl/>
        </w:rPr>
        <w:t>תודע</w:t>
      </w:r>
      <w:r w:rsidR="00E73973">
        <w:rPr>
          <w:rFonts w:ascii="Tahoma" w:eastAsia="Times New Roman" w:hAnsi="Tahoma" w:cs="Tahoma"/>
          <w:rtl/>
        </w:rPr>
        <w:t>ת שירות ותקשורת בינאישית גבוהה</w:t>
      </w:r>
      <w:r w:rsidR="00E73973">
        <w:rPr>
          <w:rFonts w:ascii="Tahoma" w:eastAsia="Times New Roman" w:hAnsi="Tahoma" w:cs="Tahoma" w:hint="cs"/>
          <w:rtl/>
        </w:rPr>
        <w:t>, בעל יכולת עבודה בצוות.</w:t>
      </w:r>
    </w:p>
    <w:p w:rsidR="002D0D2A" w:rsidRPr="00BF3E9C" w:rsidRDefault="00DF6796">
      <w:pPr>
        <w:numPr>
          <w:ilvl w:val="0"/>
          <w:numId w:val="1"/>
        </w:numPr>
        <w:tabs>
          <w:tab w:val="left" w:pos="303"/>
        </w:tabs>
        <w:ind w:left="20" w:firstLine="0"/>
        <w:rPr>
          <w:rFonts w:ascii="Tahoma" w:eastAsia="Times New Roman" w:hAnsi="Tahoma" w:cs="Tahoma"/>
        </w:rPr>
      </w:pPr>
      <w:r>
        <w:rPr>
          <w:rFonts w:ascii="Tahoma" w:eastAsia="Tahoma" w:hAnsi="Tahoma" w:cs="Tahoma" w:hint="cs"/>
          <w:rtl/>
        </w:rPr>
        <w:t xml:space="preserve">אחראי, </w:t>
      </w:r>
      <w:r w:rsidR="002D0D2A" w:rsidRPr="00501411">
        <w:rPr>
          <w:rFonts w:ascii="Tahoma" w:eastAsia="Tahoma" w:hAnsi="Tahoma" w:cs="Tahoma" w:hint="cs"/>
          <w:rtl/>
        </w:rPr>
        <w:t>מסודר</w:t>
      </w:r>
      <w:r>
        <w:rPr>
          <w:rFonts w:ascii="Tahoma" w:eastAsia="Tahoma" w:hAnsi="Tahoma" w:cs="Tahoma" w:hint="cs"/>
          <w:rtl/>
        </w:rPr>
        <w:t>,</w:t>
      </w:r>
      <w:r w:rsidR="002D0D2A" w:rsidRPr="00501411">
        <w:rPr>
          <w:rFonts w:ascii="Tahoma" w:eastAsia="Tahoma" w:hAnsi="Tahoma" w:cs="Tahoma" w:hint="cs"/>
          <w:rtl/>
        </w:rPr>
        <w:t xml:space="preserve"> בעל מוסר עבודה גבוה</w:t>
      </w:r>
      <w:r>
        <w:rPr>
          <w:rFonts w:ascii="Tahoma" w:eastAsia="Tahoma" w:hAnsi="Tahoma" w:cs="Tahoma" w:hint="cs"/>
          <w:rtl/>
        </w:rPr>
        <w:t>,</w:t>
      </w:r>
      <w:r w:rsidR="002D0D2A" w:rsidRPr="00501411">
        <w:rPr>
          <w:rFonts w:ascii="Tahoma" w:eastAsia="Tahoma" w:hAnsi="Tahoma" w:cs="Tahoma" w:hint="cs"/>
          <w:rtl/>
        </w:rPr>
        <w:t xml:space="preserve"> חרוץ ואמין</w:t>
      </w:r>
      <w:r>
        <w:rPr>
          <w:rFonts w:ascii="Tahoma" w:eastAsia="Times New Roman" w:hAnsi="Tahoma" w:cs="Tahoma" w:hint="cs"/>
          <w:rtl/>
        </w:rPr>
        <w:t>.</w:t>
      </w:r>
    </w:p>
    <w:p w:rsidR="00BF3E9C" w:rsidRDefault="00BF3E9C">
      <w:pPr>
        <w:tabs>
          <w:tab w:val="left" w:pos="303"/>
        </w:tabs>
        <w:ind w:left="20"/>
        <w:rPr>
          <w:rFonts w:ascii="Tahoma" w:eastAsia="Times New Roman" w:hAnsi="Tahoma" w:cs="Tahoma" w:hint="cs"/>
          <w:b/>
          <w:bCs/>
          <w:rtl/>
        </w:rPr>
      </w:pPr>
    </w:p>
    <w:p w:rsidR="007672A0" w:rsidRPr="00853E1B" w:rsidRDefault="00BF3E9C">
      <w:pPr>
        <w:rPr>
          <w:rFonts w:ascii="Tahoma" w:eastAsia="Tahoma" w:hAnsi="Tahoma" w:cs="Tahoma"/>
          <w:rtl/>
        </w:rPr>
      </w:pPr>
      <w:r w:rsidRPr="00BF3E9C">
        <w:rPr>
          <w:rFonts w:ascii="Tahoma" w:eastAsia="Times New Roman" w:hAnsi="Tahoma" w:cs="Tahoma"/>
          <w:b/>
          <w:bCs/>
          <w:rtl/>
        </w:rPr>
        <w:t xml:space="preserve"> </w:t>
      </w:r>
      <w:r w:rsidR="007672A0" w:rsidRPr="00853E1B">
        <w:rPr>
          <w:rFonts w:ascii="Tahoma" w:eastAsia="Tahoma" w:hAnsi="Tahoma" w:cs="Tahoma"/>
          <w:b/>
          <w:bCs/>
          <w:u w:val="single"/>
          <w:rtl/>
        </w:rPr>
        <w:t>השכלה</w:t>
      </w:r>
      <w:r w:rsidR="007672A0" w:rsidRPr="00853E1B">
        <w:rPr>
          <w:rFonts w:ascii="Tahoma" w:eastAsia="Tahoma" w:hAnsi="Tahoma" w:cs="Tahoma"/>
          <w:rtl/>
        </w:rPr>
        <w:t>: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>12/2006-12/2007</w:t>
      </w:r>
      <w:r w:rsidR="00211EB7">
        <w:rPr>
          <w:rFonts w:ascii="Tahoma" w:eastAsia="Tahoma" w:hAnsi="Tahoma" w:cs="Tahoma" w:hint="cs"/>
          <w:rtl/>
        </w:rPr>
        <w:t xml:space="preserve">  </w:t>
      </w:r>
      <w:r w:rsidRPr="00853E1B">
        <w:rPr>
          <w:rFonts w:ascii="Tahoma" w:eastAsia="Tahoma" w:hAnsi="Tahoma" w:cs="Tahoma"/>
          <w:rtl/>
        </w:rPr>
        <w:t xml:space="preserve"> : המכללה למנהל- ראשון לציון: </w:t>
      </w:r>
      <w:r w:rsidR="00211EB7">
        <w:rPr>
          <w:rFonts w:ascii="Tahoma" w:eastAsia="Tahoma" w:hAnsi="Tahoma" w:cs="Tahoma"/>
          <w:b/>
          <w:bCs/>
          <w:u w:val="single"/>
          <w:rtl/>
        </w:rPr>
        <w:t xml:space="preserve">הנהלת </w:t>
      </w:r>
      <w:r w:rsidRPr="00853E1B">
        <w:rPr>
          <w:rFonts w:ascii="Tahoma" w:eastAsia="Tahoma" w:hAnsi="Tahoma" w:cs="Tahoma"/>
          <w:b/>
          <w:bCs/>
          <w:u w:val="single"/>
          <w:rtl/>
        </w:rPr>
        <w:t>חשבונות סוג 2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</w:p>
    <w:p w:rsidR="00853E1B" w:rsidRPr="00853E1B" w:rsidRDefault="007672A0">
      <w:pPr>
        <w:rPr>
          <w:rFonts w:ascii="Tahoma" w:eastAsia="Tahoma" w:hAnsi="Tahoma" w:cs="Tahoma" w:hint="cs"/>
          <w:rtl/>
        </w:rPr>
      </w:pPr>
      <w:r w:rsidRPr="00853E1B">
        <w:rPr>
          <w:rFonts w:ascii="Tahoma" w:eastAsia="Tahoma" w:hAnsi="Tahoma" w:cs="Tahoma"/>
          <w:rtl/>
        </w:rPr>
        <w:t xml:space="preserve">משנת 97-93          : בית-ספר תיכון  "אורט הבונים" בת-ים במגמת הנהלת </w:t>
      </w:r>
      <w:r w:rsidR="00853E1B" w:rsidRPr="00853E1B">
        <w:rPr>
          <w:rFonts w:ascii="Tahoma" w:eastAsia="Tahoma" w:hAnsi="Tahoma" w:cs="Tahoma" w:hint="cs"/>
          <w:rtl/>
        </w:rPr>
        <w:t xml:space="preserve">   </w:t>
      </w:r>
    </w:p>
    <w:p w:rsidR="00853E1B" w:rsidRPr="00853E1B" w:rsidRDefault="00853E1B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 w:hint="cs"/>
          <w:rtl/>
        </w:rPr>
        <w:t xml:space="preserve">                              </w:t>
      </w:r>
      <w:r w:rsidR="007672A0" w:rsidRPr="00853E1B">
        <w:rPr>
          <w:rFonts w:ascii="Tahoma" w:eastAsia="Tahoma" w:hAnsi="Tahoma" w:cs="Tahoma"/>
          <w:rtl/>
        </w:rPr>
        <w:t xml:space="preserve">חשבונות </w:t>
      </w:r>
      <w:r w:rsidRPr="00853E1B">
        <w:rPr>
          <w:rFonts w:ascii="Tahoma" w:eastAsia="Tahoma" w:hAnsi="Tahoma" w:cs="Tahoma"/>
          <w:rtl/>
        </w:rPr>
        <w:t>תעודה בגרות מלאה+ תעודת מקצוע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                               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>משנת 93-85          : בית ספר יסודי "ליוואי" בת-ים.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</w:p>
    <w:p w:rsidR="007672A0" w:rsidRDefault="00BF3E9C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b/>
          <w:bCs/>
          <w:u w:val="single"/>
          <w:rtl/>
        </w:rPr>
        <w:t xml:space="preserve">עבודה וניסיון </w:t>
      </w:r>
      <w:r w:rsidR="007672A0" w:rsidRPr="00853E1B">
        <w:rPr>
          <w:rFonts w:ascii="Tahoma" w:eastAsia="Tahoma" w:hAnsi="Tahoma" w:cs="Tahoma"/>
          <w:b/>
          <w:bCs/>
          <w:u w:val="single"/>
          <w:rtl/>
        </w:rPr>
        <w:t>תעסוק</w:t>
      </w:r>
      <w:r>
        <w:rPr>
          <w:rFonts w:ascii="Tahoma" w:eastAsia="Tahoma" w:hAnsi="Tahoma" w:cs="Tahoma" w:hint="cs"/>
          <w:b/>
          <w:bCs/>
          <w:u w:val="single"/>
          <w:rtl/>
        </w:rPr>
        <w:t>תי</w:t>
      </w:r>
      <w:r w:rsidR="007672A0" w:rsidRPr="00853E1B">
        <w:rPr>
          <w:rFonts w:ascii="Tahoma" w:eastAsia="Tahoma" w:hAnsi="Tahoma" w:cs="Tahoma"/>
          <w:rtl/>
        </w:rPr>
        <w:t>:</w:t>
      </w:r>
    </w:p>
    <w:p w:rsidR="00203DDB" w:rsidRDefault="009854E5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2022-2023: </w:t>
      </w:r>
      <w:r w:rsidR="00203DDB" w:rsidRPr="00203DDB">
        <w:rPr>
          <w:rFonts w:ascii="Tahoma" w:eastAsia="Tahoma" w:hAnsi="Tahoma" w:cs="Tahoma" w:hint="cs"/>
          <w:b/>
          <w:bCs/>
          <w:rtl/>
        </w:rPr>
        <w:t>מנהל חשבונות ב</w:t>
      </w:r>
      <w:r w:rsidRPr="00203DDB">
        <w:rPr>
          <w:rFonts w:ascii="Tahoma" w:eastAsia="Tahoma" w:hAnsi="Tahoma" w:cs="Tahoma" w:hint="cs"/>
          <w:b/>
          <w:bCs/>
          <w:rtl/>
        </w:rPr>
        <w:t>חברת</w:t>
      </w:r>
      <w:r w:rsidR="00203DDB">
        <w:rPr>
          <w:rFonts w:ascii="Tahoma" w:eastAsia="Tahoma" w:hAnsi="Tahoma" w:cs="Tahoma" w:hint="cs"/>
          <w:b/>
          <w:bCs/>
          <w:rtl/>
        </w:rPr>
        <w:t xml:space="preserve"> </w:t>
      </w:r>
      <w:r w:rsidRPr="009854E5">
        <w:rPr>
          <w:rFonts w:ascii="Tahoma" w:eastAsia="Tahoma" w:hAnsi="Tahoma" w:cs="Tahoma" w:hint="cs"/>
          <w:b/>
          <w:bCs/>
          <w:rtl/>
        </w:rPr>
        <w:t>ביטוח</w:t>
      </w:r>
      <w:r>
        <w:rPr>
          <w:rFonts w:ascii="Tahoma" w:eastAsia="Tahoma" w:hAnsi="Tahoma" w:cs="Tahoma" w:hint="cs"/>
          <w:b/>
          <w:bCs/>
          <w:rtl/>
        </w:rPr>
        <w:t xml:space="preserve"> ופיננסים</w:t>
      </w:r>
      <w:r w:rsidRPr="009854E5">
        <w:rPr>
          <w:rFonts w:ascii="Tahoma" w:eastAsia="Tahoma" w:hAnsi="Tahoma" w:cs="Tahoma" w:hint="cs"/>
          <w:b/>
          <w:bCs/>
          <w:rtl/>
        </w:rPr>
        <w:t xml:space="preserve"> </w:t>
      </w:r>
      <w:r>
        <w:rPr>
          <w:rFonts w:ascii="Tahoma" w:eastAsia="Tahoma" w:hAnsi="Tahoma" w:cs="Tahoma" w:hint="cs"/>
          <w:b/>
          <w:bCs/>
          <w:rtl/>
        </w:rPr>
        <w:t>-</w:t>
      </w:r>
      <w:r w:rsidRPr="009854E5">
        <w:rPr>
          <w:rFonts w:ascii="Tahoma" w:eastAsia="Tahoma" w:hAnsi="Tahoma" w:cs="Tahoma" w:hint="cs"/>
          <w:b/>
          <w:bCs/>
          <w:rtl/>
        </w:rPr>
        <w:t xml:space="preserve"> מחלקת כספים</w:t>
      </w:r>
      <w:r>
        <w:rPr>
          <w:rFonts w:ascii="Tahoma" w:eastAsia="Tahoma" w:hAnsi="Tahoma" w:cs="Tahoma" w:hint="cs"/>
          <w:rtl/>
        </w:rPr>
        <w:t xml:space="preserve"> </w:t>
      </w:r>
      <w:r>
        <w:rPr>
          <w:rFonts w:ascii="Tahoma" w:eastAsia="Tahoma" w:hAnsi="Tahoma" w:cs="Tahoma"/>
          <w:rtl/>
        </w:rPr>
        <w:t>–</w:t>
      </w:r>
      <w:r>
        <w:rPr>
          <w:rFonts w:ascii="Tahoma" w:eastAsia="Tahoma" w:hAnsi="Tahoma" w:cs="Tahoma" w:hint="cs"/>
          <w:rtl/>
        </w:rPr>
        <w:t xml:space="preserve"> התאמות </w:t>
      </w:r>
    </w:p>
    <w:p w:rsidR="00203DDB" w:rsidRDefault="00203DDB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                 </w:t>
      </w:r>
      <w:r w:rsidR="009854E5">
        <w:rPr>
          <w:rFonts w:ascii="Tahoma" w:eastAsia="Tahoma" w:hAnsi="Tahoma" w:cs="Tahoma" w:hint="cs"/>
          <w:rtl/>
        </w:rPr>
        <w:t xml:space="preserve">בנקים, חשבונות קשר, </w:t>
      </w:r>
      <w:r w:rsidR="001046B7">
        <w:rPr>
          <w:rFonts w:ascii="Tahoma" w:eastAsia="Tahoma" w:hAnsi="Tahoma" w:cs="Tahoma" w:hint="cs"/>
          <w:rtl/>
        </w:rPr>
        <w:t xml:space="preserve">פדיונות לחו"ל, פקודות יומן, סגירות חודשיות, העברות </w:t>
      </w:r>
    </w:p>
    <w:p w:rsidR="009854E5" w:rsidRDefault="00203DDB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                 </w:t>
      </w:r>
      <w:r w:rsidR="001046B7">
        <w:rPr>
          <w:rFonts w:ascii="Tahoma" w:eastAsia="Tahoma" w:hAnsi="Tahoma" w:cs="Tahoma" w:hint="cs"/>
          <w:rtl/>
        </w:rPr>
        <w:t>בנקאיות, בקרות חודשיות.</w:t>
      </w:r>
    </w:p>
    <w:p w:rsidR="00AE2D5D" w:rsidRDefault="009854E5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            </w:t>
      </w:r>
    </w:p>
    <w:p w:rsidR="00203DDB" w:rsidRDefault="00AE2D5D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>20</w:t>
      </w:r>
      <w:r w:rsidR="006870D6">
        <w:rPr>
          <w:rFonts w:ascii="Tahoma" w:eastAsia="Tahoma" w:hAnsi="Tahoma" w:cs="Tahoma" w:hint="cs"/>
          <w:rtl/>
        </w:rPr>
        <w:t>19</w:t>
      </w:r>
      <w:r>
        <w:rPr>
          <w:rFonts w:ascii="Tahoma" w:eastAsia="Tahoma" w:hAnsi="Tahoma" w:cs="Tahoma" w:hint="cs"/>
          <w:rtl/>
        </w:rPr>
        <w:t>-202</w:t>
      </w:r>
      <w:r w:rsidR="009C3CD4">
        <w:rPr>
          <w:rFonts w:ascii="Tahoma" w:eastAsia="Tahoma" w:hAnsi="Tahoma" w:cs="Tahoma" w:hint="cs"/>
          <w:rtl/>
        </w:rPr>
        <w:t>2</w:t>
      </w:r>
      <w:r>
        <w:rPr>
          <w:rFonts w:ascii="Tahoma" w:eastAsia="Tahoma" w:hAnsi="Tahoma" w:cs="Tahoma" w:hint="cs"/>
          <w:rtl/>
        </w:rPr>
        <w:t xml:space="preserve"> :  </w:t>
      </w:r>
      <w:r w:rsidR="00203DDB">
        <w:rPr>
          <w:rFonts w:ascii="Tahoma" w:eastAsia="Tahoma" w:hAnsi="Tahoma" w:cs="Tahoma" w:hint="cs"/>
          <w:b/>
          <w:bCs/>
          <w:u w:val="single"/>
          <w:rtl/>
        </w:rPr>
        <w:t>מנהל חשבונות ב</w:t>
      </w:r>
      <w:r w:rsidRPr="00AE2D5D">
        <w:rPr>
          <w:rFonts w:ascii="Tahoma" w:eastAsia="Tahoma" w:hAnsi="Tahoma" w:cs="Tahoma" w:hint="cs"/>
          <w:b/>
          <w:bCs/>
          <w:u w:val="single"/>
          <w:rtl/>
        </w:rPr>
        <w:t>בית חולים ממשלתי במחלקת גזברות</w:t>
      </w:r>
      <w:r>
        <w:rPr>
          <w:rFonts w:ascii="Tahoma" w:eastAsia="Tahoma" w:hAnsi="Tahoma" w:cs="Tahoma" w:hint="cs"/>
          <w:rtl/>
        </w:rPr>
        <w:t xml:space="preserve">- הזנת הזמנות </w:t>
      </w:r>
    </w:p>
    <w:p w:rsidR="00203DDB" w:rsidRDefault="00203DDB">
      <w:pPr>
        <w:rPr>
          <w:rFonts w:ascii="Tahoma" w:eastAsia="Tahoma" w:hAnsi="Tahoma" w:cs="Tahoma" w:hint="cs"/>
          <w:rtl/>
        </w:rPr>
      </w:pPr>
      <w:r>
        <w:rPr>
          <w:rFonts w:ascii="Tahoma" w:eastAsia="Tahoma" w:hAnsi="Tahoma" w:cs="Tahoma" w:hint="cs"/>
          <w:rtl/>
        </w:rPr>
        <w:t xml:space="preserve">                   רכש ובדיקתם לפי </w:t>
      </w:r>
      <w:r w:rsidR="00AE2D5D">
        <w:rPr>
          <w:rFonts w:ascii="Tahoma" w:eastAsia="Tahoma" w:hAnsi="Tahoma" w:cs="Tahoma" w:hint="cs"/>
          <w:rtl/>
        </w:rPr>
        <w:t>סעיפים  תקציביים בממשקים השונים של בית החולים,</w:t>
      </w:r>
      <w:r w:rsidR="007B1064">
        <w:rPr>
          <w:rFonts w:ascii="Tahoma" w:eastAsia="Tahoma" w:hAnsi="Tahoma" w:cs="Tahoma" w:hint="cs"/>
          <w:rtl/>
        </w:rPr>
        <w:t xml:space="preserve"> </w:t>
      </w:r>
      <w:r>
        <w:rPr>
          <w:rFonts w:ascii="Tahoma" w:eastAsia="Tahoma" w:hAnsi="Tahoma" w:cs="Tahoma" w:hint="cs"/>
          <w:rtl/>
        </w:rPr>
        <w:t xml:space="preserve">     </w:t>
      </w:r>
    </w:p>
    <w:p w:rsidR="00203DDB" w:rsidRDefault="00203DDB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                   </w:t>
      </w:r>
      <w:r w:rsidR="007B1064">
        <w:rPr>
          <w:rFonts w:ascii="Tahoma" w:eastAsia="Tahoma" w:hAnsi="Tahoma" w:cs="Tahoma" w:hint="cs"/>
          <w:rtl/>
        </w:rPr>
        <w:t>ריכוזים</w:t>
      </w:r>
      <w:r w:rsidR="00AE2D5D">
        <w:rPr>
          <w:rFonts w:ascii="Tahoma" w:eastAsia="Tahoma" w:hAnsi="Tahoma" w:cs="Tahoma" w:hint="cs"/>
          <w:rtl/>
        </w:rPr>
        <w:t xml:space="preserve"> של תקציב בית החולים ועדכונם </w:t>
      </w:r>
      <w:r w:rsidR="007B1064">
        <w:rPr>
          <w:rFonts w:ascii="Tahoma" w:eastAsia="Tahoma" w:hAnsi="Tahoma" w:cs="Tahoma" w:hint="cs"/>
          <w:rtl/>
        </w:rPr>
        <w:t>ה</w:t>
      </w:r>
      <w:r w:rsidR="00AE2D5D">
        <w:rPr>
          <w:rFonts w:ascii="Tahoma" w:eastAsia="Tahoma" w:hAnsi="Tahoma" w:cs="Tahoma" w:hint="cs"/>
          <w:rtl/>
        </w:rPr>
        <w:t xml:space="preserve">שוטף, גביה מול מוסדות , הוצאת </w:t>
      </w:r>
    </w:p>
    <w:p w:rsidR="00AE2D5D" w:rsidRPr="00853E1B" w:rsidRDefault="00203DDB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                   </w:t>
      </w:r>
      <w:r w:rsidR="00AE2D5D">
        <w:rPr>
          <w:rFonts w:ascii="Tahoma" w:eastAsia="Tahoma" w:hAnsi="Tahoma" w:cs="Tahoma" w:hint="cs"/>
          <w:rtl/>
        </w:rPr>
        <w:t>חשבונות ללקוחות ומעקב שוטף לגבי קבלת תשלומים.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</w:p>
    <w:p w:rsidR="007672A0" w:rsidRDefault="006870D6">
      <w:pPr>
        <w:rPr>
          <w:rFonts w:ascii="Tahoma" w:eastAsia="Tahoma" w:hAnsi="Tahoma" w:cs="Tahoma" w:hint="cs"/>
          <w:rtl/>
        </w:rPr>
      </w:pPr>
      <w:r>
        <w:rPr>
          <w:rFonts w:ascii="Tahoma" w:eastAsia="Tahoma" w:hAnsi="Tahoma" w:cs="Tahoma" w:hint="cs"/>
          <w:rtl/>
        </w:rPr>
        <w:t>2019</w:t>
      </w:r>
      <w:r w:rsidR="007672A0" w:rsidRPr="00853E1B">
        <w:rPr>
          <w:rFonts w:ascii="Tahoma" w:eastAsia="Tahoma" w:hAnsi="Tahoma" w:cs="Tahoma"/>
          <w:rtl/>
        </w:rPr>
        <w:t>- 20</w:t>
      </w:r>
      <w:r w:rsidR="00C87B21">
        <w:rPr>
          <w:rFonts w:ascii="Tahoma" w:eastAsia="Tahoma" w:hAnsi="Tahoma" w:cs="Tahoma" w:hint="cs"/>
          <w:rtl/>
        </w:rPr>
        <w:t>08</w:t>
      </w:r>
      <w:r w:rsidR="007672A0" w:rsidRPr="00853E1B">
        <w:rPr>
          <w:rFonts w:ascii="Tahoma" w:eastAsia="Tahoma" w:hAnsi="Tahoma" w:cs="Tahoma"/>
          <w:rtl/>
        </w:rPr>
        <w:t xml:space="preserve"> :   </w:t>
      </w:r>
      <w:r w:rsidR="00BF3E9C">
        <w:rPr>
          <w:rFonts w:ascii="Tahoma" w:eastAsia="Tahoma" w:hAnsi="Tahoma" w:cs="Tahoma" w:hint="cs"/>
          <w:b/>
          <w:bCs/>
          <w:u w:val="single"/>
          <w:rtl/>
        </w:rPr>
        <w:t xml:space="preserve">מנהל חשבונות </w:t>
      </w:r>
      <w:r w:rsidR="00C87B21">
        <w:rPr>
          <w:rFonts w:ascii="Tahoma" w:eastAsia="Tahoma" w:hAnsi="Tahoma" w:cs="Tahoma" w:hint="cs"/>
          <w:b/>
          <w:bCs/>
          <w:u w:val="single"/>
          <w:rtl/>
        </w:rPr>
        <w:t xml:space="preserve">במשרד עו"ד </w:t>
      </w:r>
      <w:r w:rsidR="00853E1B" w:rsidRPr="00853E1B">
        <w:rPr>
          <w:rFonts w:ascii="Tahoma" w:eastAsia="Tahoma" w:hAnsi="Tahoma" w:cs="Tahoma" w:hint="cs"/>
          <w:b/>
          <w:bCs/>
          <w:u w:val="single"/>
          <w:rtl/>
        </w:rPr>
        <w:t>הרצוג פוקס נאמן</w:t>
      </w:r>
      <w:r w:rsidR="00853E1B">
        <w:rPr>
          <w:rFonts w:ascii="Tahoma" w:eastAsia="Tahoma" w:hAnsi="Tahoma" w:cs="Tahoma" w:hint="cs"/>
          <w:rtl/>
        </w:rPr>
        <w:t>.</w:t>
      </w:r>
    </w:p>
    <w:p w:rsidR="005525ED" w:rsidRPr="002720A0" w:rsidRDefault="005525ED">
      <w:pPr>
        <w:rPr>
          <w:rFonts w:ascii="Tahoma" w:eastAsia="Times New Roman" w:hAnsi="Tahoma" w:cs="Tahoma" w:hint="cs"/>
          <w:rtl/>
        </w:rPr>
      </w:pPr>
      <w:r>
        <w:rPr>
          <w:rFonts w:ascii="Tahoma" w:eastAsia="Tahoma" w:hAnsi="Tahoma" w:cs="Tahoma" w:hint="cs"/>
          <w:rtl/>
        </w:rPr>
        <w:t xml:space="preserve">                     עבודה מול ספקים, טיפול ב</w:t>
      </w:r>
      <w:r w:rsidR="009055A0">
        <w:rPr>
          <w:rFonts w:ascii="Tahoma" w:eastAsia="Times New Roman" w:hAnsi="Tahoma" w:cs="Tahoma" w:hint="cs"/>
          <w:rtl/>
        </w:rPr>
        <w:t xml:space="preserve">קליטת חשבוניות </w:t>
      </w:r>
      <w:r w:rsidR="009055A0" w:rsidRPr="002720A0">
        <w:rPr>
          <w:rFonts w:ascii="Tahoma" w:eastAsia="Times New Roman" w:hAnsi="Tahoma" w:cs="Tahoma" w:hint="cs"/>
          <w:rtl/>
        </w:rPr>
        <w:t>ספקים,</w:t>
      </w:r>
      <w:r w:rsidR="009506E0" w:rsidRPr="002720A0">
        <w:rPr>
          <w:rFonts w:ascii="Tahoma" w:eastAsia="Times New Roman" w:hAnsi="Tahoma" w:cs="Tahoma" w:hint="cs"/>
          <w:rtl/>
        </w:rPr>
        <w:t xml:space="preserve"> </w:t>
      </w:r>
      <w:r w:rsidRPr="002720A0">
        <w:rPr>
          <w:rFonts w:ascii="Tahoma" w:eastAsia="Times New Roman" w:hAnsi="Tahoma" w:cs="Tahoma" w:hint="cs"/>
          <w:rtl/>
        </w:rPr>
        <w:t xml:space="preserve">רישום </w:t>
      </w:r>
      <w:r w:rsidR="009506E0" w:rsidRPr="002720A0">
        <w:rPr>
          <w:rFonts w:ascii="Tahoma" w:eastAsia="Times New Roman" w:hAnsi="Tahoma" w:cs="Tahoma" w:hint="cs"/>
          <w:rtl/>
        </w:rPr>
        <w:t xml:space="preserve">פקודות יומן, </w:t>
      </w:r>
    </w:p>
    <w:p w:rsidR="005525ED" w:rsidRDefault="005525ED">
      <w:pPr>
        <w:rPr>
          <w:rFonts w:ascii="Tahoma" w:eastAsia="Times New Roman" w:hAnsi="Tahoma" w:cs="Tahoma" w:hint="cs"/>
          <w:rtl/>
        </w:rPr>
      </w:pPr>
      <w:r w:rsidRPr="002720A0">
        <w:rPr>
          <w:rFonts w:ascii="Tahoma" w:eastAsia="Times New Roman" w:hAnsi="Tahoma" w:cs="Tahoma" w:hint="cs"/>
          <w:rtl/>
        </w:rPr>
        <w:t xml:space="preserve">                     הכנת</w:t>
      </w:r>
      <w:r w:rsidR="009506E0" w:rsidRPr="002720A0">
        <w:rPr>
          <w:rFonts w:ascii="Tahoma" w:eastAsia="Times New Roman" w:hAnsi="Tahoma" w:cs="Tahoma" w:hint="cs"/>
          <w:rtl/>
        </w:rPr>
        <w:t xml:space="preserve"> תשלו</w:t>
      </w:r>
      <w:r w:rsidRPr="002720A0">
        <w:rPr>
          <w:rFonts w:ascii="Tahoma" w:eastAsia="Times New Roman" w:hAnsi="Tahoma" w:cs="Tahoma" w:hint="cs"/>
          <w:rtl/>
        </w:rPr>
        <w:t>מים</w:t>
      </w:r>
      <w:r w:rsidR="009506E0" w:rsidRPr="002720A0">
        <w:rPr>
          <w:rFonts w:ascii="Tahoma" w:eastAsia="Times New Roman" w:hAnsi="Tahoma" w:cs="Tahoma" w:hint="cs"/>
          <w:rtl/>
        </w:rPr>
        <w:t xml:space="preserve"> לספקים,</w:t>
      </w:r>
      <w:r w:rsidRPr="002720A0">
        <w:rPr>
          <w:rFonts w:ascii="Tahoma" w:eastAsia="Tahoma" w:hAnsi="Tahoma" w:cs="Tahoma" w:hint="cs"/>
          <w:rtl/>
        </w:rPr>
        <w:t xml:space="preserve"> </w:t>
      </w:r>
      <w:r w:rsidR="00D2634D" w:rsidRPr="002720A0">
        <w:rPr>
          <w:rFonts w:ascii="Tahoma" w:eastAsia="Times New Roman" w:hAnsi="Tahoma" w:cs="Tahoma" w:hint="cs"/>
          <w:rtl/>
        </w:rPr>
        <w:t>בקרה על חשבוניות ספקים</w:t>
      </w:r>
      <w:r w:rsidR="00D2634D">
        <w:rPr>
          <w:rFonts w:ascii="Tahoma" w:eastAsia="Times New Roman" w:hAnsi="Tahoma" w:cs="Tahoma" w:hint="cs"/>
          <w:rtl/>
        </w:rPr>
        <w:t xml:space="preserve">, </w:t>
      </w:r>
      <w:r w:rsidR="009506E0">
        <w:rPr>
          <w:rFonts w:ascii="Tahoma" w:eastAsia="Times New Roman" w:hAnsi="Tahoma" w:cs="Tahoma" w:hint="cs"/>
          <w:rtl/>
        </w:rPr>
        <w:t xml:space="preserve">טיפול </w:t>
      </w:r>
      <w:r w:rsidR="009055A0">
        <w:rPr>
          <w:rFonts w:ascii="Tahoma" w:eastAsia="Times New Roman" w:hAnsi="Tahoma" w:cs="Tahoma" w:hint="cs"/>
          <w:rtl/>
        </w:rPr>
        <w:t>ב</w:t>
      </w:r>
      <w:r w:rsidR="00AB2526">
        <w:rPr>
          <w:rFonts w:ascii="Tahoma" w:eastAsia="Times New Roman" w:hAnsi="Tahoma" w:cs="Tahoma" w:hint="cs"/>
          <w:rtl/>
        </w:rPr>
        <w:t>קופה</w:t>
      </w:r>
      <w:r w:rsidR="009055A0">
        <w:rPr>
          <w:rFonts w:ascii="Tahoma" w:eastAsia="Times New Roman" w:hAnsi="Tahoma" w:cs="Tahoma" w:hint="cs"/>
          <w:rtl/>
        </w:rPr>
        <w:t xml:space="preserve"> </w:t>
      </w:r>
      <w:r w:rsidR="00AB2526">
        <w:rPr>
          <w:rFonts w:ascii="Tahoma" w:eastAsia="Times New Roman" w:hAnsi="Tahoma" w:cs="Tahoma" w:hint="cs"/>
          <w:rtl/>
        </w:rPr>
        <w:t>קטנה</w:t>
      </w:r>
      <w:r w:rsidR="00D2634D">
        <w:rPr>
          <w:rFonts w:ascii="Tahoma" w:eastAsia="Times New Roman" w:hAnsi="Tahoma" w:cs="Tahoma" w:hint="cs"/>
          <w:rtl/>
        </w:rPr>
        <w:t xml:space="preserve"> </w:t>
      </w:r>
    </w:p>
    <w:p w:rsidR="00412753" w:rsidRDefault="005525ED">
      <w:pPr>
        <w:rPr>
          <w:rFonts w:ascii="Tahoma" w:eastAsia="Times New Roman" w:hAnsi="Tahoma" w:cs="Tahoma" w:hint="cs"/>
          <w:rtl/>
        </w:rPr>
      </w:pPr>
      <w:r>
        <w:rPr>
          <w:rFonts w:ascii="Tahoma" w:eastAsia="Times New Roman" w:hAnsi="Tahoma" w:cs="Tahoma" w:hint="cs"/>
          <w:rtl/>
        </w:rPr>
        <w:t xml:space="preserve">                     והחזרי </w:t>
      </w:r>
      <w:r w:rsidR="00D2634D">
        <w:rPr>
          <w:rFonts w:ascii="Tahoma" w:eastAsia="Times New Roman" w:hAnsi="Tahoma" w:cs="Tahoma" w:hint="cs"/>
          <w:rtl/>
        </w:rPr>
        <w:t xml:space="preserve">הוצאות </w:t>
      </w:r>
      <w:r w:rsidR="00AB2526">
        <w:rPr>
          <w:rFonts w:ascii="Tahoma" w:eastAsia="Times New Roman" w:hAnsi="Tahoma" w:cs="Tahoma" w:hint="cs"/>
          <w:rtl/>
        </w:rPr>
        <w:t>,</w:t>
      </w:r>
      <w:r>
        <w:rPr>
          <w:rFonts w:ascii="Tahoma" w:eastAsia="Times New Roman" w:hAnsi="Tahoma" w:cs="Tahoma" w:hint="cs"/>
          <w:rtl/>
        </w:rPr>
        <w:t xml:space="preserve"> טיפול </w:t>
      </w:r>
      <w:r w:rsidR="00D2634D">
        <w:rPr>
          <w:rFonts w:ascii="Tahoma" w:eastAsia="Times New Roman" w:hAnsi="Tahoma" w:cs="Tahoma" w:hint="cs"/>
          <w:rtl/>
        </w:rPr>
        <w:t xml:space="preserve"> </w:t>
      </w:r>
      <w:r w:rsidR="009055A0">
        <w:rPr>
          <w:rFonts w:ascii="Tahoma" w:eastAsia="Times New Roman" w:hAnsi="Tahoma" w:cs="Tahoma" w:hint="cs"/>
          <w:rtl/>
        </w:rPr>
        <w:t>בדוחות נסיעה ל</w:t>
      </w:r>
      <w:r w:rsidR="009506E0">
        <w:rPr>
          <w:rFonts w:ascii="Tahoma" w:eastAsia="Times New Roman" w:hAnsi="Tahoma" w:cs="Tahoma" w:hint="cs"/>
          <w:rtl/>
        </w:rPr>
        <w:t xml:space="preserve">חו"ל, </w:t>
      </w:r>
      <w:r>
        <w:rPr>
          <w:rFonts w:ascii="Tahoma" w:eastAsia="Times New Roman" w:hAnsi="Tahoma" w:cs="Tahoma" w:hint="cs"/>
          <w:rtl/>
        </w:rPr>
        <w:t>התאמות</w:t>
      </w:r>
      <w:r w:rsidR="00412753">
        <w:rPr>
          <w:rFonts w:ascii="Tahoma" w:eastAsia="Times New Roman" w:hAnsi="Tahoma" w:cs="Tahoma" w:hint="cs"/>
          <w:rtl/>
        </w:rPr>
        <w:t xml:space="preserve"> ספקים, מס"ב</w:t>
      </w:r>
      <w:r>
        <w:rPr>
          <w:rFonts w:ascii="Tahoma" w:eastAsia="Times New Roman" w:hAnsi="Tahoma" w:cs="Tahoma" w:hint="cs"/>
          <w:rtl/>
        </w:rPr>
        <w:t xml:space="preserve">, </w:t>
      </w:r>
      <w:r w:rsidR="009506E0">
        <w:rPr>
          <w:rFonts w:ascii="Tahoma" w:eastAsia="Times New Roman" w:hAnsi="Tahoma" w:cs="Tahoma" w:hint="cs"/>
          <w:rtl/>
        </w:rPr>
        <w:t xml:space="preserve">הזנת </w:t>
      </w:r>
    </w:p>
    <w:p w:rsidR="007672A0" w:rsidRPr="005525ED" w:rsidRDefault="00412753">
      <w:pPr>
        <w:rPr>
          <w:rFonts w:ascii="Tahoma" w:eastAsia="Times New Roman" w:hAnsi="Tahoma" w:cs="Tahoma" w:hint="cs"/>
          <w:rtl/>
        </w:rPr>
      </w:pPr>
      <w:r>
        <w:rPr>
          <w:rFonts w:ascii="Tahoma" w:eastAsia="Times New Roman" w:hAnsi="Tahoma" w:cs="Tahoma" w:hint="cs"/>
          <w:rtl/>
        </w:rPr>
        <w:t xml:space="preserve">                     </w:t>
      </w:r>
      <w:r w:rsidR="009506E0">
        <w:rPr>
          <w:rFonts w:ascii="Tahoma" w:eastAsia="Times New Roman" w:hAnsi="Tahoma" w:cs="Tahoma" w:hint="cs"/>
          <w:rtl/>
        </w:rPr>
        <w:t>חיובים פנימיים.</w:t>
      </w:r>
    </w:p>
    <w:p w:rsidR="00016899" w:rsidRPr="00016899" w:rsidRDefault="00016899">
      <w:pPr>
        <w:rPr>
          <w:rFonts w:ascii="Tahoma" w:eastAsia="Times New Roman" w:hAnsi="Tahoma" w:cs="Tahoma"/>
          <w:rtl/>
        </w:rPr>
      </w:pPr>
    </w:p>
    <w:p w:rsidR="007672A0" w:rsidRPr="00853E1B" w:rsidRDefault="00853E1B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2008- 2004 : </w:t>
      </w:r>
      <w:r w:rsidR="007672A0" w:rsidRPr="00853E1B">
        <w:rPr>
          <w:rFonts w:ascii="Tahoma" w:eastAsia="Tahoma" w:hAnsi="Tahoma" w:cs="Tahoma"/>
          <w:rtl/>
        </w:rPr>
        <w:t xml:space="preserve"> 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 </w:t>
      </w:r>
      <w:r w:rsidR="007672A0" w:rsidRPr="00853E1B">
        <w:rPr>
          <w:rFonts w:ascii="Tahoma" w:eastAsia="Tahoma" w:hAnsi="Tahoma" w:cs="Tahoma"/>
          <w:b/>
          <w:bCs/>
          <w:u w:val="single"/>
          <w:rtl/>
        </w:rPr>
        <w:t xml:space="preserve">חברת  רואה –חשבון  </w:t>
      </w:r>
      <w:r w:rsidR="007672A0" w:rsidRPr="00853E1B">
        <w:rPr>
          <w:rFonts w:ascii="Tahoma" w:eastAsia="Tahoma" w:hAnsi="Tahoma" w:cs="Tahoma"/>
          <w:b/>
          <w:bCs/>
          <w:u w:val="single"/>
        </w:rPr>
        <w:t xml:space="preserve"> EY </w:t>
      </w:r>
      <w:r w:rsidR="007672A0" w:rsidRPr="00853E1B">
        <w:rPr>
          <w:rFonts w:ascii="Tahoma" w:eastAsia="Tahoma" w:hAnsi="Tahoma" w:cs="Tahoma"/>
          <w:b/>
          <w:bCs/>
          <w:u w:val="single"/>
          <w:rtl/>
        </w:rPr>
        <w:t>"קוסט פורר"</w:t>
      </w:r>
      <w:r w:rsidR="007672A0" w:rsidRPr="00853E1B">
        <w:rPr>
          <w:rFonts w:ascii="Tahoma" w:eastAsia="Tahoma" w:hAnsi="Tahoma" w:cs="Tahoma"/>
          <w:rtl/>
        </w:rPr>
        <w:t xml:space="preserve"> .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   </w:t>
      </w:r>
      <w:r w:rsidR="00853E1B" w:rsidRPr="00853E1B">
        <w:rPr>
          <w:rFonts w:ascii="Tahoma" w:eastAsia="Tahoma" w:hAnsi="Tahoma" w:cs="Tahoma"/>
          <w:rtl/>
        </w:rPr>
        <w:t xml:space="preserve">                        </w:t>
      </w:r>
      <w:r w:rsidR="00853E1B">
        <w:rPr>
          <w:rFonts w:ascii="Tahoma" w:eastAsia="Tahoma" w:hAnsi="Tahoma" w:cs="Tahoma" w:hint="cs"/>
          <w:rtl/>
        </w:rPr>
        <w:t xml:space="preserve"> </w:t>
      </w:r>
      <w:r w:rsidR="00853E1B" w:rsidRPr="00853E1B">
        <w:rPr>
          <w:rFonts w:ascii="Tahoma" w:eastAsia="Tahoma" w:hAnsi="Tahoma" w:cs="Tahoma"/>
          <w:rtl/>
        </w:rPr>
        <w:t xml:space="preserve"> </w:t>
      </w:r>
      <w:r w:rsidRPr="00853E1B">
        <w:rPr>
          <w:rFonts w:ascii="Tahoma" w:eastAsia="Tahoma" w:hAnsi="Tahoma" w:cs="Tahoma"/>
          <w:rtl/>
        </w:rPr>
        <w:t xml:space="preserve">עזרה לרואי –חשבון בעבודה  השוטפת, תיוקים, אחראי   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  </w:t>
      </w:r>
      <w:r w:rsidR="00853E1B" w:rsidRPr="00853E1B">
        <w:rPr>
          <w:rFonts w:ascii="Tahoma" w:eastAsia="Tahoma" w:hAnsi="Tahoma" w:cs="Tahoma"/>
          <w:rtl/>
        </w:rPr>
        <w:t xml:space="preserve">                          </w:t>
      </w:r>
      <w:r w:rsidR="00853E1B">
        <w:rPr>
          <w:rFonts w:ascii="Tahoma" w:eastAsia="Tahoma" w:hAnsi="Tahoma" w:cs="Tahoma" w:hint="cs"/>
          <w:rtl/>
        </w:rPr>
        <w:t xml:space="preserve"> </w:t>
      </w:r>
      <w:r w:rsidRPr="00853E1B">
        <w:rPr>
          <w:rFonts w:ascii="Tahoma" w:eastAsia="Tahoma" w:hAnsi="Tahoma" w:cs="Tahoma"/>
          <w:rtl/>
        </w:rPr>
        <w:t>על הציוד משרדי וסיפוקו  לעובדים, טיפול בחשבוניות.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                                   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2003 - 2002 : </w:t>
      </w:r>
      <w:r w:rsidRPr="00853E1B">
        <w:rPr>
          <w:rFonts w:ascii="Tahoma" w:eastAsia="Tahoma" w:hAnsi="Tahoma" w:cs="Tahoma"/>
          <w:b/>
          <w:bCs/>
          <w:u w:val="single"/>
          <w:rtl/>
        </w:rPr>
        <w:t>בבנק לאומי למשכנתאות</w:t>
      </w:r>
      <w:r w:rsidRPr="00853E1B">
        <w:rPr>
          <w:rFonts w:ascii="Tahoma" w:eastAsia="Tahoma" w:hAnsi="Tahoma" w:cs="Tahoma"/>
          <w:rtl/>
        </w:rPr>
        <w:t>.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   </w:t>
      </w:r>
      <w:r w:rsidR="00853E1B" w:rsidRPr="00853E1B">
        <w:rPr>
          <w:rFonts w:ascii="Tahoma" w:eastAsia="Tahoma" w:hAnsi="Tahoma" w:cs="Tahoma"/>
          <w:rtl/>
        </w:rPr>
        <w:t xml:space="preserve">                           </w:t>
      </w:r>
      <w:r w:rsidRPr="00853E1B">
        <w:rPr>
          <w:rFonts w:ascii="Tahoma" w:eastAsia="Tahoma" w:hAnsi="Tahoma" w:cs="Tahoma"/>
          <w:rtl/>
        </w:rPr>
        <w:t>סריקת תיקי משכנתא, טיפול בדואר יוצא ונכנס.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>2002 - 2000</w:t>
      </w:r>
      <w:r w:rsidR="00853E1B" w:rsidRPr="00853E1B">
        <w:rPr>
          <w:rFonts w:ascii="Tahoma" w:eastAsia="Tahoma" w:hAnsi="Tahoma" w:cs="Tahoma" w:hint="cs"/>
          <w:rtl/>
        </w:rPr>
        <w:t>:</w:t>
      </w:r>
      <w:r w:rsidRPr="00853E1B">
        <w:rPr>
          <w:rFonts w:ascii="Tahoma" w:eastAsia="Tahoma" w:hAnsi="Tahoma" w:cs="Tahoma"/>
          <w:rtl/>
        </w:rPr>
        <w:t xml:space="preserve">  </w:t>
      </w:r>
      <w:r w:rsidR="00853E1B" w:rsidRPr="00853E1B">
        <w:rPr>
          <w:rFonts w:ascii="Tahoma" w:eastAsia="Tahoma" w:hAnsi="Tahoma" w:cs="Tahoma" w:hint="cs"/>
          <w:rtl/>
        </w:rPr>
        <w:t xml:space="preserve">   </w:t>
      </w:r>
      <w:r w:rsidRPr="00853E1B">
        <w:rPr>
          <w:rFonts w:ascii="Tahoma" w:eastAsia="Tahoma" w:hAnsi="Tahoma" w:cs="Tahoma"/>
          <w:b/>
          <w:bCs/>
          <w:u w:val="single"/>
          <w:rtl/>
        </w:rPr>
        <w:t>עיתון "ידיעות אחרונות" בת"א במדור הספורט.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                                   </w:t>
      </w:r>
    </w:p>
    <w:p w:rsidR="007672A0" w:rsidRPr="00853E1B" w:rsidRDefault="007672A0">
      <w:pPr>
        <w:numPr>
          <w:ilvl w:val="0"/>
          <w:numId w:val="2"/>
        </w:numPr>
        <w:ind w:right="0"/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>אחריות מלאה על ארכיון הספורט ועל מאגר התמונות הרב שנמצא בו.</w:t>
      </w:r>
    </w:p>
    <w:p w:rsidR="007672A0" w:rsidRPr="00853E1B" w:rsidRDefault="007672A0">
      <w:pPr>
        <w:numPr>
          <w:ilvl w:val="0"/>
          <w:numId w:val="2"/>
        </w:numPr>
        <w:ind w:right="0"/>
        <w:rPr>
          <w:rFonts w:ascii="Tahoma" w:eastAsia="Tahoma" w:hAnsi="Tahoma" w:cs="Tahoma"/>
        </w:rPr>
      </w:pPr>
      <w:r w:rsidRPr="00853E1B">
        <w:rPr>
          <w:rFonts w:ascii="Tahoma" w:eastAsia="Tahoma" w:hAnsi="Tahoma" w:cs="Tahoma"/>
          <w:rtl/>
        </w:rPr>
        <w:t>עזרה לכתבי הספורט בכל  תחום +  ידיעות ספורט.</w:t>
      </w:r>
    </w:p>
    <w:p w:rsidR="007672A0" w:rsidRPr="00853E1B" w:rsidRDefault="007672A0">
      <w:pPr>
        <w:numPr>
          <w:ilvl w:val="0"/>
          <w:numId w:val="2"/>
        </w:numPr>
        <w:ind w:right="0"/>
        <w:rPr>
          <w:rFonts w:ascii="Tahoma" w:eastAsia="Tahoma" w:hAnsi="Tahoma" w:cs="Tahoma"/>
        </w:rPr>
      </w:pPr>
      <w:r w:rsidRPr="00853E1B">
        <w:rPr>
          <w:rFonts w:ascii="Tahoma" w:eastAsia="Tahoma" w:hAnsi="Tahoma" w:cs="Tahoma"/>
          <w:rtl/>
        </w:rPr>
        <w:t xml:space="preserve">שליטה מלאה במאגר התמונות בסוכניות האינטרנט השונות: </w:t>
      </w:r>
      <w:r w:rsidRPr="00853E1B">
        <w:rPr>
          <w:rFonts w:ascii="Tahoma" w:eastAsia="Tahoma" w:hAnsi="Tahoma" w:cs="Tahoma"/>
        </w:rPr>
        <w:t xml:space="preserve">AP </w:t>
      </w:r>
      <w:r w:rsidRPr="00853E1B">
        <w:rPr>
          <w:rFonts w:ascii="Tahoma" w:eastAsia="Tahoma" w:hAnsi="Tahoma" w:cs="Tahoma"/>
          <w:rtl/>
        </w:rPr>
        <w:t xml:space="preserve">, </w:t>
      </w:r>
      <w:r w:rsidRPr="00853E1B">
        <w:rPr>
          <w:rFonts w:ascii="Tahoma" w:eastAsia="Tahoma" w:hAnsi="Tahoma" w:cs="Tahoma"/>
        </w:rPr>
        <w:t>AFP</w:t>
      </w:r>
      <w:r w:rsidRPr="00853E1B">
        <w:rPr>
          <w:rFonts w:ascii="Tahoma" w:eastAsia="Tahoma" w:hAnsi="Tahoma" w:cs="Tahoma"/>
          <w:rtl/>
        </w:rPr>
        <w:t>, וכו'..</w:t>
      </w:r>
    </w:p>
    <w:p w:rsidR="007672A0" w:rsidRPr="00853E1B" w:rsidRDefault="007672A0">
      <w:pPr>
        <w:numPr>
          <w:ilvl w:val="0"/>
          <w:numId w:val="2"/>
        </w:numPr>
        <w:ind w:right="0"/>
        <w:rPr>
          <w:rFonts w:ascii="Tahoma" w:eastAsia="Tahoma" w:hAnsi="Tahoma" w:cs="Tahoma"/>
        </w:rPr>
      </w:pPr>
      <w:r w:rsidRPr="00853E1B">
        <w:rPr>
          <w:rFonts w:ascii="Tahoma" w:eastAsia="Tahoma" w:hAnsi="Tahoma" w:cs="Tahoma"/>
          <w:rtl/>
        </w:rPr>
        <w:t>הדפסת התמונות המבוקשות לפני פרסומם בעיתון היומי.</w:t>
      </w:r>
    </w:p>
    <w:p w:rsidR="007672A0" w:rsidRPr="00853E1B" w:rsidRDefault="007672A0">
      <w:pPr>
        <w:numPr>
          <w:ilvl w:val="0"/>
          <w:numId w:val="2"/>
        </w:numPr>
        <w:ind w:right="0"/>
        <w:rPr>
          <w:rFonts w:ascii="Tahoma" w:eastAsia="Tahoma" w:hAnsi="Tahoma" w:cs="Tahoma"/>
        </w:rPr>
      </w:pPr>
      <w:r w:rsidRPr="00853E1B">
        <w:rPr>
          <w:rFonts w:ascii="Tahoma" w:eastAsia="Tahoma" w:hAnsi="Tahoma" w:cs="Tahoma"/>
          <w:rtl/>
        </w:rPr>
        <w:t xml:space="preserve">עבודה על מחשב  בתוכנת </w:t>
      </w:r>
      <w:r w:rsidRPr="00853E1B">
        <w:rPr>
          <w:rFonts w:ascii="Tahoma" w:eastAsia="Tahoma" w:hAnsi="Tahoma" w:cs="Tahoma"/>
        </w:rPr>
        <w:t>WORD</w:t>
      </w:r>
      <w:r w:rsidRPr="00853E1B">
        <w:rPr>
          <w:rFonts w:ascii="Tahoma" w:eastAsia="Tahoma" w:hAnsi="Tahoma" w:cs="Tahoma"/>
          <w:rtl/>
        </w:rPr>
        <w:t>+ אינטרנט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b/>
          <w:bCs/>
          <w:u w:val="single"/>
          <w:rtl/>
        </w:rPr>
        <w:t>שרות בצה"ל</w:t>
      </w:r>
      <w:r w:rsidRPr="00853E1B">
        <w:rPr>
          <w:rFonts w:ascii="Tahoma" w:eastAsia="Tahoma" w:hAnsi="Tahoma" w:cs="Tahoma"/>
          <w:rtl/>
        </w:rPr>
        <w:t>: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>משנת 2000-97 :  שירתתי בחיל האוויר בתפקיד חשמלאי מסוקים , במסגרת תפקידי הייתי  אחראי  על תחזוקת המסוקים  , סיימתי את הצבא בדרגה סמ"ר.</w:t>
      </w:r>
    </w:p>
    <w:p w:rsidR="007672A0" w:rsidRPr="00853E1B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rtl/>
        </w:rPr>
        <w:t xml:space="preserve">                    </w:t>
      </w:r>
    </w:p>
    <w:p w:rsidR="00BF3E9C" w:rsidRPr="00BF3E9C" w:rsidRDefault="00BF3E9C">
      <w:pPr>
        <w:shd w:val="clear" w:color="auto" w:fill="FFFFFF"/>
        <w:rPr>
          <w:rFonts w:ascii="Tahoma" w:eastAsia="Tahoma" w:hAnsi="Tahoma" w:cs="Tahoma"/>
          <w:b/>
          <w:bCs/>
          <w:color w:val="000000"/>
        </w:rPr>
      </w:pPr>
      <w:r w:rsidRPr="00BF3E9C">
        <w:rPr>
          <w:rFonts w:ascii="Tahoma" w:eastAsia="Tahoma" w:hAnsi="Tahoma" w:cs="Tahoma"/>
          <w:b/>
          <w:bCs/>
          <w:color w:val="000000"/>
          <w:u w:val="single"/>
          <w:rtl/>
        </w:rPr>
        <w:t>יישומי מחשב</w:t>
      </w:r>
      <w:r w:rsidRPr="00BF3E9C">
        <w:rPr>
          <w:rFonts w:ascii="Tahoma" w:eastAsia="Tahoma" w:hAnsi="Tahoma" w:cs="Tahoma"/>
          <w:b/>
          <w:bCs/>
          <w:color w:val="000000"/>
          <w:rtl/>
        </w:rPr>
        <w:t xml:space="preserve">: </w:t>
      </w:r>
    </w:p>
    <w:p w:rsidR="00DF6796" w:rsidRPr="002720A0" w:rsidRDefault="00501411">
      <w:pPr>
        <w:tabs>
          <w:tab w:val="left" w:pos="162"/>
        </w:tabs>
        <w:ind w:left="720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>•</w:t>
      </w:r>
      <w:r w:rsidR="00BF3E9C" w:rsidRPr="00BF3E9C">
        <w:rPr>
          <w:rFonts w:ascii="Tahoma" w:eastAsia="Tahoma" w:hAnsi="Tahoma" w:cs="Tahoma"/>
          <w:rtl/>
        </w:rPr>
        <w:t xml:space="preserve">שליטה מלאה בתוכנות </w:t>
      </w:r>
      <w:r w:rsidR="00BF3E9C" w:rsidRPr="00BF3E9C">
        <w:rPr>
          <w:rFonts w:ascii="Tahoma" w:eastAsia="Tahoma" w:hAnsi="Tahoma" w:cs="Tahoma"/>
        </w:rPr>
        <w:t>Office</w:t>
      </w:r>
      <w:r w:rsidR="0034559E">
        <w:rPr>
          <w:rFonts w:ascii="Tahoma" w:eastAsia="Tahoma" w:hAnsi="Tahoma" w:cs="Tahoma" w:hint="cs"/>
          <w:rtl/>
        </w:rPr>
        <w:t>,</w:t>
      </w:r>
      <w:r w:rsidR="00BF3E9C" w:rsidRPr="00BF3E9C">
        <w:rPr>
          <w:rFonts w:ascii="Tahoma" w:eastAsia="Tahoma" w:hAnsi="Tahoma" w:cs="Tahoma"/>
          <w:rtl/>
        </w:rPr>
        <w:t xml:space="preserve"> </w:t>
      </w:r>
      <w:r w:rsidR="005525ED" w:rsidRPr="002720A0">
        <w:rPr>
          <w:rFonts w:ascii="Tahoma" w:eastAsia="Tahoma" w:hAnsi="Tahoma" w:cs="Tahoma" w:hint="cs"/>
          <w:rtl/>
        </w:rPr>
        <w:t>הכרות טובה עם אקסל.</w:t>
      </w:r>
      <w:r w:rsidR="00BF3E9C" w:rsidRPr="002720A0">
        <w:rPr>
          <w:rFonts w:ascii="Tahoma" w:eastAsia="Tahoma" w:hAnsi="Tahoma" w:cs="Tahoma"/>
          <w:rtl/>
        </w:rPr>
        <w:br/>
        <w:t xml:space="preserve">• שונות: </w:t>
      </w:r>
      <w:r w:rsidR="00BF3E9C" w:rsidRPr="005F5A3B">
        <w:rPr>
          <w:rFonts w:ascii="Tahoma" w:eastAsia="Tahoma" w:hAnsi="Tahoma" w:cs="Tahoma"/>
          <w:rtl/>
        </w:rPr>
        <w:t>'</w:t>
      </w:r>
      <w:r w:rsidR="00BF3E9C" w:rsidRPr="009D6F60">
        <w:rPr>
          <w:rFonts w:ascii="Tahoma" w:eastAsia="Tahoma" w:hAnsi="Tahoma" w:cs="Tahoma"/>
          <w:rtl/>
        </w:rPr>
        <w:t>חשבשבת</w:t>
      </w:r>
      <w:r w:rsidR="00BF3E9C" w:rsidRPr="005F5A3B">
        <w:rPr>
          <w:rFonts w:ascii="Tahoma" w:eastAsia="Tahoma" w:hAnsi="Tahoma" w:cs="Tahoma"/>
          <w:rtl/>
        </w:rPr>
        <w:t xml:space="preserve"> חלונות'</w:t>
      </w:r>
      <w:r w:rsidR="00DF6796" w:rsidRPr="005F5A3B">
        <w:rPr>
          <w:rFonts w:ascii="Tahoma" w:eastAsia="Tahoma" w:hAnsi="Tahoma" w:cs="Tahoma"/>
          <w:rtl/>
        </w:rPr>
        <w:t xml:space="preserve">, </w:t>
      </w:r>
      <w:r w:rsidR="00E73973" w:rsidRPr="009D6F60">
        <w:rPr>
          <w:rFonts w:ascii="Tahoma" w:eastAsia="Tahoma" w:hAnsi="Tahoma" w:cs="Tahoma"/>
        </w:rPr>
        <w:t>sap business one</w:t>
      </w:r>
      <w:r w:rsidR="00D21245">
        <w:rPr>
          <w:rFonts w:ascii="Tahoma" w:eastAsia="Tahoma" w:hAnsi="Tahoma" w:cs="Tahoma" w:hint="cs"/>
          <w:rtl/>
        </w:rPr>
        <w:t xml:space="preserve"> </w:t>
      </w:r>
      <w:r w:rsidR="00FA4F0C">
        <w:rPr>
          <w:rFonts w:ascii="Tahoma" w:eastAsia="Tahoma" w:hAnsi="Tahoma" w:cs="Tahoma" w:hint="cs"/>
          <w:rtl/>
        </w:rPr>
        <w:t xml:space="preserve">, </w:t>
      </w:r>
      <w:r w:rsidR="00FA4F0C">
        <w:rPr>
          <w:rFonts w:ascii="Tahoma" w:eastAsia="Tahoma" w:hAnsi="Tahoma" w:cs="Tahoma"/>
        </w:rPr>
        <w:t>sap</w:t>
      </w:r>
    </w:p>
    <w:p w:rsidR="00501411" w:rsidRPr="009854E5" w:rsidRDefault="007672A0">
      <w:pPr>
        <w:rPr>
          <w:rFonts w:ascii="Tahoma" w:eastAsia="Tahoma" w:hAnsi="Tahoma" w:cs="Tahoma"/>
          <w:rtl/>
        </w:rPr>
      </w:pPr>
      <w:r w:rsidRPr="00853E1B">
        <w:rPr>
          <w:rFonts w:ascii="Tahoma" w:eastAsia="Tahoma" w:hAnsi="Tahoma" w:cs="Tahoma"/>
          <w:b/>
          <w:bCs/>
          <w:u w:val="single"/>
          <w:rtl/>
        </w:rPr>
        <w:t>שפות</w:t>
      </w:r>
      <w:r w:rsidRPr="00853E1B">
        <w:rPr>
          <w:rFonts w:ascii="Tahoma" w:eastAsia="Tahoma" w:hAnsi="Tahoma" w:cs="Tahoma"/>
          <w:rtl/>
        </w:rPr>
        <w:t>:</w:t>
      </w:r>
      <w:r w:rsidR="002B111F">
        <w:rPr>
          <w:rFonts w:ascii="Tahoma" w:eastAsia="Tahoma" w:hAnsi="Tahoma" w:cs="Tahoma" w:hint="cs"/>
          <w:rtl/>
        </w:rPr>
        <w:t xml:space="preserve"> </w:t>
      </w:r>
      <w:r w:rsidRPr="00853E1B">
        <w:rPr>
          <w:rFonts w:ascii="Tahoma" w:eastAsia="Tahoma" w:hAnsi="Tahoma" w:cs="Tahoma"/>
          <w:rtl/>
        </w:rPr>
        <w:t>עברית</w:t>
      </w:r>
      <w:r w:rsidR="009854E5">
        <w:rPr>
          <w:rFonts w:ascii="Tahoma" w:eastAsia="Tahoma" w:hAnsi="Tahoma" w:cs="Tahoma" w:hint="cs"/>
          <w:rtl/>
        </w:rPr>
        <w:t xml:space="preserve">, </w:t>
      </w:r>
      <w:r w:rsidRPr="00853E1B">
        <w:rPr>
          <w:rFonts w:ascii="Tahoma" w:eastAsia="Tahoma" w:hAnsi="Tahoma" w:cs="Tahoma"/>
          <w:rtl/>
        </w:rPr>
        <w:t>אנגלית</w:t>
      </w:r>
    </w:p>
    <w:sectPr w:rsidR="00501411" w:rsidRPr="009854E5" w:rsidSect="00426371">
      <w:headerReference w:type="even" r:id="rId7"/>
      <w:headerReference w:type="default" r:id="rId8"/>
      <w:headerReference w:type="first" r:id="rId9"/>
      <w:pgSz w:w="11906" w:h="16838"/>
      <w:pgMar w:top="720" w:right="2006" w:bottom="1440" w:left="1800" w:header="720" w:footer="720" w:gutter="0"/>
      <w:pgBorders w:offsetFrom="page">
        <w:top w:val="threeDEmboss" w:sz="18" w:space="24" w:color="auto"/>
        <w:left w:val="threeDEmboss" w:sz="18" w:space="24" w:color="auto"/>
        <w:bottom w:val="threeDEmboss" w:sz="18" w:space="24" w:color="auto"/>
        <w:right w:val="threeDEmboss" w:sz="18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Tahoma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400"/>
      <w:numFmt w:val="bullet"/>
      <w:lvlText w:val=""/>
      <w:lvlJc w:val="left"/>
      <w:pPr>
        <w:tabs>
          <w:tab w:val="num" w:pos="1905"/>
        </w:tabs>
        <w:ind w:left="1905" w:right="1905" w:hanging="360"/>
      </w:pPr>
      <w:rPr>
        <w:rFonts w:ascii="Symbol" w:eastAsia="Symbol" w:hAnsi="Symbol" w:cs="David" w:hint="default"/>
      </w:rPr>
    </w:lvl>
    <w:lvl w:ilvl="1">
      <w:start w:val="1"/>
      <w:numFmt w:val="bullet"/>
      <w:lvlText w:val="o"/>
      <w:lvlJc w:val="left"/>
      <w:pPr>
        <w:tabs>
          <w:tab w:val="num" w:pos="2625"/>
        </w:tabs>
        <w:ind w:left="2625" w:right="2625" w:hanging="360"/>
      </w:pPr>
      <w:rPr>
        <w:rFonts w:ascii="Courier New" w:eastAsia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345"/>
        </w:tabs>
        <w:ind w:left="3345" w:right="3345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65"/>
        </w:tabs>
        <w:ind w:left="4065" w:right="4065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85"/>
        </w:tabs>
        <w:ind w:left="4785" w:right="4785" w:hanging="360"/>
      </w:pPr>
      <w:rPr>
        <w:rFonts w:ascii="Courier New" w:eastAsia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505"/>
        </w:tabs>
        <w:ind w:left="5505" w:right="5505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225"/>
        </w:tabs>
        <w:ind w:left="6225" w:right="6225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945"/>
        </w:tabs>
        <w:ind w:left="6945" w:right="6945" w:hanging="360"/>
      </w:pPr>
      <w:rPr>
        <w:rFonts w:ascii="Courier New" w:eastAsia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65"/>
        </w:tabs>
        <w:ind w:left="7665" w:right="7665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B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C4600809-F805-46A4-AE3D-38BAA980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eastAsia="SimSun" w:cs="SimSun"/>
    </w:rPr>
  </w:style>
  <w:style w:type="paragraph" w:styleId="Heading7">
    <w:name w:val="heading 7"/>
    <w:basedOn w:val="Normal"/>
    <w:next w:val="Normal"/>
    <w:qFormat/>
    <w:pPr>
      <w:keepNext/>
      <w:bidi w:val="0"/>
      <w:jc w:val="center"/>
      <w:outlineLvl w:val="6"/>
    </w:pPr>
    <w:rPr>
      <w:rFonts w:ascii="Tahoma" w:eastAsia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customStyle="1" w:styleId="Address2">
    <w:name w:val="Address 2"/>
    <w:basedOn w:val="Normal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List2">
    <w:name w:val="List 2"/>
    <w:basedOn w:val="Normal"/>
    <w:pPr>
      <w:overflowPunct w:val="0"/>
      <w:autoSpaceDE w:val="0"/>
      <w:autoSpaceDN w:val="0"/>
      <w:adjustRightInd w:val="0"/>
      <w:ind w:left="1134" w:right="1134"/>
      <w:textAlignment w:val="baseline"/>
    </w:pPr>
    <w:rPr>
      <w:rFonts w:eastAsia="Batang" w:cs="Times New Roman"/>
      <w:sz w:val="24"/>
      <w:szCs w:val="26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Pr>
      <w:rFonts w:ascii="Tahoma" w:eastAsia="SimSun" w:hAnsi="Tahoma" w:cs="Tahoma"/>
      <w:sz w:val="16"/>
      <w:szCs w:val="16"/>
    </w:rPr>
  </w:style>
  <w:style w:type="paragraph" w:styleId="Title">
    <w:name w:val="Title"/>
    <w:basedOn w:val="Normal"/>
    <w:link w:val="TitleChar"/>
    <w:qFormat/>
    <w:pPr>
      <w:jc w:val="center"/>
    </w:pPr>
    <w:rPr>
      <w:rFonts w:eastAsia="Times New Roman" w:cs="David"/>
      <w:sz w:val="36"/>
      <w:szCs w:val="36"/>
      <w:u w:val="single"/>
      <w:lang w:eastAsia="he-IL"/>
    </w:rPr>
  </w:style>
  <w:style w:type="character" w:customStyle="1" w:styleId="TitleChar">
    <w:name w:val="Title Char"/>
    <w:link w:val="Title"/>
    <w:rPr>
      <w:rFonts w:cs="David"/>
      <w:sz w:val="36"/>
      <w:szCs w:val="36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ZVG9SM" Type="http://schemas.openxmlformats.org/officeDocument/2006/relationships/image" Target="media/3EXXZL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375</Words>
  <Characters>2139</Characters>
  <Application>Microsoft Office Word</Application>
  <DocSecurity>4</DocSecurity>
  <Lines>17</Lines>
  <Paragraphs>5</Paragraphs>
  <Slides>-2147483648</Slides>
  <Notes>-2147483648</Notes>
  <HiddenSlides>-2147483648</HiddenSlide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User</dc:creator>
  <cp:keywords/>
  <cp:lastModifiedBy>éîéú áëø ôøõ</cp:lastModifiedBy>
  <cp:revision>14</cp:revision>
  <cp:lastPrinted>2019-05-15T07:57:00Z</cp:lastPrinted>
  <dcterms:created xsi:type="dcterms:W3CDTF">2023-06-14T03:24:00Z</dcterms:created>
  <dcterms:modified xsi:type="dcterms:W3CDTF">2023-08-07T06:41:00Z</dcterms:modified>
</cp:coreProperties>
</file>