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9181"/>
            <a:graphic xmlns:a="http://schemas.openxmlformats.org/drawingml/2006/main">
              <a:graphicData uri="http://schemas.openxmlformats.org/drawingml/2006/picture">
                <pic:pic xmlns:pic="http://schemas.openxmlformats.org/drawingml/2006/picture">
                  <pic:nvPicPr>
                    <pic:cNvPr name="" id="105835"/>
                    <pic:cNvPicPr/>
                  </pic:nvPicPr>
                  <pic:blipFill>
                    <a:blip xmlns:r="http://schemas.openxmlformats.org/officeDocument/2006/relationships" r:embed="rId9AVL9M"/>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רז</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יוסף</w:t>
      </w:r>
    </w:p>
    <w:p w:rsidR="00AC5C75" w:rsidRPr="00D25577" w:rsidP="006243A0">
      <w:pPr>
        <w:spacing w:before="120" w:after="0"/>
        <w:rPr>
          <w:rFonts w:ascii="Arial" w:hAnsi="Arial" w:cs="Arial"/>
          <w:sz w:val="4"/>
          <w:szCs w:val="4"/>
          <w:rtl/>
        </w:rPr>
        <w:sectPr w:rsidSect="009855B3">
          <w:footerReference w:type="default" r:id="rId4"/>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21"/>
        <w:gridCol w:w="3277"/>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ירושלים</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01"/>
        <w:gridCol w:w="3397"/>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052-3370194</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"mailto:razyosef123@gmail.com" </w:instrText>
            </w:r>
            <w:r w:rsidRPr="00D25577">
              <w:rPr>
                <w:rFonts w:ascii="Arial" w:hAnsi="Arial" w:cs="Arial"/>
                <w:color w:val="333333"/>
                <w:u w:val="single"/>
              </w:rPr>
              <w:fldChar w:fldCharType="separate"/>
            </w:r>
            <w:r w:rsidRPr="00D25577">
              <w:rPr>
                <w:rFonts w:ascii="Arial" w:hAnsi="Arial" w:cs="Arial"/>
                <w:color w:val="333333"/>
                <w:u w:val="single"/>
              </w:rPr>
              <w:t>razyosef123@gmail.com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14"/>
        <w:gridCol w:w="3284"/>
      </w:tblGrid>
      <w:tr w:rsidTr="001F64D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383DFB">
            <w:pPr>
              <w:spacing w:after="240"/>
              <w:rPr>
                <w:rFonts w:ascii="Arial" w:hAnsi="Arial" w:cs="Arial"/>
                <w:color w:val="333333"/>
                <w:rtl/>
              </w:rPr>
            </w:pPr>
            <w:r w:rsidRPr="00D25577" w:rsidR="0093735F">
              <w:rPr>
                <w:rFonts w:ascii="Arial" w:hAnsi="Arial" w:cs="Arial"/>
                <w:color w:val="2296F3"/>
                <w:rtl/>
              </w:rPr>
              <w:t>שנת לידה</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Pr>
              <w:t>1992</w:t>
            </w:r>
          </w:p>
        </w:tc>
      </w:tr>
    </w:tbl>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2022</w:t>
            </w:r>
            <w:r w:rsidRPr="00C84487">
              <w:rPr>
                <w:rFonts w:ascii="Arial" w:hAnsi="Arial" w:cs="Arial"/>
                <w:color w:val="2296F3"/>
                <w:sz w:val="20"/>
                <w:szCs w:val="20"/>
              </w:rPr>
              <w:t>-</w:t>
            </w:r>
            <w:r w:rsidRPr="00C84487">
              <w:rPr>
                <w:rFonts w:ascii="Arial" w:hAnsi="Arial" w:cs="Arial"/>
                <w:color w:val="2296F3"/>
                <w:sz w:val="20"/>
                <w:szCs w:val="20"/>
              </w:rPr>
              <w:t>2021</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מסעדת נאיה בית הכרם</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 xml:space="preserve">נאיה </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שימשתי כמנהל מסעדת נאיה האסייתית המצליחה והחדשה בירושלים באזור בית הכרם, זהו סניף חדש אשר הייתי שותף פעיל בהקמה שלו בגיוס הצוות והכשרה למגוון התפקידים במסעדה. התפקיד כלל בין היתר, ניהול שוטף של המסעדה, עבודה מול ספקים וניהולי הזמנות, הייתי אחראי על משכורות העובדים בסניף גיוס ופיטורין. הקמת מערך שליחויות של המסעדה מאפס. בקרה שוטפת על ניהול האחמשים וצוות העובדים תוך דגש על שירות איכות המוצר וחוויית הלקוח.</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2021</w:t>
            </w:r>
            <w:r w:rsidRPr="00C84487">
              <w:rPr>
                <w:rFonts w:ascii="Arial" w:hAnsi="Arial" w:cs="Arial"/>
                <w:color w:val="2296F3"/>
                <w:sz w:val="20"/>
                <w:szCs w:val="20"/>
              </w:rPr>
              <w:t>-</w:t>
            </w:r>
            <w:r w:rsidRPr="00C84487">
              <w:rPr>
                <w:rFonts w:ascii="Arial" w:hAnsi="Arial" w:cs="Arial"/>
                <w:color w:val="2296F3"/>
                <w:sz w:val="20"/>
                <w:szCs w:val="20"/>
              </w:rPr>
              <w:t>2019</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משמרת מסעדת אגאדיר בסינמה סיטי.</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מנהל משמרת מסעדת אגאדיר בסינמה סיטי. אני מתפקד כיום בתור מנהל משמרת, וסגן מנהל מסעדה. מתוקף תפקידי ניהול צוות המסעדה וממלא מקום בפועל מנהלת המסעדה. בתקופת הסגר שימשתי כמנהל מטבח תוך ניהול סחורות מול ספקים, סידור עבודה לטבחים. וביצוע תפקידי ההכנות, כולל הכנת בשרים בקצביית הבשרים שלנו, וניהול סרוויסים בפס הקר ובפס החם (הגריל והפלנצ'ה). לאחר החזרה מהסגר אני מתפקד שוב כמנהל משמרת, ובאותה נשימה כחונך לצוות הטבחים החדש.</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2019</w:t>
            </w:r>
            <w:r w:rsidRPr="00C84487">
              <w:rPr>
                <w:rFonts w:ascii="Arial" w:hAnsi="Arial" w:cs="Arial"/>
                <w:color w:val="2296F3"/>
                <w:sz w:val="20"/>
                <w:szCs w:val="20"/>
              </w:rPr>
              <w:t>-</w:t>
            </w:r>
            <w:r w:rsidRPr="00C84487">
              <w:rPr>
                <w:rFonts w:ascii="Arial" w:hAnsi="Arial" w:cs="Arial"/>
                <w:color w:val="2296F3"/>
                <w:sz w:val="20"/>
                <w:szCs w:val="20"/>
              </w:rPr>
              <w:t>2018</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מסעדה, מסעדת מוזס ירושלים.</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מנהל מסעדה, מסעדת מוזס ירושלים. התפקיד כלל: תחתיי עבדו מעל ל 30 אנשי צוות במשרות השונות שהמסעדה מציעה. מתוקף תפקידי, טיפלתי בפניות של לקוחות, ניהול הצוות הקיים וגיוס הצוות עובדים חדש. שיתוף פעולה מלא עם מנהל המטבח אודות הסידור של הצוות שתחתיו. ביצעתי הדרכות אלכוהול לברמנים, הדרכות שירות ומכירות למלצרים והדרכות אירוח למארחות. ליוויתי כל אחמש חדש בהכשרתו, ועד לתחילת התפקיד. מעבר על דוחות סגירות חודש, משכורות של הצוות, ביצוע שיחות שימוע ופיטורין בעת הצורך, ניהול סחורות ועבודה מול מגוון הספקים של המסעדה.</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2018</w:t>
            </w:r>
            <w:r w:rsidRPr="00C84487">
              <w:rPr>
                <w:rFonts w:ascii="Arial" w:hAnsi="Arial" w:cs="Arial"/>
                <w:color w:val="2296F3"/>
                <w:sz w:val="20"/>
                <w:szCs w:val="20"/>
              </w:rPr>
              <w:t>-</w:t>
            </w:r>
            <w:r w:rsidRPr="00C84487">
              <w:rPr>
                <w:rFonts w:ascii="Arial" w:hAnsi="Arial" w:cs="Arial"/>
                <w:color w:val="2296F3"/>
                <w:sz w:val="20"/>
                <w:szCs w:val="20"/>
              </w:rPr>
              <w:t>2017</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מסעדה ואירועים, מסעדת כנענית מסעדת שף מדברית.</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מנהל מסעדה ואירועים, מסעדת כנענית מסעדת שף מדברית. התפקיד כלל: במסעדת הכנענית ניהלתי גם את המסעדה וגם את תחום האירועים שהמקום מציע, הכולל בתוכו אירועי שטח, אירועים המשלבים מסלולי טיול ואטרקציות לקבוצות, וכן הלאה. העברתי הדרכת טעימות של סוגי בשרים ויין הרלוונטיים למסעדה. הדרכת אלכוהול לברמנים ושילוב של קוקטיילים חדשים למסעדה.</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2017</w:t>
            </w:r>
            <w:r w:rsidRPr="00C84487">
              <w:rPr>
                <w:rFonts w:ascii="Arial" w:hAnsi="Arial" w:cs="Arial"/>
                <w:color w:val="2296F3"/>
                <w:sz w:val="20"/>
                <w:szCs w:val="20"/>
              </w:rPr>
              <w:t>-</w:t>
            </w:r>
            <w:r w:rsidRPr="00C84487">
              <w:rPr>
                <w:rFonts w:ascii="Arial" w:hAnsi="Arial" w:cs="Arial"/>
                <w:color w:val="2296F3"/>
                <w:sz w:val="20"/>
                <w:szCs w:val="20"/>
              </w:rPr>
              <w:t>2015</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משמרת , מסעדת מוזס.</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מנהל משמרת , מסעדת מוזס. התפקיד כלל: ניהול משמרת, ניהול כוח אדם, ניהול בר, ניהול משלוחים, התעסקות עם ספקים, עובדי מטבח, שוטפי כלים, מלצרים ובעיקר שירות לקוחות. בתחום אחריותי ערכתי סידורי עבודה, גיוס עובדים והכשרתם.</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2015</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מילואים תנאי קבע קצין מוצב, חיל האוויר.</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מילואים תנאי קבע קצין מוצב, חיל האוויר. התפקיד כלל: התבקשתי לחזור לבסיס שבו שירתתי למילואים בתנאי קבע למשך שלושה חודשים. מהות התפקיד הייתה לפקד על חמל ועל החיילים בו, לנהל פק"ל תרגילים, השתתפות בדיונים פרוטוקולים והעברת תדריכים. התפקיד הינו מסווג של חיל האוויר. יישומי מחשב: שליטה מלאה ביישומי </w:t>
            </w:r>
            <w:r w:rsidRPr="00F521BE">
              <w:rPr>
                <w:rFonts w:ascii="Arial" w:hAnsi="Arial" w:cs="Arial"/>
                <w:color w:val="333333"/>
                <w:sz w:val="20"/>
                <w:szCs w:val="20"/>
              </w:rPr>
              <w:t>WORD, POWERPOINT, EXCEL</w:t>
            </w:r>
            <w:r w:rsidRPr="00F521BE">
              <w:rPr>
                <w:rFonts w:ascii="Arial" w:hAnsi="Arial" w:cs="Arial"/>
                <w:color w:val="333333"/>
                <w:sz w:val="20"/>
                <w:szCs w:val="20"/>
                <w:rtl/>
              </w:rPr>
              <w:t xml:space="preserve"> מספר קורסים ושפות תכנות שעברתי בלימודי הסייבר,</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6"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2022</w:t>
            </w:r>
            <w:r w:rsidRPr="00B27804">
              <w:rPr>
                <w:rFonts w:ascii="Arial" w:hAnsi="Arial" w:cs="Arial"/>
                <w:color w:val="2296F3"/>
                <w:sz w:val="20"/>
                <w:szCs w:val="20"/>
              </w:rPr>
              <w:t>-</w:t>
            </w:r>
            <w:r w:rsidRPr="00B27804">
              <w:rPr>
                <w:rFonts w:ascii="Arial" w:hAnsi="Arial" w:cs="Arial"/>
                <w:color w:val="2296F3"/>
                <w:sz w:val="20"/>
                <w:szCs w:val="20"/>
              </w:rPr>
              <w:t>2021</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סייבר ואבטחת מידע</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האקר</w:t>
            </w:r>
            <w:r w:rsidRPr="009A1FA7">
              <w:rPr>
                <w:rFonts w:ascii="Arial" w:hAnsi="Arial" w:cs="Arial"/>
                <w:b/>
                <w:bCs/>
                <w:color w:val="333333"/>
                <w:sz w:val="20"/>
                <w:szCs w:val="20"/>
                <w:rtl w:val="0"/>
              </w:rPr>
              <w:t xml:space="preserve"> </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האקריו</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סיום בציונים גבוהים, לימודי סייבר ואבטחת מידע במכללת האקריו.</w:t>
            </w:r>
          </w:p>
        </w:tc>
      </w:tr>
      <w:tr w:rsidTr="00524690">
        <w:tblPrEx>
          <w:tblW w:w="5000" w:type="pct"/>
          <w:tblCellMar>
            <w:left w:w="0" w:type="dxa"/>
            <w:right w:w="0" w:type="dxa"/>
          </w:tblCellMar>
          <w:tblLook w:val="04A0"/>
        </w:tblPrEx>
        <w:tc>
          <w:tcPr>
            <w:tcW w:w="1470" w:type="dxa"/>
            <w:tcMar>
              <w:bottom w:w="170" w:type="dxa"/>
            </w:tcMar>
          </w:tcP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בגרות</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בגרות מלאה- ממוצע 80 , בגרות טובה מאוד.</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7"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320592" w:rsidRPr="00F242F7" w:rsidP="00320592">
      <w:pPr>
        <w:spacing w:after="0" w:line="240" w:lineRule="auto"/>
        <w:rPr>
          <w:rFonts w:ascii="Arial" w:hAnsi="Arial" w:cs="Arial"/>
          <w:vanish/>
          <w:color w:val="333333"/>
          <w:sz w:val="20"/>
          <w:szCs w:val="20"/>
          <w:rtl/>
        </w:rPr>
      </w:pPr>
    </w:p>
    <w:p w:rsidR="005F3774" w:rsidRPr="00D25577" w:rsidP="009D2CE4">
      <w:pPr>
        <w:spacing w:after="240" w:line="240" w:lineRule="auto"/>
        <w:rPr>
          <w:rFonts w:ascii="Arial" w:hAnsi="Arial" w:cs="Arial"/>
          <w:color w:val="333333"/>
          <w:sz w:val="20"/>
          <w:szCs w:val="20"/>
          <w:rtl/>
        </w:rPr>
      </w:pPr>
      <w:r w:rsidRPr="00D25577">
        <w:rPr>
          <w:rFonts w:ascii="Arial" w:hAnsi="Arial" w:cs="Arial"/>
          <w:color w:val="333333"/>
          <w:sz w:val="20"/>
          <w:szCs w:val="20"/>
          <w:rtl/>
        </w:rPr>
        <w:t>אין מידע</w:t>
      </w:r>
    </w:p>
    <w:p w:rsidR="005F3774"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10" name="מחבר ישר 10"/>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0" o:spid="_x0000_i1028"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אנגלית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טובה</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צרפתית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בסיסית</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29"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117EA" w:rsidR="00801AE7">
        <w:rPr>
          <w:rFonts w:ascii="Arial" w:hAnsi="Arial" w:cs="Arial"/>
          <w:noProof/>
          <w:color w:val="333333"/>
          <w:sz w:val="20"/>
          <w:szCs w:val="20"/>
          <w:rtl/>
        </w:rPr>
        <w:t>אין מידע</w: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0"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 Id="rId9AVL9M" Type="http://schemas.openxmlformats.org/officeDocument/2006/relationships/image" Target="media/XFDEZG.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2</Pages>
  <Words>458</Words>
  <Characters>2370</Characters>
  <Application>Microsoft Office Word</Application>
  <DocSecurity>0</DocSecurity>
  <Lines>9</Lines>
  <Paragraphs>42</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2819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